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47" w:rsidRPr="00EA6E46" w:rsidRDefault="005F2347" w:rsidP="005F23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6E46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5F2347" w:rsidRPr="00EA6E46" w:rsidRDefault="005F2347" w:rsidP="005F23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6E46">
        <w:rPr>
          <w:rFonts w:ascii="Times New Roman" w:hAnsi="Times New Roman" w:cs="Times New Roman"/>
          <w:sz w:val="24"/>
          <w:szCs w:val="24"/>
        </w:rPr>
        <w:t xml:space="preserve">Приказом УО </w:t>
      </w:r>
    </w:p>
    <w:p w:rsidR="005F2347" w:rsidRDefault="008E56F4" w:rsidP="001952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14.10.2024г. № 493</w:t>
      </w:r>
      <w:bookmarkStart w:id="0" w:name="_GoBack"/>
      <w:bookmarkEnd w:id="0"/>
    </w:p>
    <w:p w:rsidR="005F2347" w:rsidRPr="00EA6E46" w:rsidRDefault="005F2347" w:rsidP="005F23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2347" w:rsidRPr="00EA6E46" w:rsidRDefault="005F2347" w:rsidP="005F2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E46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5F2347" w:rsidRDefault="005F2347" w:rsidP="005F2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E46">
        <w:rPr>
          <w:rFonts w:ascii="Times New Roman" w:hAnsi="Times New Roman" w:cs="Times New Roman"/>
          <w:b/>
          <w:sz w:val="24"/>
          <w:szCs w:val="24"/>
        </w:rPr>
        <w:t xml:space="preserve">мероприятий на территории </w:t>
      </w:r>
      <w:proofErr w:type="spellStart"/>
      <w:r w:rsidRPr="00EA6E46">
        <w:rPr>
          <w:rFonts w:ascii="Times New Roman" w:hAnsi="Times New Roman" w:cs="Times New Roman"/>
          <w:b/>
          <w:sz w:val="24"/>
          <w:szCs w:val="24"/>
        </w:rPr>
        <w:t>Барун-Хемчикского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6E46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EA6E46">
        <w:rPr>
          <w:rFonts w:ascii="Times New Roman" w:hAnsi="Times New Roman" w:cs="Times New Roman"/>
          <w:b/>
          <w:sz w:val="24"/>
          <w:szCs w:val="24"/>
        </w:rPr>
        <w:t xml:space="preserve"> в период ос</w:t>
      </w:r>
      <w:r>
        <w:rPr>
          <w:rFonts w:ascii="Times New Roman" w:hAnsi="Times New Roman" w:cs="Times New Roman"/>
          <w:b/>
          <w:sz w:val="24"/>
          <w:szCs w:val="24"/>
        </w:rPr>
        <w:t>енних каникул с 28 октября по 01 ноября 2024</w:t>
      </w:r>
      <w:r w:rsidRPr="00EA6E46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531"/>
        <w:gridCol w:w="5565"/>
        <w:gridCol w:w="1751"/>
        <w:gridCol w:w="1744"/>
        <w:gridCol w:w="5435"/>
      </w:tblGrid>
      <w:tr w:rsidR="005F2347" w:rsidTr="00704878">
        <w:tc>
          <w:tcPr>
            <w:tcW w:w="531" w:type="dxa"/>
          </w:tcPr>
          <w:p w:rsidR="005F2347" w:rsidRDefault="005F2347" w:rsidP="0070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5" w:type="dxa"/>
          </w:tcPr>
          <w:p w:rsidR="005F2347" w:rsidRDefault="005F2347" w:rsidP="0070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51" w:type="dxa"/>
          </w:tcPr>
          <w:p w:rsidR="005F2347" w:rsidRDefault="005F2347" w:rsidP="0070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1744" w:type="dxa"/>
          </w:tcPr>
          <w:p w:rsidR="005F2347" w:rsidRDefault="005F2347" w:rsidP="0070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 проведение</w:t>
            </w:r>
          </w:p>
        </w:tc>
        <w:tc>
          <w:tcPr>
            <w:tcW w:w="5435" w:type="dxa"/>
          </w:tcPr>
          <w:p w:rsidR="005F2347" w:rsidRDefault="005F2347" w:rsidP="0070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347" w:rsidTr="00704878">
        <w:tc>
          <w:tcPr>
            <w:tcW w:w="15026" w:type="dxa"/>
            <w:gridSpan w:val="5"/>
          </w:tcPr>
          <w:p w:rsidR="005F2347" w:rsidRDefault="005F2347" w:rsidP="0070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Отдых и оздоровление</w:t>
            </w:r>
          </w:p>
        </w:tc>
      </w:tr>
      <w:tr w:rsidR="005F2347" w:rsidTr="00704878">
        <w:tc>
          <w:tcPr>
            <w:tcW w:w="531" w:type="dxa"/>
          </w:tcPr>
          <w:p w:rsidR="005F2347" w:rsidRPr="00E87ADF" w:rsidRDefault="005F2347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:rsidR="005F2347" w:rsidRPr="00EA6E46" w:rsidRDefault="005F2347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E46">
              <w:rPr>
                <w:rFonts w:ascii="Times New Roman" w:hAnsi="Times New Roman" w:cs="Times New Roman"/>
                <w:sz w:val="24"/>
                <w:szCs w:val="24"/>
              </w:rPr>
              <w:t xml:space="preserve">Работа временного досугового центра на базе МБОУ ДО «Центр творчества» </w:t>
            </w:r>
            <w:proofErr w:type="spellStart"/>
            <w:r w:rsidRPr="00EA6E46">
              <w:rPr>
                <w:rFonts w:ascii="Times New Roman" w:hAnsi="Times New Roman" w:cs="Times New Roman"/>
                <w:sz w:val="24"/>
                <w:szCs w:val="24"/>
              </w:rPr>
              <w:t>Барун-Хемчикскогокожууна</w:t>
            </w:r>
            <w:proofErr w:type="spellEnd"/>
          </w:p>
        </w:tc>
        <w:tc>
          <w:tcPr>
            <w:tcW w:w="1751" w:type="dxa"/>
          </w:tcPr>
          <w:p w:rsidR="005F2347" w:rsidRPr="00EA6E46" w:rsidRDefault="005F2347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октября по 01 ноября 2024</w:t>
            </w:r>
            <w:r w:rsidRPr="00EA6E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44" w:type="dxa"/>
          </w:tcPr>
          <w:p w:rsidR="005F2347" w:rsidRPr="00EA6E46" w:rsidRDefault="005F2347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творчества»</w:t>
            </w:r>
          </w:p>
        </w:tc>
        <w:tc>
          <w:tcPr>
            <w:tcW w:w="5435" w:type="dxa"/>
          </w:tcPr>
          <w:p w:rsidR="005F2347" w:rsidRDefault="005F2347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МБОУ ДО «Центр творчества» </w:t>
            </w:r>
          </w:p>
          <w:p w:rsidR="005F2347" w:rsidRDefault="005F2347" w:rsidP="0070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F2347" w:rsidTr="00704878">
        <w:tc>
          <w:tcPr>
            <w:tcW w:w="15026" w:type="dxa"/>
            <w:gridSpan w:val="5"/>
          </w:tcPr>
          <w:p w:rsidR="005F2347" w:rsidRPr="004D401B" w:rsidRDefault="005F2347" w:rsidP="0070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мероприятия </w:t>
            </w:r>
          </w:p>
        </w:tc>
      </w:tr>
      <w:tr w:rsidR="005F2347" w:rsidTr="00704878">
        <w:tc>
          <w:tcPr>
            <w:tcW w:w="531" w:type="dxa"/>
          </w:tcPr>
          <w:p w:rsidR="005F2347" w:rsidRPr="00E87ADF" w:rsidRDefault="005F2347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:rsidR="005F2347" w:rsidRPr="00E87ADF" w:rsidRDefault="00FE2A1C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Пятый республиканский фестиваль конкурс детского театрального творчества «Театр – это мы» </w:t>
            </w:r>
          </w:p>
        </w:tc>
        <w:tc>
          <w:tcPr>
            <w:tcW w:w="1751" w:type="dxa"/>
          </w:tcPr>
          <w:p w:rsidR="005F2347" w:rsidRPr="00E87ADF" w:rsidRDefault="00FE2A1C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 2024г.</w:t>
            </w:r>
          </w:p>
        </w:tc>
        <w:tc>
          <w:tcPr>
            <w:tcW w:w="1744" w:type="dxa"/>
          </w:tcPr>
          <w:p w:rsidR="005F2347" w:rsidRDefault="00FE2A1C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5" w:type="dxa"/>
          </w:tcPr>
          <w:p w:rsidR="005F2347" w:rsidRDefault="00FE2A1C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ВР УО и заместители директоров ОО </w:t>
            </w:r>
          </w:p>
        </w:tc>
      </w:tr>
      <w:tr w:rsidR="008E56F4" w:rsidTr="00704878">
        <w:tc>
          <w:tcPr>
            <w:tcW w:w="531" w:type="dxa"/>
          </w:tcPr>
          <w:p w:rsidR="008E56F4" w:rsidRDefault="008E56F4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:rsidR="008E56F4" w:rsidRDefault="008E56F4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форум «Наставники первых» </w:t>
            </w:r>
          </w:p>
        </w:tc>
        <w:tc>
          <w:tcPr>
            <w:tcW w:w="1751" w:type="dxa"/>
          </w:tcPr>
          <w:p w:rsidR="008E56F4" w:rsidRDefault="008E56F4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2024</w:t>
            </w:r>
          </w:p>
        </w:tc>
        <w:tc>
          <w:tcPr>
            <w:tcW w:w="1744" w:type="dxa"/>
          </w:tcPr>
          <w:p w:rsidR="008E56F4" w:rsidRDefault="008E56F4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Дворец молодежи </w:t>
            </w:r>
          </w:p>
        </w:tc>
        <w:tc>
          <w:tcPr>
            <w:tcW w:w="5435" w:type="dxa"/>
          </w:tcPr>
          <w:p w:rsidR="008E56F4" w:rsidRDefault="008E56F4" w:rsidP="00704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первичных отделений и руководители ОО </w:t>
            </w:r>
          </w:p>
        </w:tc>
      </w:tr>
      <w:tr w:rsidR="005F2347" w:rsidTr="00704878">
        <w:tc>
          <w:tcPr>
            <w:tcW w:w="15026" w:type="dxa"/>
            <w:gridSpan w:val="5"/>
          </w:tcPr>
          <w:p w:rsidR="005F2347" w:rsidRDefault="005F2347" w:rsidP="00704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D2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5F2347" w:rsidTr="00704878">
        <w:tc>
          <w:tcPr>
            <w:tcW w:w="531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победителей муниципального этапа Республиканского заочного</w:t>
            </w: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по физической культуре и спорту</w:t>
            </w:r>
          </w:p>
        </w:tc>
        <w:tc>
          <w:tcPr>
            <w:tcW w:w="1751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01 ноября 2024г. </w:t>
            </w:r>
          </w:p>
        </w:tc>
        <w:tc>
          <w:tcPr>
            <w:tcW w:w="1744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435" w:type="dxa"/>
          </w:tcPr>
          <w:p w:rsidR="005F2347" w:rsidRPr="00BC1DFA" w:rsidRDefault="005F2347" w:rsidP="005F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ОО</w:t>
            </w:r>
          </w:p>
        </w:tc>
      </w:tr>
      <w:tr w:rsidR="005F2347" w:rsidTr="00776B97">
        <w:trPr>
          <w:trHeight w:val="1213"/>
        </w:trPr>
        <w:tc>
          <w:tcPr>
            <w:tcW w:w="531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этапов Всероссийских соревнований по мини-футболу (</w:t>
            </w:r>
            <w:proofErr w:type="spellStart"/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) среди команд общеобразовательных организаций (в рамках Общероссийского проекта «Мини-футбол в школу»)</w:t>
            </w:r>
          </w:p>
        </w:tc>
        <w:tc>
          <w:tcPr>
            <w:tcW w:w="1751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</w:t>
            </w: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04 ноября 2024г.</w:t>
            </w:r>
          </w:p>
        </w:tc>
        <w:tc>
          <w:tcPr>
            <w:tcW w:w="1744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435" w:type="dxa"/>
          </w:tcPr>
          <w:p w:rsidR="005F2347" w:rsidRPr="00BC1DFA" w:rsidRDefault="005F2347" w:rsidP="00FE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ОО</w:t>
            </w:r>
          </w:p>
        </w:tc>
      </w:tr>
      <w:tr w:rsidR="005F2347" w:rsidTr="00704878">
        <w:tc>
          <w:tcPr>
            <w:tcW w:w="15026" w:type="dxa"/>
            <w:gridSpan w:val="5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Комплексная безопасность </w:t>
            </w:r>
          </w:p>
        </w:tc>
      </w:tr>
      <w:tr w:rsidR="005F2347" w:rsidTr="00704878">
        <w:tc>
          <w:tcPr>
            <w:tcW w:w="531" w:type="dxa"/>
          </w:tcPr>
          <w:p w:rsidR="005F2347" w:rsidRDefault="008E56F4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:rsidR="005F2347" w:rsidRPr="00BC1DFA" w:rsidRDefault="00760682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«Осторож</w:t>
            </w:r>
            <w:r w:rsidR="005F2347">
              <w:rPr>
                <w:rFonts w:ascii="Times New Roman" w:hAnsi="Times New Roman" w:cs="Times New Roman"/>
                <w:sz w:val="24"/>
                <w:szCs w:val="24"/>
              </w:rPr>
              <w:t>но, Тонкий ЛЕД!»</w:t>
            </w:r>
          </w:p>
        </w:tc>
        <w:tc>
          <w:tcPr>
            <w:tcW w:w="1751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744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435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 xml:space="preserve">и директоров по </w:t>
            </w:r>
            <w:proofErr w:type="spellStart"/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ПБиПВ</w:t>
            </w:r>
            <w:proofErr w:type="spellEnd"/>
            <w:r w:rsidRPr="00BC1DFA"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5F2347" w:rsidTr="00704878">
        <w:tc>
          <w:tcPr>
            <w:tcW w:w="531" w:type="dxa"/>
          </w:tcPr>
          <w:p w:rsidR="005F2347" w:rsidRDefault="008E56F4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«Осторожно, угарный газ!»</w:t>
            </w:r>
          </w:p>
        </w:tc>
        <w:tc>
          <w:tcPr>
            <w:tcW w:w="1751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744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435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1DFA">
              <w:rPr>
                <w:rFonts w:ascii="Times New Roman" w:hAnsi="Times New Roman" w:cs="Times New Roman"/>
                <w:sz w:val="24"/>
                <w:szCs w:val="24"/>
              </w:rPr>
              <w:t xml:space="preserve">и директоров по </w:t>
            </w:r>
            <w:proofErr w:type="spellStart"/>
            <w:r w:rsidRPr="00BC1DFA">
              <w:rPr>
                <w:rFonts w:ascii="Times New Roman" w:hAnsi="Times New Roman" w:cs="Times New Roman"/>
                <w:sz w:val="24"/>
                <w:szCs w:val="24"/>
              </w:rPr>
              <w:t>ПБиПВ</w:t>
            </w:r>
            <w:proofErr w:type="spellEnd"/>
            <w:r w:rsidRPr="00BC1DFA"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8E56F4" w:rsidTr="00704878">
        <w:tc>
          <w:tcPr>
            <w:tcW w:w="531" w:type="dxa"/>
          </w:tcPr>
          <w:p w:rsidR="008E56F4" w:rsidRDefault="008E56F4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65" w:type="dxa"/>
          </w:tcPr>
          <w:p w:rsidR="008E56F4" w:rsidRDefault="008E56F4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чемпионат по оказанию первой помощи </w:t>
            </w:r>
          </w:p>
        </w:tc>
        <w:tc>
          <w:tcPr>
            <w:tcW w:w="1751" w:type="dxa"/>
          </w:tcPr>
          <w:p w:rsidR="008E56F4" w:rsidRDefault="008E56F4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 2024г.</w:t>
            </w:r>
          </w:p>
        </w:tc>
        <w:tc>
          <w:tcPr>
            <w:tcW w:w="1744" w:type="dxa"/>
          </w:tcPr>
          <w:p w:rsidR="008E56F4" w:rsidRDefault="008E56F4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МБОУ СОШ №12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г.Кызыла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5" w:type="dxa"/>
          </w:tcPr>
          <w:p w:rsidR="008E56F4" w:rsidRPr="00BC1DFA" w:rsidRDefault="008E56F4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Б и ПП, и кураторы первичных отделений ОО</w:t>
            </w:r>
          </w:p>
        </w:tc>
      </w:tr>
      <w:tr w:rsidR="005F2347" w:rsidTr="00704878">
        <w:tc>
          <w:tcPr>
            <w:tcW w:w="15026" w:type="dxa"/>
            <w:gridSpan w:val="5"/>
          </w:tcPr>
          <w:p w:rsidR="005F2347" w:rsidRPr="00761280" w:rsidRDefault="005F2347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</w:p>
        </w:tc>
      </w:tr>
      <w:tr w:rsidR="005F2347" w:rsidTr="00704878">
        <w:tc>
          <w:tcPr>
            <w:tcW w:w="531" w:type="dxa"/>
          </w:tcPr>
          <w:p w:rsidR="005F2347" w:rsidRDefault="008E56F4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565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онлайн-олимпиада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751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октября по 4 ноября 2024г.</w:t>
            </w:r>
          </w:p>
        </w:tc>
        <w:tc>
          <w:tcPr>
            <w:tcW w:w="1744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435" w:type="dxa"/>
          </w:tcPr>
          <w:p w:rsidR="005F2347" w:rsidRDefault="00FE2A1C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специалисты УО, заместители директоров по ВР ОО  и учителя биологии.</w:t>
            </w:r>
          </w:p>
        </w:tc>
      </w:tr>
      <w:tr w:rsidR="00FE2A1C" w:rsidTr="00704878">
        <w:tc>
          <w:tcPr>
            <w:tcW w:w="531" w:type="dxa"/>
          </w:tcPr>
          <w:p w:rsidR="00FE2A1C" w:rsidRDefault="008E56F4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:rsidR="00FE2A1C" w:rsidRDefault="00FE2A1C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 сбору макулатуры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51" w:type="dxa"/>
          </w:tcPr>
          <w:p w:rsidR="00FE2A1C" w:rsidRDefault="00FE2A1C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 октября по 15 ноября 2024г.</w:t>
            </w:r>
          </w:p>
        </w:tc>
        <w:tc>
          <w:tcPr>
            <w:tcW w:w="1744" w:type="dxa"/>
          </w:tcPr>
          <w:p w:rsidR="00FE2A1C" w:rsidRDefault="00FE2A1C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5" w:type="dxa"/>
          </w:tcPr>
          <w:p w:rsidR="00FE2A1C" w:rsidRDefault="00FE2A1C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ВР ОО </w:t>
            </w:r>
          </w:p>
        </w:tc>
      </w:tr>
      <w:tr w:rsidR="005F2347" w:rsidTr="00704878">
        <w:tc>
          <w:tcPr>
            <w:tcW w:w="15026" w:type="dxa"/>
            <w:gridSpan w:val="5"/>
          </w:tcPr>
          <w:p w:rsidR="005F2347" w:rsidRPr="00761280" w:rsidRDefault="005F2347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Профилактическая работа </w:t>
            </w:r>
          </w:p>
        </w:tc>
      </w:tr>
      <w:tr w:rsidR="005F2347" w:rsidTr="00704878">
        <w:tc>
          <w:tcPr>
            <w:tcW w:w="531" w:type="dxa"/>
          </w:tcPr>
          <w:p w:rsidR="005F2347" w:rsidRDefault="008E56F4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65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«Об усилении мер по соблюдению «Комендантского часа» несовершеннолетними обучающимися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Барун-Хемчикскогокожууна</w:t>
            </w:r>
            <w:proofErr w:type="spellEnd"/>
          </w:p>
        </w:tc>
        <w:tc>
          <w:tcPr>
            <w:tcW w:w="1751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1744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435" w:type="dxa"/>
          </w:tcPr>
          <w:p w:rsidR="005F2347" w:rsidRPr="00BC1DFA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ПБиПВ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и профильные отряды ОО</w:t>
            </w:r>
          </w:p>
        </w:tc>
      </w:tr>
      <w:tr w:rsidR="005F2347" w:rsidTr="00704878">
        <w:tc>
          <w:tcPr>
            <w:tcW w:w="531" w:type="dxa"/>
          </w:tcPr>
          <w:p w:rsidR="005F2347" w:rsidRDefault="008E56F4" w:rsidP="005F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:rsidR="005F2347" w:rsidRPr="00184CB4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B4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по посещению семей обучающихся, состоящих на профилактических учетах школы, ПДН, ВШУ, детей, находящихся в трудной жизненной ситуации, детей-сирот и детей, оставшихся без попечения родителей</w:t>
            </w:r>
          </w:p>
        </w:tc>
        <w:tc>
          <w:tcPr>
            <w:tcW w:w="1751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рейдовых мероприятий ОО</w:t>
            </w:r>
          </w:p>
        </w:tc>
        <w:tc>
          <w:tcPr>
            <w:tcW w:w="1744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5435" w:type="dxa"/>
          </w:tcPr>
          <w:p w:rsidR="005F2347" w:rsidRDefault="005F2347" w:rsidP="005F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ДО,ВиПП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УО, воспитательный блок ОО</w:t>
            </w:r>
          </w:p>
        </w:tc>
      </w:tr>
    </w:tbl>
    <w:p w:rsidR="005F2347" w:rsidRDefault="005F2347" w:rsidP="005F2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347" w:rsidRPr="00EA6E46" w:rsidRDefault="005F2347" w:rsidP="005F2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920" w:rsidRDefault="00073920"/>
    <w:sectPr w:rsidR="00073920" w:rsidSect="00C713C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7D"/>
    <w:rsid w:val="00073920"/>
    <w:rsid w:val="001952FA"/>
    <w:rsid w:val="005D0711"/>
    <w:rsid w:val="005F2347"/>
    <w:rsid w:val="00760682"/>
    <w:rsid w:val="00776B97"/>
    <w:rsid w:val="008C324D"/>
    <w:rsid w:val="008E56F4"/>
    <w:rsid w:val="00D8687D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839E"/>
  <w15:chartTrackingRefBased/>
  <w15:docId w15:val="{E68F66F4-3C07-4081-A591-64B9EE12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2024-10-15T07:02:00Z</cp:lastPrinted>
  <dcterms:created xsi:type="dcterms:W3CDTF">2024-10-15T03:45:00Z</dcterms:created>
  <dcterms:modified xsi:type="dcterms:W3CDTF">2024-10-15T09:10:00Z</dcterms:modified>
</cp:coreProperties>
</file>