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FC" w:rsidRDefault="009C4E90">
      <w:pPr>
        <w:spacing w:line="253" w:lineRule="auto"/>
        <w:ind w:left="4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pict>
          <v:rect id="Shape 1" o:spid="_x0000_s1026" style="position:absolute;left:0;text-align:left;margin-left:24pt;margin-top:812.1pt;width:4.45pt;height:5.9pt;z-index:-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fYcwIAAPUEAAAOAAAAZHJzL2Uyb0RvYy54bWysVN1u2yAUvp+0d0Dcp/6pncRWnKpNl2lS&#10;t1Xq9gAEcIyGgQGJ01V79x1wk6XbTTXNF5jD+eE753yHxdWhl2jPrRNaNTi7SDHiimom1LbBX7+s&#10;J3OMnCeKEakVb/Ajd/hq+fbNYjA1z3WnJeMWQRDl6sE0uPPe1EniaMd74i604QqUrbY98SDabcIs&#10;GSB6L5M8TafJoC0zVlPuHJzejkq8jPHbllP/uW0d90g2GLD5uNq4bsKaLBek3lpiOkGfYZB/QNET&#10;oeDSU6hb4gnaWfFXqF5Qq51u/QXVfaLbVlAec4BssvSPbB46YnjMBYrjzKlM7v+FpZ/29xYJ1uD8&#10;EiNFeuhRvBZloTaDcTWYPJh7G7Jz5k7Tbw4pveqI2vJra/XQccIAUbRPXjgEwYEr2gwfNYPIZOd1&#10;LNOhtX0ICAVAh9iNx1M3+MEjCofltMxKjChoZkV1GXuVkProaqzz77nuUdg02EKrY2iyv3MeoIPp&#10;0SRC11KwtZAyCna7WUmL9iTQIn4hW3Bx52ZSBWOlg9uoHk8AIdwRdAFrbPNTleVFepNXk/V0PpsU&#10;66KcVLN0Pkmz6qaapkVV3K5/BoBZUXeCMa7uhOJHymXF61r6TP6RLJF0aGhwVeZlzP0Feve6JHvh&#10;YQKl6Bs8P1WC1KGr7xSDtEntiZDjPnkJP5YManD8x6pEDoS2j/TZaPYIFLAamgQTCG8FbDptf2A0&#10;wNw12H3fEcsxkh8U0KjKiiIMahSKcpaDYM81m3MNURRCNdhjNG5XfhzunbFi28FNWSyM0tdAvVZE&#10;YgRajqgAdxBgtmIGz+9AGN5zOVr9fq2WvwAAAP//AwBQSwMEFAAGAAgAAAAhABnfDA7gAAAACwEA&#10;AA8AAABkcnMvZG93bnJldi54bWxMj8FOwzAQRO9I/IO1SNyoTUijNI1TUSSOSLRwoDcn3iZR43Ww&#10;3Tbw9binctzZ0cybcjWZgZ3Q+d6ShMeZAIbUWN1TK+Hz4/UhB+aDIq0GSyjhBz2sqtubUhXanmmD&#10;p21oWQwhXygJXQhjwblvOjTKz+yIFH9764wK8XQt106dY7gZeCJExo3qKTZ0asSXDpvD9mgkrBf5&#10;+vs9pbffTb3D3Vd9mCdOSHl/Nz0vgQWcwtUMF/yIDlVkqu2RtGeDhDSPU0LUsyRNgEXHPFsAqy/K&#10;UyaAVyX/v6H6AwAA//8DAFBLAQItABQABgAIAAAAIQC2gziS/gAAAOEBAAATAAAAAAAAAAAAAAAA&#10;AAAAAABbQ29udGVudF9UeXBlc10ueG1sUEsBAi0AFAAGAAgAAAAhADj9If/WAAAAlAEAAAsAAAAA&#10;AAAAAAAAAAAALwEAAF9yZWxzLy5yZWxzUEsBAi0AFAAGAAgAAAAhAGIZx9hzAgAA9QQAAA4AAAAA&#10;AAAAAAAAAAAALgIAAGRycy9lMm9Eb2MueG1sUEsBAi0AFAAGAAgAAAAhABnfDA7gAAAACwEAAA8A&#10;AAAAAAAAAAAAAAAAzQQAAGRycy9kb3ducmV2LnhtbFBLBQYAAAAABAAEAPMAAADaBQAAAAA=&#10;" o:allowincell="f" fillcolor="black" stroked="f">
            <w10:wrap anchorx="page" anchory="page"/>
          </v:rect>
        </w:pict>
      </w:r>
      <w:r>
        <w:rPr>
          <w:rFonts w:eastAsia="Times New Roman"/>
          <w:b/>
          <w:bCs/>
          <w:noProof/>
          <w:sz w:val="28"/>
          <w:szCs w:val="28"/>
        </w:rPr>
        <w:pict>
          <v:rect id="Shape 2" o:spid="_x0000_s1046" style="position:absolute;left:0;text-align:left;margin-left:567pt;margin-top:812.1pt;width:4.4pt;height:5.9pt;z-index:-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IqcgIAAPUEAAAOAAAAZHJzL2Uyb0RvYy54bWysVNuO0zAQfUfiHyy/t7mQbpNo09XuliKk&#10;BVZa+ADXdhoLxza223RB/Dtjpy0tvKwQfXA9mfH4zJwzvr7Z9xLtuHVCqwZn0xQjrqhmQm0a/OXz&#10;alJi5DxRjEiteIOfucM3i9evrgdT81x3WjJuESRRrh5MgzvvTZ0kjna8J26qDVfgbLXtiQfTbhJm&#10;yQDZe5nkaXqVDNoyYzXlzsHX5ejEi5i/bTn1n9rWcY9kgwGbj6uN6zqsyeKa1BtLTCfoAQb5BxQ9&#10;EQouPaVaEk/Q1oq/UvWCWu1066dU94luW0F5rAGqydI/qnnqiOGxFmiOM6c2uf+Xln7cPVokWIPz&#10;HCNFeuAoXovy0JvBuBpCnsyjDdU586DpV4eUvu+I2vBba/XQccIAURbik4sDwXBwFK2HD5pBZrL1&#10;OrZp39o+JIQGoH1k4/nEBt97ROHjbFaWQBkFz7yo3kSuElIfjxrr/DuuexQ2DbZAdUxNdg/OByik&#10;PoZE6FoKthJSRsNu1vfSoh0Jsoi/iB4qPA+TKgQrHY6NGccvgBDuCL6ANdL8o8ryIr3Lq8nqqpxP&#10;ilUxm1TztJykWXVXXaVFVSxXPwPArKg7wRhXD0Lxo+Sy4mWUHsQ/iiWKDg0Nrmb5LNZ+gd69rMhe&#10;eJhAKfoGl6dOkDqw+lYxKJvUngg57pNL+LHL0IPjf+xK1ECgfZTPWrNnkIDVQBLQCW8FbDptv2M0&#10;wNw12H3bEssxku8VyKjKiiIMajSK2TwHw5571uceoiikarDHaNze+3G4t8aKTQc3ZbExSt+C9FoR&#10;hRFkOaI6CBZmK1ZweAfC8J7bMer3a7X4BQAA//8DAFBLAwQUAAYACAAAACEAf6MN3eIAAAAPAQAA&#10;DwAAAGRycy9kb3ducmV2LnhtbEyPQU+DQBCF7yb+h82YeLMLWyQVWRpr4tHEVg/2tsAIpOwsstsW&#10;/fUOp3qbN/Py5n35erK9OOHoO0ca4kUEAqlydUeNho/3l7sVCB8M1aZ3hBp+0MO6uL7KTVa7M23x&#10;tAuN4BDymdHQhjBkUvqqRWv8wg1IfPtyozWB5djIejRnDre9VFGUSms64g+tGfC5xeqwO1oNm4fV&#10;5vstodffbbnH/Wd5uFdjpPXtzfT0CCLgFC5mmOtzdSi4U+mOVHvRs46XCcMEnlKVKBCzJ04U85Tz&#10;bplGIItc/uco/gAAAP//AwBQSwECLQAUAAYACAAAACEAtoM4kv4AAADhAQAAEwAAAAAAAAAAAAAA&#10;AAAAAAAAW0NvbnRlbnRfVHlwZXNdLnhtbFBLAQItABQABgAIAAAAIQA4/SH/1gAAAJQBAAALAAAA&#10;AAAAAAAAAAAAAC8BAABfcmVscy8ucmVsc1BLAQItABQABgAIAAAAIQAiw9IqcgIAAPUEAAAOAAAA&#10;AAAAAAAAAAAAAC4CAABkcnMvZTJvRG9jLnhtbFBLAQItABQABgAIAAAAIQB/ow3d4gAAAA8BAAAP&#10;AAAAAAAAAAAAAAAAAMwEAABkcnMvZG93bnJldi54bWxQSwUGAAAAAAQABADzAAAA2wUAAAAA&#10;" o:allowincell="f" fillcolor="black" stroked="f">
            <w10:wrap anchorx="page" anchory="page"/>
          </v:rect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3" o:spid="_x0000_s1045" style="position:absolute;left:0;text-align:left;z-index:251648512;visibility:visible;mso-wrap-distance-left:0;mso-wrap-distance-right:0;mso-position-horizontal-relative:page;mso-position-vertical-relative:page" from="26.2pt,23.95pt" to="26.2pt,8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y7EwIAACwEAAAOAAAAZHJzL2Uyb0RvYy54bWysU02P2yAQvVfqf0DcE9v5amLFWVV20su2&#10;jbTbH0AAx6iYQUDiRFX/ewE70aa9VFV9wAPMvHkz81g/XVqJztxYAarA2TjFiCsKTKhjgb+97kZL&#10;jKwjihEJihf4yi1+2rx/t+50zifQgGTcIA+ibN7pAjfO6TxJLG14S+wYNFf+sgbTEue35pgwQzqP&#10;3spkkqaLpAPDtAHKrfWnVX+JNxG/rjl1X+vacodkgT03F1cT10NYk82a5EdDdCPoQIP8A4uWCOWT&#10;3qEq4gg6GfEHVCuoAQu1G1NoE6hrQXmswVeTpb9V89IQzWMtvjlW39tk/x8s/XLeGyRYgScZRoq0&#10;fkYxLZqG3nTa5t6lVHsTqqMX9aKfgX63SEHZEHXk0fn1qn1cFiKSh5CwsdpnOHSfgXkfcnIQG3Wp&#10;TRsgfQvQJc7jep8HvzhE+0PqT7M0TVfzdB7hSX6L1Ma6TxxaFIwCS6FCr0hOzs/WBSYkv7mEYwU7&#10;IWWct1SoK/B8MV0uY4QFKVi4DX7WHA+lNOhMgmTiNyR+cDNwUiyiNZyw7WA7ImRv++xSBTxfjOcz&#10;WL0mfqzS1Xa5Xc5Gs8liO5qlVTX6uCtno8Uu+zCvplVZVtnPQC2b5Y1gjKvA7qbPbPZ38x9eSq+s&#10;u0LvfUge0WPDPNnbP5KO0wwD7KVwAHbdm9uUvSSj8/B8gubf7r399pFvfgEAAP//AwBQSwMEFAAG&#10;AAgAAAAhAP+DPl3cAAAACQEAAA8AAABkcnMvZG93bnJldi54bWxMj0FLxDAUhO+C/yE8wZubNtZ1&#10;rU2XRRC8iVXQY7Z5tsXmpTbZbvvvfXpZj8MMM98U29n1YsIxdJ40pKsEBFLtbUeNhrfXx6sNiBAN&#10;WdN7Qg0LBtiW52eFya0/0gtOVWwEl1DIjYY2xiGXMtQtOhNWfkBi79OPzkSWYyPtaI5c7nqpkmQt&#10;nemIF1oz4EOL9Vd1cDwS0m+32I/n96l6ylLV0W7ZXGt9eTHv7kFEnOMpDL/4jA4lM+39gWwQvYYb&#10;lXFSQ3Z7B4L9P73n3FplCmRZyP8Pyh8AAAD//wMAUEsBAi0AFAAGAAgAAAAhALaDOJL+AAAA4QEA&#10;ABMAAAAAAAAAAAAAAAAAAAAAAFtDb250ZW50X1R5cGVzXS54bWxQSwECLQAUAAYACAAAACEAOP0h&#10;/9YAAACUAQAACwAAAAAAAAAAAAAAAAAvAQAAX3JlbHMvLnJlbHNQSwECLQAUAAYACAAAACEAiEUs&#10;uxMCAAAsBAAADgAAAAAAAAAAAAAAAAAuAgAAZHJzL2Uyb0RvYy54bWxQSwECLQAUAAYACAAAACEA&#10;/4M+XdwAAAAJAQAADwAAAAAAAAAAAAAAAABtBAAAZHJzL2Rvd25yZXYueG1sUEsFBgAAAAAEAAQA&#10;8wAAAHYFAAAAAA==&#10;" o:allowincell="f" strokeweight="4.44pt">
            <w10:wrap anchorx="page" anchory="page"/>
          </v:line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4" o:spid="_x0000_s1044" style="position:absolute;left:0;text-align:left;z-index:251649536;visibility:visible;mso-wrap-distance-left:0;mso-wrap-distance-right:0;mso-position-horizontal-relative:page;mso-position-vertical-relative:page" from="569.2pt,23.95pt" to="569.2pt,8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YcEwIAACwEAAAOAAAAZHJzL2Uyb0RvYy54bWysU8GO2yAQvVfqPyDuWdtZJ02sOKvKTnrZ&#10;tpF2+wEEcIyKAQGJE1X99w7YiTbtparqAx5g5s2bN8Pq6dxJdOLWCa1KnD2kGHFFNRPqUOJvr9vJ&#10;AiPniWJEasVLfOEOP63fv1v1puBT3WrJuEUAolzRmxK33psiSRxteUfcgzZcwWWjbUc8bO0hYZb0&#10;gN7JZJqm86TXlhmrKXcOTuvhEq8jftNw6r82jeMeyRIDNx9XG9d9WJP1ihQHS0wr6EiD/AOLjggF&#10;SW9QNfEEHa34A6oT1GqnG/9AdZfophGUxxqgmiz9rZqXlhgeawFxnLnJ5P4fLP1y2lkkWImnII8i&#10;HfQopkV50KY3rgCXSu1sqI6e1Yt51vS7Q0pXLVEHHp1fLwbishCR3IWEjTOQYd9/1gx8yNHrKNS5&#10;sV2ABAnQOfbjcusHP3tEh0MKp1mapstZOovwpLhGGuv8J647FIwSS6GCVqQgp2fnAxNSXF3CsdJb&#10;IWXst1SoL/Fs/rhYxAinpWDhNvg5e9hX0qITCSMTvzHxnZvVR8UiWssJ24y2J0IONmSXKuBBMcBn&#10;tIaZ+LFMl5vFZpFP8ul8M8nTup583Fb5ZL7NPszqx7qq6uxnoJblRSsY4yqwu85nlv9d/8eXMkzW&#10;bUJvOiT36FEwIHv9R9Kxm6GBwyjsNbvs7LXLMJLReXw+Yebf7sF++8jXvwAAAP//AwBQSwMEFAAG&#10;AAgAAAAhAKOHRbHeAAAADQEAAA8AAABkcnMvZG93bnJldi54bWxMj0FPg0AQhe8m/ofNmHizC5RU&#10;pCxNY2LizYgmetyyUyCys8huKfx7p/Ggt3kzL+99U+xm24sJR985UhCvIhBItTMdNQre357uMhA+&#10;aDK6d4QKFvSwK6+vCp0bd6ZXnKrQCA4hn2sFbQhDLqWvW7Tar9yAxLejG60OLMdGmlGfOdz2Momi&#10;jbS6I25o9YCPLdZf1clyiY+/7WI+Xz6m6jmNk472S7ZW6vZm3m9BBJzDnxku+IwOJTMd3ImMFz3r&#10;eJ2l7FWQ3j+AuDh+NweeNkmagCwL+f+L8gcAAP//AwBQSwECLQAUAAYACAAAACEAtoM4kv4AAADh&#10;AQAAEwAAAAAAAAAAAAAAAAAAAAAAW0NvbnRlbnRfVHlwZXNdLnhtbFBLAQItABQABgAIAAAAIQA4&#10;/SH/1gAAAJQBAAALAAAAAAAAAAAAAAAAAC8BAABfcmVscy8ucmVsc1BLAQItABQABgAIAAAAIQCW&#10;jwYcEwIAACwEAAAOAAAAAAAAAAAAAAAAAC4CAABkcnMvZTJvRG9jLnhtbFBLAQItABQABgAIAAAA&#10;IQCjh0Wx3gAAAA0BAAAPAAAAAAAAAAAAAAAAAG0EAABkcnMvZG93bnJldi54bWxQSwUGAAAAAAQA&#10;BADzAAAAeAUAAAAA&#10;" o:allowincell="f" strokeweight="4.44pt">
            <w10:wrap anchorx="page" anchory="page"/>
          </v:line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5" o:spid="_x0000_s1043" style="position:absolute;left:0;text-align:left;z-index:251650560;visibility:visible;mso-wrap-distance-left:0;mso-wrap-distance-right:0;mso-position-horizontal-relative:page;mso-position-vertical-relative:page" from="23.95pt,26.2pt" to="571.4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+pFAIAACsEAAAOAAAAZHJzL2Uyb0RvYy54bWysU8GO2yAQvVfqPyDuWdtZx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DdAiNF&#10;etAoXotmoTeDcSWE1GprQ3X0pF7Ms6bfHVK67oja8xj8ejaQl4WM5E1K2DgDN+yGz5pBDDl4HRt1&#10;am0fIKEF6BT1ON/04CePKBwWi9m0yGYY0dGXkHJMNNb5T1z3KBgVlkKFVpGSHJ+dD0RIOYaEY6U3&#10;Qsoot1RoqPCseJzPY4bTUrDgDXHO7ne1tOhIwsTEL5YFnvswqw+KRbSOE7a+2p4IebHhdqkCHtQC&#10;fK7WZSR+LNLFer6e55N8Wqwnedo0k4+bOp8Um+zDrHls6rrJfgZqWV52gjGuArtxPLP87+S/PpTL&#10;YN0G9NaH5C16bBiQHf+RdBQz6HeZhJ1m560dRYaJjMHX1xNG/n4P9v0bX/0CAAD//wMAUEsDBBQA&#10;BgAIAAAAIQBBvMYs3AAAAAkBAAAPAAAAZHJzL2Rvd25yZXYueG1sTI9BT4NAEIXvJv0Pm2nizS4g&#10;1oosTWNi4s1ITfS4ZUcgsrPIbin8e6fxUI8z7+W97+XbyXZixMG3jhTEqwgEUuVMS7WC9/3zzQaE&#10;D5qM7hyhghk9bIvFVa4z4070hmMZasEh5DOtoAmhz6T0VYNW+5XrkVj7coPVgc+hlmbQJw63nUyi&#10;aC2tbokbGt3jU4PVd3m0XOLjHzubz9ePsXxJ46Sl3by5Vep6Oe0eQQScwsUMZ3xGh4KZDu5IxotO&#10;QXr/wE4Fd0kK4qzHacJbDn8fWeTy/4LiFwAA//8DAFBLAQItABQABgAIAAAAIQC2gziS/gAAAOEB&#10;AAATAAAAAAAAAAAAAAAAAAAAAABbQ29udGVudF9UeXBlc10ueG1sUEsBAi0AFAAGAAgAAAAhADj9&#10;If/WAAAAlAEAAAsAAAAAAAAAAAAAAAAALwEAAF9yZWxzLy5yZWxzUEsBAi0AFAAGAAgAAAAhAHOI&#10;v6kUAgAAKwQAAA4AAAAAAAAAAAAAAAAALgIAAGRycy9lMm9Eb2MueG1sUEsBAi0AFAAGAAgAAAAh&#10;AEG8xizcAAAACQEAAA8AAAAAAAAAAAAAAAAAbgQAAGRycy9kb3ducmV2LnhtbFBLBQYAAAAABAAE&#10;APMAAAB3BQAAAAA=&#10;" o:allowincell="f" strokeweight="4.44pt">
            <w10:wrap anchorx="page" anchory="page"/>
          </v:line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6" o:spid="_x0000_s1042" style="position:absolute;left:0;text-align:left;z-index:251651584;visibility:visible;mso-wrap-distance-left:0;mso-wrap-distance-right:0;mso-position-horizontal-relative:page;mso-position-vertical-relative:page" from="29.1pt,29.5pt" to="566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oTEgIAACo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qBUor0&#10;oFG8Fs1DbwbjSgip1daG6uhJvZgnTb87pHTdEbXnMfj1bCAvCxnJm5SwcQZu2A1fNIMYcvA6NurU&#10;2j5AQgvQKepxvunBTx5ROJwXs6xIHzCioy8h5ZhorPOfue5RMCoshQqtIiU5PjkfiJByDAnHSm+E&#10;lFFuqdBQ4UWW5zHBaSlYcIYwZ/e7Wlp0JGFg4herAs99mNUHxSJYxwlbX21PhLzYcLlUAQ9KATpX&#10;6zIRPxbpYl2si3ySz+brSZ42zeTTps4n80328aH50NR1k/0M1LK87ARjXAV243Rm+d+pf30nl7m6&#10;zeetDclb9NgvIDv+I+moZZDvMgg7zc5bO2oMAxmDr48nTPz9Huz7J776BQAA//8DAFBLAwQUAAYA&#10;CAAAACEAOxqE8t0AAAAJAQAADwAAAGRycy9kb3ducmV2LnhtbEyPwU7DMBBE70j8g7VI3KjToJYS&#10;4lSoChfEAQIfsI2X2CJeR7HbhH49rjjAabU7o9k35XZ2vTjSGKxnBctFBoK49dpyp+Dj/elmAyJE&#10;ZI29Z1LwTQG21eVFiYX2E7/RsYmdSCEcClRgYhwKKUNryGFY+IE4aZ9+dBjTOnZSjzilcNfLPMvW&#10;0qHl9MHgQDtD7VdzcAqa15dp/Xw6TfVdYzHEaE1d75S6vpofH0BEmuOfGc74CR2qxLT3B9ZB9ApW&#10;mzw507xPlc768jZfgdj/XmRVyv8Nqh8AAAD//wMAUEsBAi0AFAAGAAgAAAAhALaDOJL+AAAA4QEA&#10;ABMAAAAAAAAAAAAAAAAAAAAAAFtDb250ZW50X1R5cGVzXS54bWxQSwECLQAUAAYACAAAACEAOP0h&#10;/9YAAACUAQAACwAAAAAAAAAAAAAAAAAvAQAAX3JlbHMvLnJlbHNQSwECLQAUAAYACAAAACEA9Fo6&#10;ExICAAAqBAAADgAAAAAAAAAAAAAAAAAuAgAAZHJzL2Uyb0RvYy54bWxQSwECLQAUAAYACAAAACEA&#10;OxqE8t0AAAAJAQAADwAAAAAAAAAAAAAAAABsBAAAZHJzL2Rvd25yZXYueG1sUEsFBgAAAAAEAAQA&#10;8wAAAHYFAAAAAA==&#10;" o:allowincell="f" strokeweight=".72pt">
            <w10:wrap anchorx="page" anchory="page"/>
          </v:line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7" o:spid="_x0000_s1041" style="position:absolute;left:0;text-align:left;z-index:251652608;visibility:visible;mso-wrap-distance-left:0;mso-wrap-distance-right:0;mso-position-horizontal-relative:page;mso-position-vertical-relative:page" from="29.5pt,29.1pt" to="29.5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YaEgIAACoEAAAOAAAAZHJzL2Uyb0RvYy54bWysU8GO2yAQvVfqPyDuie3Um42tOKvKTnrZ&#10;tpF2+wEEcIyKAQGJE1X99w44ibLtparqAx5g5s2becPy6dRLdOTWCa0qnE1TjLiimgm1r/C3181k&#10;gZHzRDEiteIVPnOHn1bv3y0HU/KZ7rRk3CIAUa4cTIU7702ZJI52vCduqg1XcNlq2xMPW7tPmCUD&#10;oPcymaXpPBm0ZcZqyp2D02a8xKuI37ac+q9t67hHssLAzcfVxnUX1mS1JOXeEtMJeqFB/oFFT4SC&#10;pDeohniCDlb8AdULarXTrZ9S3Se6bQXlsQaoJkt/q+alI4bHWqA5ztza5P4fLP1y3FokGGj3iJEi&#10;PWgU06LH0JvBuBJcarW1oTp6Ui/mWdPvDildd0TteXR+PRuIy0JE8iYkbJyBDLvhs2bgQw5ex0ad&#10;WtsHSGgBOkU9zjc9+MkjOh5SOC2Kh1lRRK0SUl4DjXX+E9c9CkaFpVChVaQkx2fnAxFSXl3CsdIb&#10;IWWUWyo0AGqWZzHAaSlYuAxuzu53tbToSMLAxC9WBTf3blYfFItgHSdsfbE9EXK0IblUAQ9KAToX&#10;a5yIH0VarBfrRT7JZ/P1JE+bZvJxU+eT+SZ7fGg+NHXdZD8DtSwvO8EYV4HddTqz/O/Uv7yTca5u&#10;83lrQ/IWPfYLyF7/kXTUMsg3DsJOs/PWXjWGgYzOl8cTJv5+D/b9E1/9AgAA//8DAFBLAwQUAAYA&#10;CAAAACEANTGUB9sAAAAJAQAADwAAAGRycy9kb3ducmV2LnhtbEyPwU7DMBBE70j8g7VI3KhDRKM0&#10;jVNVIM6ItB/gxtskaryObDcJ/XoWLnBajWY0+6bcLXYQE/rQO1LwvEpAIDXO9NQqOB7en3IQIWoy&#10;enCECr4wwK66vyt1YdxMnzjVsRVcQqHQCroYx0LK0HRodVi5EYm9s/NWR5a+lcbrmcvtINMkyaTV&#10;PfGHTo/42mFzqa9WQT2ll1uSfxz2debfmtsxzueXjVKPD8t+CyLiEv/C8IPP6FAx08ldyQQxKFhv&#10;eErkm6cg2P/VJ85l6ToDWZXy/4LqGwAA//8DAFBLAQItABQABgAIAAAAIQC2gziS/gAAAOEBAAAT&#10;AAAAAAAAAAAAAAAAAAAAAABbQ29udGVudF9UeXBlc10ueG1sUEsBAi0AFAAGAAgAAAAhADj9If/W&#10;AAAAlAEAAAsAAAAAAAAAAAAAAAAALwEAAF9yZWxzLy5yZWxzUEsBAi0AFAAGAAgAAAAhANgwJhoS&#10;AgAAKgQAAA4AAAAAAAAAAAAAAAAALgIAAGRycy9lMm9Eb2MueG1sUEsBAi0AFAAGAAgAAAAhADUx&#10;lAfbAAAACQEAAA8AAAAAAAAAAAAAAAAAbAQAAGRycy9kb3ducmV2LnhtbFBLBQYAAAAABAAEAPMA&#10;AAB0BQAAAAA=&#10;" o:allowincell="f" strokeweight=".25392mm">
            <w10:wrap anchorx="page" anchory="page"/>
          </v:line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8" o:spid="_x0000_s1040" style="position:absolute;left:0;text-align:left;z-index:251653632;visibility:visible;mso-wrap-distance-left:0;mso-wrap-distance-right:0;mso-position-horizontal-relative:page;mso-position-vertical-relative:page" from="565.9pt,29.1pt" to="565.9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EJEgIAACoEAAAOAAAAZHJzL2Uyb0RvYy54bWysU8GO2yAQvVfqPyDuie3Um8ZWnFVlJ71s&#10;u5F2+wEEcIyKAQGJE1X99w44ibLtparqAx5g5s2becPy8dRLdOTWCa0qnE1TjLiimgm1r/C3181k&#10;gZHzRDEiteIVPnOHH1fv3y0HU/KZ7rRk3CIAUa4cTIU7702ZJI52vCduqg1XcNlq2xMPW7tPmCUD&#10;oPcymaXpPBm0ZcZqyp2D02a8xKuI37ac+ue2ddwjWWHg5uNq47oLa7JaknJviekEvdAg/8CiJ0JB&#10;0htUQzxBByv+gOoFtdrp1k+p7hPdtoLyWANUk6W/VfPSEcNjLdAcZ25tcv8Pln49bi0SDLSbY6RI&#10;DxrFtGgRejMYV4JLrbY2VEdP6sU8afrdIaXrjqg9j86vZwNxWYhI3oSEjTOQYTd80Qx8yMHr2KhT&#10;a/sACS1Ap6jH+aYHP3lEx0MKp0XxMCuKqFVCymugsc5/5rpHwaiwFCq0ipTk+OR8IELKq0s4Vnoj&#10;pIxyS4UGQM3yPAY4LQULl8HN2f2ulhYdSRiY+MWq4ObezeqDYhGs44StL7YnQo42JJcq4EEpQOdi&#10;jRPxo0iL9WK9yCf5bL6e5GnTTD5t6nwy32QfH5oPTV032c9ALcvLTjDGVWB3nc4s/zv1L+9knKvb&#10;fN7akLxFj/0Cstd/JB21DPKNg7DT7Ly1V41hIKPz5fGEib/fg33/xFe/AAAA//8DAFBLAwQUAAYA&#10;CAAAACEA2UkGDt8AAAANAQAADwAAAGRycy9kb3ducmV2LnhtbEyPwU7DMBBE70j8g7VI3KiToIYq&#10;xKlQFS6IAwQ+YBubxCJeR/G2Cf16XHGgt53d0eybcru4QRzNFKwnBekqAWGo9dpSp+Dz4/luAyIw&#10;ksbBk1HwYwJsq+urEgvtZ3o3x4Y7EUMoFKigZx4LKUPbG4dh5UdD8fblJ4cc5dRJPeEcw90gsyTJ&#10;pUNL8UOPo9n1pv1uDk5B8/Y65y+n01w/NBYDs+3reqfU7c3y9AiCzcL/ZjjjR3SoItPeH0gHMUSd&#10;3qeRnRWsNxmIs+Nvs49Tnq1zkFUpL1tUvwAAAP//AwBQSwECLQAUAAYACAAAACEAtoM4kv4AAADh&#10;AQAAEwAAAAAAAAAAAAAAAAAAAAAAW0NvbnRlbnRfVHlwZXNdLnhtbFBLAQItABQABgAIAAAAIQA4&#10;/SH/1gAAAJQBAAALAAAAAAAAAAAAAAAAAC8BAABfcmVscy8ucmVsc1BLAQItABQABgAIAAAAIQAc&#10;4gEJEgIAACoEAAAOAAAAAAAAAAAAAAAAAC4CAABkcnMvZTJvRG9jLnhtbFBLAQItABQABgAIAAAA&#10;IQDZSQYO3wAAAA0BAAAPAAAAAAAAAAAAAAAAAGwEAABkcnMvZG93bnJldi54bWxQSwUGAAAAAAQA&#10;BADzAAAAeAUAAAAA&#10;" o:allowincell="f" strokeweight=".72pt">
            <w10:wrap anchorx="page" anchory="page"/>
          </v:line>
        </w:pict>
      </w:r>
      <w:r w:rsidR="005D03FC">
        <w:rPr>
          <w:rFonts w:eastAsia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235CB8" w:rsidRDefault="00095442">
      <w:pPr>
        <w:spacing w:line="253" w:lineRule="auto"/>
        <w:ind w:lef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Средняя общеобразовательная школа с. </w:t>
      </w:r>
      <w:proofErr w:type="spellStart"/>
      <w:r>
        <w:rPr>
          <w:rFonts w:eastAsia="Times New Roman"/>
          <w:b/>
          <w:bCs/>
          <w:sz w:val="28"/>
          <w:szCs w:val="28"/>
        </w:rPr>
        <w:t>Дон-Терезин</w:t>
      </w:r>
      <w:proofErr w:type="spellEnd"/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12" w:lineRule="exact"/>
        <w:rPr>
          <w:sz w:val="24"/>
          <w:szCs w:val="24"/>
        </w:rPr>
      </w:pPr>
    </w:p>
    <w:p w:rsidR="00235CB8" w:rsidRDefault="005D03FC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ПАСПОРТ ДОСТУПНОСТИ</w:t>
      </w:r>
    </w:p>
    <w:p w:rsidR="00235CB8" w:rsidRDefault="00235CB8">
      <w:pPr>
        <w:spacing w:line="301" w:lineRule="exact"/>
        <w:rPr>
          <w:sz w:val="24"/>
          <w:szCs w:val="24"/>
        </w:rPr>
      </w:pPr>
    </w:p>
    <w:p w:rsidR="00235CB8" w:rsidRDefault="005D03F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для инвалидов объекта</w:t>
      </w:r>
    </w:p>
    <w:p w:rsidR="00235CB8" w:rsidRDefault="00235CB8">
      <w:pPr>
        <w:spacing w:line="73" w:lineRule="exact"/>
        <w:rPr>
          <w:sz w:val="24"/>
          <w:szCs w:val="24"/>
        </w:rPr>
      </w:pPr>
    </w:p>
    <w:p w:rsidR="00235CB8" w:rsidRDefault="005D03F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и предоставляемых на нём услуг в сфере образования</w:t>
      </w: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22" w:lineRule="exact"/>
        <w:rPr>
          <w:sz w:val="24"/>
          <w:szCs w:val="24"/>
        </w:rPr>
      </w:pPr>
    </w:p>
    <w:p w:rsidR="00235CB8" w:rsidRDefault="00235CB8">
      <w:pPr>
        <w:ind w:right="-399"/>
        <w:jc w:val="center"/>
        <w:rPr>
          <w:sz w:val="20"/>
          <w:szCs w:val="20"/>
        </w:rPr>
      </w:pPr>
    </w:p>
    <w:p w:rsidR="00235CB8" w:rsidRDefault="009E2FF4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2024</w:t>
      </w:r>
      <w:r w:rsidR="005D03FC">
        <w:rPr>
          <w:rFonts w:eastAsia="Times New Roman"/>
          <w:sz w:val="24"/>
          <w:szCs w:val="24"/>
        </w:rPr>
        <w:t xml:space="preserve"> год</w:t>
      </w:r>
    </w:p>
    <w:p w:rsidR="00235CB8" w:rsidRPr="005D03FC" w:rsidRDefault="009C4E90" w:rsidP="005D03FC">
      <w:pPr>
        <w:spacing w:line="20" w:lineRule="exact"/>
        <w:rPr>
          <w:sz w:val="24"/>
          <w:szCs w:val="24"/>
        </w:rPr>
        <w:sectPr w:rsidR="00235CB8" w:rsidRPr="005D03FC">
          <w:pgSz w:w="11900" w:h="16838"/>
          <w:pgMar w:top="877" w:right="1279" w:bottom="355" w:left="1440" w:header="0" w:footer="0" w:gutter="0"/>
          <w:cols w:space="720" w:equalWidth="0">
            <w:col w:w="9180"/>
          </w:cols>
        </w:sectPr>
      </w:pPr>
      <w:r>
        <w:rPr>
          <w:noProof/>
          <w:sz w:val="24"/>
          <w:szCs w:val="24"/>
        </w:rPr>
        <w:pict>
          <v:line id="Shape 9" o:spid="_x0000_s1039" style="position:absolute;z-index:251654656;visibility:visible;mso-wrap-distance-left:0;mso-wrap-distance-right:0" from="-48pt,19.8pt" to="499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9hFAIAACs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SbYqRI&#10;BxrFa9Ei9KY3roCQSm1tqI6e1LN50vSnQ0pXLVF7HoNfzgbyspCRvEoJG2fghl3/VTOIIQevY6NO&#10;je0CJLQAnaIe55se/OQRhcPZYpot5iAbHXwJKYZEY53/wnWHglFiKVRoFSnI8cn5QIQUQ0g4Vnoj&#10;pIxyS4X6Ek9nD/NpzHBaCha8Ic7Z/a6SFh1JmJj4xbLAcx9m9UGxiNZywtZX2xMhLzbcLlXAg1qA&#10;z9W6jMSvRbpYz9fzfJRPZutRntb16POmykezTfZpWj/UVVVnvwO1LC9awRhXgd0wnln+NvmvD+Uy&#10;WLcBvfUheY0eGwZkh38kHcUM+l0mYafZeWsHkWEiY/D19YSRv9+Dff/GV38AAAD//wMAUEsDBBQA&#10;BgAIAAAAIQC3qwTy3wAAAAkBAAAPAAAAZHJzL2Rvd25yZXYueG1sTI/NTsNADITvSLzDykjc2k1T&#10;KTQhmwoh8SPBpQVxdhM3CWS9IbtpQ58eIw5wtD0z/iZfT7ZTBxp869jAYh6BIi5d1XJt4PXlbrYC&#10;5QNyhZ1jMvBFHtbF+VmOWeWOvKHDNtRKQthnaKAJoc+09mVDFv3c9cRy27vBYpBxqHU14FHCbafj&#10;KEq0xZblQ4M93TZUfmxHKxil28dXpyWO7w+L/vP5LX56PN0bc3kx3VyDCjSFPzH84IsHCmHauZEr&#10;rzoDszSRLsHAMk1AiSBNV9Jl97vQRa7/Nyi+AQAA//8DAFBLAQItABQABgAIAAAAIQC2gziS/gAA&#10;AOEBAAATAAAAAAAAAAAAAAAAAAAAAABbQ29udGVudF9UeXBlc10ueG1sUEsBAi0AFAAGAAgAAAAh&#10;ADj9If/WAAAAlAEAAAsAAAAAAAAAAAAAAAAALwEAAF9yZWxzLy5yZWxzUEsBAi0AFAAGAAgAAAAh&#10;APDyD2EUAgAAKwQAAA4AAAAAAAAAAAAAAAAALgIAAGRycy9lMm9Eb2MueG1sUEsBAi0AFAAGAAgA&#10;AAAhALerBPLfAAAACQEAAA8AAAAAAAAAAAAAAAAAbgQAAGRycy9kb3ducmV2LnhtbFBLBQYAAAAA&#10;BAAEAPMAAAB6BQAAAAA=&#10;" o:allowincell="f" strokeweight="1.56625mm"/>
        </w:pict>
      </w:r>
      <w:r>
        <w:rPr>
          <w:noProof/>
          <w:sz w:val="24"/>
          <w:szCs w:val="24"/>
        </w:rPr>
        <w:pict>
          <v:line id="Shape 10" o:spid="_x0000_s1038" style="position:absolute;z-index:251655680;visibility:visible;mso-wrap-distance-left:0;mso-wrap-distance-right:0" from="-42.85pt,16.5pt" to="494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8eEwIAACsEAAAOAAAAZHJzL2Uyb0RvYy54bWysU8GO2yAQvVfqPyDuiU3qZhMrzqqKk162&#10;3Ui7/QACOEbFgIDEiar+ewcSR9n2UlX1AQ/M8Hgzb2bxeOoUOgrnpdEVJuMcI6GZ4VLvK/ztdTOa&#10;YeQD1Zwqo0WFz8Ljx+X7d4velmJiWqO4cAhAtC97W+E2BFtmmWet6KgfGys0OBvjOhpg6/YZd7QH&#10;9E5lkzyfZr1x3DrDhPdwWl+ceJnwm0aw8Nw0XgSkKgzcQlpdWndxzZYLWu4dta1kVxr0H1h0VGp4&#10;9AZV00DRwck/oDrJnPGmCWNmusw0jWQi5QDZkPy3bF5aakXKBYrj7a1M/v/Bsq/HrUOSg3YFRpp2&#10;oFF6FpFUnN76EmJWeutieuykX+yTYd890mbVUr0XKfr1bOEiieXM3lyJG2/hiV3/xXCIoYdgUqVO&#10;jesiJNQAnZIg55sg4hQQg8PpbELIA+jGBl9Gy+GidT58FqZD0aiwkjrWipb0+ORDJELLISQea7OR&#10;SiW9lUZ9heekIOmCN0ry6Ixh3u13K+XQkcaOSV/KCjz3Yc4cNE9graB8fbUDlepiw+NKRzxIBehc&#10;rUtL/Jjn8/VsPStGxWS6HhV5XY8+bVbFaLohDx/rD/VqVZOfkRopylZyLnRkN7QnKf5O/uugXBrr&#10;1qC3MmRv0VO9gOzwT6STllG+OE++3Bl+3rpBY+jIFHydntjy93uw72d8+QsAAP//AwBQSwMEFAAG&#10;AAgAAAAhAM9ADandAAAACQEAAA8AAABkcnMvZG93bnJldi54bWxMj8FOwzAMhu9IvENkJG5bysZG&#10;VppOE4gzotsDZK3XVmucKsnasqfHiAM72v70+/uz7WQ7MaAPrSMNT/MEBFLpqpZqDYf9x0yBCNFQ&#10;ZTpHqOEbA2zz+7vMpJUb6QuHItaCQyikRkMTY59KGcoGrQlz1yPx7eS8NZFHX8vKm5HDbScXSbKW&#10;1rTEHxrT41uD5bm4WA3FsDhfE/W53xVr/15eD3E8PW+0fnyYdq8gIk7xH4ZffVaHnJ2O7kJVEJ2G&#10;mVq9MKphueRODGyUWoE4/i1knsnbBvkPAAAA//8DAFBLAQItABQABgAIAAAAIQC2gziS/gAAAOEB&#10;AAATAAAAAAAAAAAAAAAAAAAAAABbQ29udGVudF9UeXBlc10ueG1sUEsBAi0AFAAGAAgAAAAhADj9&#10;If/WAAAAlAEAAAsAAAAAAAAAAAAAAAAALwEAAF9yZWxzLy5yZWxzUEsBAi0AFAAGAAgAAAAhAHMb&#10;jx4TAgAAKwQAAA4AAAAAAAAAAAAAAAAALgIAAGRycy9lMm9Eb2MueG1sUEsBAi0AFAAGAAgAAAAh&#10;AM9ADandAAAACQEAAA8AAAAAAAAAAAAAAAAAbQQAAGRycy9kb3ducmV2LnhtbFBLBQYAAAAABAAE&#10;APMAAAB3BQAAAAA=&#10;" o:allowincell="f" strokeweight=".25392mm"/>
        </w:pict>
      </w:r>
    </w:p>
    <w:p w:rsidR="005D03FC" w:rsidRPr="003533D4" w:rsidRDefault="005D03FC" w:rsidP="005D03FC">
      <w:pPr>
        <w:spacing w:line="234" w:lineRule="auto"/>
        <w:jc w:val="center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lastRenderedPageBreak/>
        <w:t>МУНИЦИПАЛЬНОЕ БЮДЖЕТНОЕ ОБЩЕОБРАЗОВАТЕЛЬНОЕ</w:t>
      </w:r>
    </w:p>
    <w:p w:rsidR="00235CB8" w:rsidRPr="003533D4" w:rsidRDefault="00095442" w:rsidP="005D03FC">
      <w:pPr>
        <w:spacing w:line="234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УЧРЕЖДЕНИЕ СРЕДНЕЙ ОБЩЕОБРАЗОВАТЕЛЬНОЙ ШКОЛЫ с. </w:t>
      </w:r>
      <w:proofErr w:type="spellStart"/>
      <w:r>
        <w:rPr>
          <w:rFonts w:eastAsia="Times New Roman"/>
          <w:sz w:val="28"/>
          <w:szCs w:val="28"/>
        </w:rPr>
        <w:t>Дон-Терезин</w:t>
      </w:r>
      <w:proofErr w:type="spellEnd"/>
    </w:p>
    <w:p w:rsidR="00235CB8" w:rsidRPr="003533D4" w:rsidRDefault="00235CB8" w:rsidP="005D03FC">
      <w:pPr>
        <w:spacing w:line="200" w:lineRule="exact"/>
        <w:jc w:val="center"/>
        <w:rPr>
          <w:sz w:val="28"/>
          <w:szCs w:val="28"/>
        </w:rPr>
      </w:pPr>
    </w:p>
    <w:p w:rsidR="00235CB8" w:rsidRPr="003533D4" w:rsidRDefault="00235CB8" w:rsidP="005D03FC">
      <w:pPr>
        <w:spacing w:line="200" w:lineRule="exact"/>
        <w:jc w:val="center"/>
        <w:rPr>
          <w:sz w:val="28"/>
          <w:szCs w:val="28"/>
        </w:rPr>
      </w:pPr>
    </w:p>
    <w:p w:rsidR="00235CB8" w:rsidRPr="003533D4" w:rsidRDefault="00235CB8">
      <w:pPr>
        <w:spacing w:line="248" w:lineRule="exact"/>
        <w:rPr>
          <w:sz w:val="28"/>
          <w:szCs w:val="28"/>
        </w:rPr>
      </w:pPr>
    </w:p>
    <w:p w:rsidR="00235CB8" w:rsidRPr="003533D4" w:rsidRDefault="005D03FC">
      <w:pPr>
        <w:jc w:val="center"/>
        <w:rPr>
          <w:sz w:val="28"/>
          <w:szCs w:val="28"/>
        </w:rPr>
      </w:pPr>
      <w:r w:rsidRPr="003533D4">
        <w:rPr>
          <w:rFonts w:eastAsia="Times New Roman"/>
          <w:b/>
          <w:bCs/>
          <w:sz w:val="28"/>
          <w:szCs w:val="28"/>
        </w:rPr>
        <w:t>ПРИКАЗ</w:t>
      </w:r>
    </w:p>
    <w:p w:rsidR="00235CB8" w:rsidRPr="003533D4" w:rsidRDefault="00235CB8">
      <w:pPr>
        <w:spacing w:line="200" w:lineRule="exact"/>
        <w:rPr>
          <w:sz w:val="28"/>
          <w:szCs w:val="28"/>
        </w:rPr>
      </w:pPr>
    </w:p>
    <w:p w:rsidR="00235CB8" w:rsidRPr="003533D4" w:rsidRDefault="00235CB8">
      <w:pPr>
        <w:spacing w:line="200" w:lineRule="exact"/>
        <w:rPr>
          <w:sz w:val="28"/>
          <w:szCs w:val="28"/>
        </w:rPr>
      </w:pPr>
    </w:p>
    <w:p w:rsidR="00235CB8" w:rsidRPr="003533D4" w:rsidRDefault="00235CB8">
      <w:pPr>
        <w:spacing w:line="243" w:lineRule="exact"/>
        <w:rPr>
          <w:sz w:val="28"/>
          <w:szCs w:val="28"/>
        </w:rPr>
      </w:pPr>
    </w:p>
    <w:p w:rsidR="00235CB8" w:rsidRPr="003533D4" w:rsidRDefault="00CF3133">
      <w:pPr>
        <w:tabs>
          <w:tab w:val="left" w:pos="8360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>20.06.2024</w:t>
      </w:r>
      <w:r w:rsidR="005D03FC" w:rsidRPr="003533D4"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№ 90А</w:t>
      </w:r>
    </w:p>
    <w:p w:rsidR="00235CB8" w:rsidRPr="003533D4" w:rsidRDefault="00235CB8" w:rsidP="005D03FC">
      <w:pPr>
        <w:spacing w:line="385" w:lineRule="exact"/>
        <w:jc w:val="center"/>
        <w:rPr>
          <w:sz w:val="28"/>
          <w:szCs w:val="28"/>
        </w:rPr>
      </w:pPr>
    </w:p>
    <w:p w:rsidR="005D03FC" w:rsidRPr="003533D4" w:rsidRDefault="005D03FC" w:rsidP="005D03FC">
      <w:pPr>
        <w:numPr>
          <w:ilvl w:val="0"/>
          <w:numId w:val="1"/>
        </w:numPr>
        <w:tabs>
          <w:tab w:val="left" w:pos="491"/>
        </w:tabs>
        <w:spacing w:line="232" w:lineRule="auto"/>
        <w:ind w:left="140" w:right="420" w:firstLine="48"/>
        <w:jc w:val="center"/>
        <w:rPr>
          <w:rFonts w:eastAsia="Times New Roman"/>
          <w:sz w:val="28"/>
          <w:szCs w:val="28"/>
        </w:rPr>
      </w:pPr>
      <w:proofErr w:type="gramStart"/>
      <w:r w:rsidRPr="003533D4">
        <w:rPr>
          <w:rFonts w:eastAsia="Times New Roman"/>
          <w:b/>
          <w:bCs/>
          <w:sz w:val="28"/>
          <w:szCs w:val="28"/>
        </w:rPr>
        <w:t>создании</w:t>
      </w:r>
      <w:proofErr w:type="gramEnd"/>
      <w:r w:rsidRPr="003533D4">
        <w:rPr>
          <w:rFonts w:eastAsia="Times New Roman"/>
          <w:b/>
          <w:bCs/>
          <w:sz w:val="28"/>
          <w:szCs w:val="28"/>
        </w:rPr>
        <w:t xml:space="preserve"> комиссии по проведению обследования здания и территории МБОУ </w:t>
      </w:r>
      <w:r w:rsidR="00095442">
        <w:rPr>
          <w:rFonts w:eastAsia="Times New Roman"/>
          <w:b/>
          <w:bCs/>
          <w:sz w:val="28"/>
          <w:szCs w:val="28"/>
        </w:rPr>
        <w:t xml:space="preserve">СОШ с. </w:t>
      </w:r>
      <w:proofErr w:type="spellStart"/>
      <w:r w:rsidR="00095442">
        <w:rPr>
          <w:rFonts w:eastAsia="Times New Roman"/>
          <w:b/>
          <w:bCs/>
          <w:sz w:val="28"/>
          <w:szCs w:val="28"/>
        </w:rPr>
        <w:t>Дон-Терезин</w:t>
      </w:r>
      <w:proofErr w:type="spellEnd"/>
      <w:r w:rsidRPr="003533D4">
        <w:rPr>
          <w:rFonts w:eastAsia="Times New Roman"/>
          <w:b/>
          <w:bCs/>
          <w:sz w:val="28"/>
          <w:szCs w:val="28"/>
        </w:rPr>
        <w:t xml:space="preserve"> по доступности для инвалидов и других</w:t>
      </w:r>
    </w:p>
    <w:p w:rsidR="00235CB8" w:rsidRPr="003533D4" w:rsidRDefault="005D03FC" w:rsidP="005D03FC">
      <w:pPr>
        <w:tabs>
          <w:tab w:val="left" w:pos="491"/>
        </w:tabs>
        <w:spacing w:line="232" w:lineRule="auto"/>
        <w:ind w:left="188" w:right="420"/>
        <w:jc w:val="center"/>
        <w:rPr>
          <w:rFonts w:eastAsia="Times New Roman"/>
          <w:sz w:val="28"/>
          <w:szCs w:val="28"/>
        </w:rPr>
      </w:pPr>
      <w:proofErr w:type="spellStart"/>
      <w:r w:rsidRPr="003533D4">
        <w:rPr>
          <w:rFonts w:eastAsia="Times New Roman"/>
          <w:b/>
          <w:bCs/>
          <w:sz w:val="28"/>
          <w:szCs w:val="28"/>
        </w:rPr>
        <w:t>маломобильных</w:t>
      </w:r>
      <w:proofErr w:type="spellEnd"/>
      <w:r w:rsidRPr="003533D4">
        <w:rPr>
          <w:rFonts w:eastAsia="Times New Roman"/>
          <w:sz w:val="28"/>
          <w:szCs w:val="28"/>
        </w:rPr>
        <w:t xml:space="preserve"> </w:t>
      </w:r>
      <w:r w:rsidRPr="003533D4">
        <w:rPr>
          <w:rFonts w:eastAsia="Times New Roman"/>
          <w:b/>
          <w:bCs/>
          <w:sz w:val="28"/>
          <w:szCs w:val="28"/>
        </w:rPr>
        <w:t>групп населения</w:t>
      </w:r>
    </w:p>
    <w:p w:rsidR="00235CB8" w:rsidRPr="003533D4" w:rsidRDefault="00235CB8">
      <w:pPr>
        <w:spacing w:line="304" w:lineRule="exact"/>
        <w:rPr>
          <w:sz w:val="28"/>
          <w:szCs w:val="28"/>
        </w:rPr>
      </w:pPr>
    </w:p>
    <w:p w:rsidR="00235CB8" w:rsidRDefault="005D03FC">
      <w:pPr>
        <w:numPr>
          <w:ilvl w:val="1"/>
          <w:numId w:val="2"/>
        </w:numPr>
        <w:tabs>
          <w:tab w:val="left" w:pos="1441"/>
        </w:tabs>
        <w:spacing w:line="357" w:lineRule="auto"/>
        <w:ind w:firstLine="712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 xml:space="preserve">соответствии с приказом </w:t>
      </w:r>
      <w:proofErr w:type="spellStart"/>
      <w:r w:rsidRPr="003533D4">
        <w:rPr>
          <w:rFonts w:eastAsia="Times New Roman"/>
          <w:sz w:val="28"/>
          <w:szCs w:val="28"/>
        </w:rPr>
        <w:t>Минобрнауки</w:t>
      </w:r>
      <w:proofErr w:type="spellEnd"/>
      <w:r w:rsidRPr="003533D4">
        <w:rPr>
          <w:rFonts w:eastAsia="Times New Roman"/>
          <w:sz w:val="28"/>
          <w:szCs w:val="28"/>
        </w:rPr>
        <w:t xml:space="preserve"> России от 09.11.2015 года № 1309 «Об утверждении Порядка обеспечения условий доступности для инвалидов объектов и предоставляемых услуг в сфере образования, а также им при этом необходимой помощи», с целью определения доступности здани</w:t>
      </w:r>
      <w:r w:rsidR="009E2FF4">
        <w:rPr>
          <w:rFonts w:eastAsia="Times New Roman"/>
          <w:sz w:val="28"/>
          <w:szCs w:val="28"/>
        </w:rPr>
        <w:t xml:space="preserve">я и </w:t>
      </w:r>
      <w:r w:rsidR="00095442">
        <w:rPr>
          <w:rFonts w:eastAsia="Times New Roman"/>
          <w:sz w:val="28"/>
          <w:szCs w:val="28"/>
        </w:rPr>
        <w:t xml:space="preserve">территории МБОУ СОШ с. </w:t>
      </w:r>
      <w:proofErr w:type="spellStart"/>
      <w:r w:rsidR="00095442">
        <w:rPr>
          <w:rFonts w:eastAsia="Times New Roman"/>
          <w:sz w:val="28"/>
          <w:szCs w:val="28"/>
        </w:rPr>
        <w:t>Дон-Терезин</w:t>
      </w:r>
      <w:proofErr w:type="spellEnd"/>
      <w:r w:rsidRPr="003533D4">
        <w:rPr>
          <w:rFonts w:eastAsia="Times New Roman"/>
          <w:sz w:val="28"/>
          <w:szCs w:val="28"/>
        </w:rPr>
        <w:t xml:space="preserve"> для инвалидов и других </w:t>
      </w:r>
      <w:proofErr w:type="spellStart"/>
      <w:r w:rsidRPr="003533D4">
        <w:rPr>
          <w:rFonts w:eastAsia="Times New Roman"/>
          <w:sz w:val="28"/>
          <w:szCs w:val="28"/>
        </w:rPr>
        <w:t>маломобил</w:t>
      </w:r>
      <w:r w:rsidR="00D46D0A">
        <w:rPr>
          <w:rFonts w:eastAsia="Times New Roman"/>
          <w:sz w:val="28"/>
          <w:szCs w:val="28"/>
        </w:rPr>
        <w:t>ьных</w:t>
      </w:r>
      <w:proofErr w:type="spellEnd"/>
      <w:r w:rsidR="00D46D0A">
        <w:rPr>
          <w:rFonts w:eastAsia="Times New Roman"/>
          <w:sz w:val="28"/>
          <w:szCs w:val="28"/>
        </w:rPr>
        <w:t xml:space="preserve"> групп населения</w:t>
      </w:r>
      <w:proofErr w:type="gramStart"/>
      <w:r w:rsidR="00D46D0A">
        <w:rPr>
          <w:rFonts w:eastAsia="Times New Roman"/>
          <w:sz w:val="28"/>
          <w:szCs w:val="28"/>
        </w:rPr>
        <w:t xml:space="preserve"> ,</w:t>
      </w:r>
      <w:proofErr w:type="gramEnd"/>
    </w:p>
    <w:p w:rsidR="00D46D0A" w:rsidRPr="003533D4" w:rsidRDefault="00D46D0A" w:rsidP="00D46D0A">
      <w:pPr>
        <w:tabs>
          <w:tab w:val="left" w:pos="1441"/>
        </w:tabs>
        <w:spacing w:line="357" w:lineRule="auto"/>
        <w:ind w:left="7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Приказываю:</w:t>
      </w:r>
    </w:p>
    <w:p w:rsidR="00235CB8" w:rsidRPr="003533D4" w:rsidRDefault="00235CB8">
      <w:pPr>
        <w:spacing w:line="26" w:lineRule="exact"/>
        <w:rPr>
          <w:rFonts w:eastAsia="Times New Roman"/>
          <w:sz w:val="28"/>
          <w:szCs w:val="28"/>
        </w:rPr>
      </w:pPr>
    </w:p>
    <w:p w:rsidR="00235CB8" w:rsidRPr="003533D4" w:rsidRDefault="005D03FC">
      <w:pPr>
        <w:numPr>
          <w:ilvl w:val="0"/>
          <w:numId w:val="2"/>
        </w:numPr>
        <w:tabs>
          <w:tab w:val="left" w:pos="850"/>
        </w:tabs>
        <w:spacing w:line="353" w:lineRule="auto"/>
        <w:ind w:right="400" w:firstLine="568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>Создать комиссию и утвердить её состав по проведению обследования здани</w:t>
      </w:r>
      <w:r w:rsidR="009E2FF4">
        <w:rPr>
          <w:rFonts w:eastAsia="Times New Roman"/>
          <w:sz w:val="28"/>
          <w:szCs w:val="28"/>
        </w:rPr>
        <w:t>я и территории МБОУ «</w:t>
      </w:r>
      <w:proofErr w:type="spellStart"/>
      <w:r w:rsidR="009E2FF4">
        <w:rPr>
          <w:rFonts w:eastAsia="Times New Roman"/>
          <w:sz w:val="28"/>
          <w:szCs w:val="28"/>
        </w:rPr>
        <w:t>Дон-Терезин</w:t>
      </w:r>
      <w:proofErr w:type="spellEnd"/>
      <w:r w:rsidRPr="003533D4">
        <w:rPr>
          <w:rFonts w:eastAsia="Times New Roman"/>
          <w:sz w:val="28"/>
          <w:szCs w:val="28"/>
        </w:rPr>
        <w:t xml:space="preserve"> СОШ » для инвалидов и других </w:t>
      </w:r>
      <w:proofErr w:type="spellStart"/>
      <w:r w:rsidRPr="003533D4">
        <w:rPr>
          <w:rFonts w:eastAsia="Times New Roman"/>
          <w:sz w:val="28"/>
          <w:szCs w:val="28"/>
        </w:rPr>
        <w:t>маломобильных</w:t>
      </w:r>
      <w:proofErr w:type="spellEnd"/>
      <w:r w:rsidRPr="003533D4">
        <w:rPr>
          <w:rFonts w:eastAsia="Times New Roman"/>
          <w:sz w:val="28"/>
          <w:szCs w:val="28"/>
        </w:rPr>
        <w:t xml:space="preserve"> групп населения в составе:</w:t>
      </w:r>
    </w:p>
    <w:p w:rsidR="00235CB8" w:rsidRPr="003533D4" w:rsidRDefault="00235CB8">
      <w:pPr>
        <w:spacing w:line="13" w:lineRule="exact"/>
        <w:rPr>
          <w:rFonts w:eastAsia="Times New Roman"/>
          <w:sz w:val="28"/>
          <w:szCs w:val="28"/>
        </w:rPr>
      </w:pPr>
    </w:p>
    <w:p w:rsidR="00235CB8" w:rsidRPr="00CF3133" w:rsidRDefault="005D03FC" w:rsidP="00CF3133">
      <w:pPr>
        <w:ind w:left="560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>Председ</w:t>
      </w:r>
      <w:r w:rsidR="00095442">
        <w:rPr>
          <w:rFonts w:eastAsia="Times New Roman"/>
          <w:sz w:val="28"/>
          <w:szCs w:val="28"/>
        </w:rPr>
        <w:t>атель:</w:t>
      </w:r>
      <w:r w:rsidR="00CF3133">
        <w:rPr>
          <w:rFonts w:eastAsia="Times New Roman"/>
          <w:sz w:val="28"/>
          <w:szCs w:val="28"/>
        </w:rPr>
        <w:t xml:space="preserve"> </w:t>
      </w:r>
      <w:proofErr w:type="spellStart"/>
      <w:r w:rsidR="00CF3133">
        <w:rPr>
          <w:rFonts w:eastAsia="Times New Roman"/>
          <w:sz w:val="28"/>
          <w:szCs w:val="28"/>
        </w:rPr>
        <w:t>Комбу</w:t>
      </w:r>
      <w:proofErr w:type="spellEnd"/>
      <w:r w:rsidR="00CF3133">
        <w:rPr>
          <w:rFonts w:eastAsia="Times New Roman"/>
          <w:sz w:val="28"/>
          <w:szCs w:val="28"/>
        </w:rPr>
        <w:t xml:space="preserve"> А.М.- директор</w:t>
      </w:r>
    </w:p>
    <w:p w:rsidR="00CF3133" w:rsidRDefault="005D03FC" w:rsidP="00095442">
      <w:pPr>
        <w:tabs>
          <w:tab w:val="left" w:pos="2080"/>
        </w:tabs>
        <w:ind w:left="560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>Члены:</w:t>
      </w:r>
      <w:r w:rsidR="00CF3133">
        <w:rPr>
          <w:rFonts w:eastAsia="Times New Roman"/>
          <w:sz w:val="28"/>
          <w:szCs w:val="28"/>
        </w:rPr>
        <w:t xml:space="preserve"> </w:t>
      </w:r>
      <w:proofErr w:type="spellStart"/>
      <w:r w:rsidR="00CF3133">
        <w:rPr>
          <w:rFonts w:eastAsia="Times New Roman"/>
          <w:sz w:val="28"/>
          <w:szCs w:val="28"/>
        </w:rPr>
        <w:t>Хорлуу</w:t>
      </w:r>
      <w:proofErr w:type="spellEnd"/>
      <w:r w:rsidR="00CF3133">
        <w:rPr>
          <w:rFonts w:eastAsia="Times New Roman"/>
          <w:sz w:val="28"/>
          <w:szCs w:val="28"/>
        </w:rPr>
        <w:t xml:space="preserve"> А.А. – зам. директора по УВР </w:t>
      </w:r>
    </w:p>
    <w:p w:rsidR="00CF3133" w:rsidRDefault="00CF3133" w:rsidP="00095442">
      <w:pPr>
        <w:tabs>
          <w:tab w:val="left" w:pos="2080"/>
        </w:tabs>
        <w:ind w:left="5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</w:t>
      </w:r>
      <w:proofErr w:type="spellStart"/>
      <w:r>
        <w:rPr>
          <w:rFonts w:eastAsia="Times New Roman"/>
          <w:sz w:val="28"/>
          <w:szCs w:val="28"/>
        </w:rPr>
        <w:t>Ооржак</w:t>
      </w:r>
      <w:proofErr w:type="spellEnd"/>
      <w:r>
        <w:rPr>
          <w:rFonts w:eastAsia="Times New Roman"/>
          <w:sz w:val="28"/>
          <w:szCs w:val="28"/>
        </w:rPr>
        <w:t xml:space="preserve"> А.В. – зам</w:t>
      </w:r>
      <w:proofErr w:type="gramStart"/>
      <w:r>
        <w:rPr>
          <w:rFonts w:eastAsia="Times New Roman"/>
          <w:sz w:val="28"/>
          <w:szCs w:val="28"/>
        </w:rPr>
        <w:t>.д</w:t>
      </w:r>
      <w:proofErr w:type="gramEnd"/>
      <w:r>
        <w:rPr>
          <w:rFonts w:eastAsia="Times New Roman"/>
          <w:sz w:val="28"/>
          <w:szCs w:val="28"/>
        </w:rPr>
        <w:t>иректора по ВР.</w:t>
      </w:r>
    </w:p>
    <w:p w:rsidR="00235CB8" w:rsidRPr="003533D4" w:rsidRDefault="00CF3133" w:rsidP="00095442">
      <w:pPr>
        <w:tabs>
          <w:tab w:val="left" w:pos="2080"/>
        </w:tabs>
        <w:ind w:left="56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Ооржак</w:t>
      </w:r>
      <w:proofErr w:type="spellEnd"/>
      <w:r>
        <w:rPr>
          <w:sz w:val="28"/>
          <w:szCs w:val="28"/>
        </w:rPr>
        <w:t xml:space="preserve"> С.К. - завхоз</w:t>
      </w:r>
    </w:p>
    <w:p w:rsidR="00235CB8" w:rsidRPr="003533D4" w:rsidRDefault="00235CB8">
      <w:pPr>
        <w:spacing w:line="158" w:lineRule="exact"/>
        <w:rPr>
          <w:sz w:val="28"/>
          <w:szCs w:val="28"/>
        </w:rPr>
      </w:pPr>
    </w:p>
    <w:p w:rsidR="00235CB8" w:rsidRPr="003533D4" w:rsidRDefault="00235CB8">
      <w:pPr>
        <w:spacing w:line="178" w:lineRule="exact"/>
        <w:rPr>
          <w:sz w:val="28"/>
          <w:szCs w:val="28"/>
        </w:rPr>
      </w:pPr>
    </w:p>
    <w:p w:rsidR="00235CB8" w:rsidRPr="003533D4" w:rsidRDefault="005D03FC">
      <w:pPr>
        <w:numPr>
          <w:ilvl w:val="0"/>
          <w:numId w:val="3"/>
        </w:numPr>
        <w:tabs>
          <w:tab w:val="left" w:pos="855"/>
        </w:tabs>
        <w:spacing w:line="353" w:lineRule="auto"/>
        <w:ind w:firstLine="568"/>
        <w:jc w:val="both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 xml:space="preserve">Комиссии провести обследование здания и территории </w:t>
      </w:r>
      <w:r w:rsidR="003533D4">
        <w:rPr>
          <w:rFonts w:eastAsia="Times New Roman"/>
          <w:sz w:val="28"/>
          <w:szCs w:val="28"/>
        </w:rPr>
        <w:t>МБОУ «</w:t>
      </w:r>
      <w:proofErr w:type="spellStart"/>
      <w:r w:rsidR="00B266EF">
        <w:rPr>
          <w:rFonts w:eastAsia="Times New Roman"/>
          <w:sz w:val="28"/>
          <w:szCs w:val="28"/>
        </w:rPr>
        <w:t>Дон-Терезин</w:t>
      </w:r>
      <w:r w:rsidR="003533D4">
        <w:rPr>
          <w:rFonts w:eastAsia="Times New Roman"/>
          <w:sz w:val="28"/>
          <w:szCs w:val="28"/>
        </w:rPr>
        <w:t>ская</w:t>
      </w:r>
      <w:proofErr w:type="spellEnd"/>
      <w:r w:rsidR="003533D4">
        <w:rPr>
          <w:rFonts w:eastAsia="Times New Roman"/>
          <w:sz w:val="28"/>
          <w:szCs w:val="28"/>
        </w:rPr>
        <w:t xml:space="preserve"> СОШ » </w:t>
      </w:r>
      <w:r w:rsidRPr="003533D4">
        <w:rPr>
          <w:rFonts w:eastAsia="Times New Roman"/>
          <w:sz w:val="28"/>
          <w:szCs w:val="28"/>
        </w:rPr>
        <w:t xml:space="preserve">по их доступности для инвалидов и других </w:t>
      </w:r>
      <w:proofErr w:type="spellStart"/>
      <w:r w:rsidRPr="003533D4">
        <w:rPr>
          <w:rFonts w:eastAsia="Times New Roman"/>
          <w:sz w:val="28"/>
          <w:szCs w:val="28"/>
        </w:rPr>
        <w:t>маломобильных</w:t>
      </w:r>
      <w:proofErr w:type="spellEnd"/>
      <w:r w:rsidRPr="003533D4">
        <w:rPr>
          <w:rFonts w:eastAsia="Times New Roman"/>
          <w:sz w:val="28"/>
          <w:szCs w:val="28"/>
        </w:rPr>
        <w:t xml:space="preserve"> групп населения в соответствии с планом-графиком.</w:t>
      </w:r>
    </w:p>
    <w:p w:rsidR="00235CB8" w:rsidRPr="003533D4" w:rsidRDefault="00235CB8">
      <w:pPr>
        <w:spacing w:line="29" w:lineRule="exact"/>
        <w:rPr>
          <w:rFonts w:eastAsia="Times New Roman"/>
          <w:sz w:val="28"/>
          <w:szCs w:val="28"/>
        </w:rPr>
      </w:pPr>
    </w:p>
    <w:p w:rsidR="00235CB8" w:rsidRDefault="005D03FC">
      <w:pPr>
        <w:numPr>
          <w:ilvl w:val="0"/>
          <w:numId w:val="3"/>
        </w:numPr>
        <w:tabs>
          <w:tab w:val="left" w:pos="912"/>
        </w:tabs>
        <w:spacing w:line="346" w:lineRule="auto"/>
        <w:ind w:firstLine="568"/>
        <w:jc w:val="both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>Комиссии по резуль</w:t>
      </w:r>
      <w:r w:rsidR="00CF3133">
        <w:rPr>
          <w:rFonts w:eastAsia="Times New Roman"/>
          <w:sz w:val="28"/>
          <w:szCs w:val="28"/>
        </w:rPr>
        <w:t>татам обследования до 21.06.2024</w:t>
      </w:r>
      <w:r w:rsidRPr="003533D4">
        <w:rPr>
          <w:rFonts w:eastAsia="Times New Roman"/>
          <w:sz w:val="28"/>
          <w:szCs w:val="28"/>
        </w:rPr>
        <w:t xml:space="preserve"> года разработать паспорт доступности объекта для инвалидов объекта и услуг и план мероприятий</w:t>
      </w:r>
    </w:p>
    <w:p w:rsidR="00235CB8" w:rsidRDefault="00235CB8">
      <w:pPr>
        <w:sectPr w:rsidR="00235CB8">
          <w:pgSz w:w="11900" w:h="16838"/>
          <w:pgMar w:top="1242" w:right="699" w:bottom="732" w:left="1300" w:header="0" w:footer="0" w:gutter="0"/>
          <w:cols w:space="720" w:equalWidth="0">
            <w:col w:w="9900"/>
          </w:cols>
        </w:sectPr>
      </w:pPr>
    </w:p>
    <w:p w:rsidR="00235CB8" w:rsidRDefault="005D03FC">
      <w:pPr>
        <w:spacing w:line="34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 поэтапному повышению значений показателей доступности для инвалидов объекта и предоставляемых услуг.</w:t>
      </w:r>
    </w:p>
    <w:p w:rsidR="00235CB8" w:rsidRDefault="00235CB8">
      <w:pPr>
        <w:spacing w:line="21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4"/>
        </w:numPr>
        <w:tabs>
          <w:tab w:val="left" w:pos="840"/>
        </w:tabs>
        <w:ind w:left="840" w:hanging="2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исполнения настоящего приказа оставляю за собой.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59" w:lineRule="exact"/>
        <w:rPr>
          <w:sz w:val="20"/>
          <w:szCs w:val="20"/>
        </w:rPr>
      </w:pPr>
    </w:p>
    <w:p w:rsidR="00235CB8" w:rsidRDefault="005D03FC" w:rsidP="00CF3133">
      <w:pPr>
        <w:tabs>
          <w:tab w:val="left" w:pos="7980"/>
        </w:tabs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</w:t>
      </w:r>
      <w:r w:rsidR="003533D4">
        <w:rPr>
          <w:sz w:val="20"/>
          <w:szCs w:val="20"/>
        </w:rPr>
        <w:t xml:space="preserve">:        </w:t>
      </w:r>
      <w:r w:rsidR="00CF3133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3533D4">
        <w:rPr>
          <w:sz w:val="20"/>
          <w:szCs w:val="20"/>
        </w:rPr>
        <w:t xml:space="preserve"> </w:t>
      </w:r>
      <w:proofErr w:type="spellStart"/>
      <w:r w:rsidR="00CF3133" w:rsidRPr="00CF3133">
        <w:rPr>
          <w:sz w:val="28"/>
          <w:szCs w:val="20"/>
        </w:rPr>
        <w:t>Комбу</w:t>
      </w:r>
      <w:proofErr w:type="spellEnd"/>
      <w:r w:rsidR="00CF3133" w:rsidRPr="00CF3133">
        <w:rPr>
          <w:sz w:val="28"/>
          <w:szCs w:val="20"/>
        </w:rPr>
        <w:t xml:space="preserve"> А.М.</w:t>
      </w:r>
      <w:r w:rsidR="003533D4" w:rsidRPr="00CF3133">
        <w:rPr>
          <w:sz w:val="28"/>
          <w:szCs w:val="20"/>
        </w:rPr>
        <w:t xml:space="preserve">                                                                                                            </w:t>
      </w:r>
    </w:p>
    <w:p w:rsidR="00235CB8" w:rsidRDefault="00235CB8">
      <w:pPr>
        <w:spacing w:line="20" w:lineRule="exact"/>
        <w:rPr>
          <w:sz w:val="20"/>
          <w:szCs w:val="20"/>
        </w:rPr>
      </w:pPr>
    </w:p>
    <w:p w:rsidR="00235CB8" w:rsidRDefault="00235CB8">
      <w:pPr>
        <w:sectPr w:rsidR="00235CB8">
          <w:pgSz w:w="11900" w:h="16838"/>
          <w:pgMar w:top="872" w:right="699" w:bottom="1440" w:left="1300" w:header="0" w:footer="0" w:gutter="0"/>
          <w:cols w:space="720" w:equalWidth="0">
            <w:col w:w="9900"/>
          </w:cols>
        </w:sectPr>
      </w:pPr>
    </w:p>
    <w:p w:rsidR="00235CB8" w:rsidRDefault="00235CB8">
      <w:pPr>
        <w:spacing w:line="397" w:lineRule="exact"/>
        <w:rPr>
          <w:sz w:val="20"/>
          <w:szCs w:val="20"/>
        </w:rPr>
      </w:pPr>
    </w:p>
    <w:p w:rsidR="00235CB8" w:rsidRDefault="00D46D0A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МУНИЦИПАЛЬНОЕ БЮБЖЕТНОЕ </w:t>
      </w:r>
      <w:r w:rsidR="005D03FC">
        <w:rPr>
          <w:rFonts w:eastAsia="Times New Roman"/>
          <w:sz w:val="28"/>
          <w:szCs w:val="28"/>
        </w:rPr>
        <w:t xml:space="preserve"> ОБЩЕОБРАЗОВАТЕЛЬНОЕ УЧРЕЖДЕНИЕ </w:t>
      </w:r>
      <w:r w:rsidR="00095442">
        <w:rPr>
          <w:rFonts w:eastAsia="Times New Roman"/>
          <w:sz w:val="28"/>
          <w:szCs w:val="28"/>
        </w:rPr>
        <w:t>СРЕДНЕЙ ОБЩЕОБРАЗОВАТЕЛЬНОЙ ШКОЛЫ С. ДОН-ТЕРЕЗИН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48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</w:t>
      </w:r>
    </w:p>
    <w:p w:rsidR="00235CB8" w:rsidRDefault="00235CB8">
      <w:pPr>
        <w:spacing w:line="316" w:lineRule="exact"/>
        <w:rPr>
          <w:sz w:val="20"/>
          <w:szCs w:val="20"/>
        </w:rPr>
      </w:pPr>
    </w:p>
    <w:p w:rsidR="00235CB8" w:rsidRDefault="00CF3133">
      <w:pPr>
        <w:tabs>
          <w:tab w:val="left" w:pos="83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21.06</w:t>
      </w:r>
      <w:r w:rsidR="005D03FC">
        <w:rPr>
          <w:rFonts w:eastAsia="Times New Roman"/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24</w:t>
      </w:r>
      <w:r w:rsidR="005D03FC">
        <w:rPr>
          <w:sz w:val="20"/>
          <w:szCs w:val="20"/>
        </w:rPr>
        <w:tab/>
      </w:r>
      <w:r w:rsidR="005D03FC">
        <w:rPr>
          <w:rFonts w:eastAsia="Times New Roman"/>
          <w:sz w:val="28"/>
          <w:szCs w:val="28"/>
        </w:rPr>
        <w:t xml:space="preserve">№ </w:t>
      </w:r>
      <w:r>
        <w:rPr>
          <w:rFonts w:eastAsia="Times New Roman"/>
          <w:sz w:val="28"/>
          <w:szCs w:val="28"/>
        </w:rPr>
        <w:t>90Б</w:t>
      </w:r>
    </w:p>
    <w:p w:rsidR="00235CB8" w:rsidRDefault="00235CB8">
      <w:pPr>
        <w:spacing w:line="299" w:lineRule="exact"/>
        <w:rPr>
          <w:sz w:val="20"/>
          <w:szCs w:val="20"/>
        </w:rPr>
      </w:pPr>
    </w:p>
    <w:p w:rsidR="00235CB8" w:rsidRDefault="005D03FC">
      <w:pPr>
        <w:spacing w:line="235" w:lineRule="auto"/>
        <w:ind w:left="1320"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утверждении паспорта доступности и плана мероприятий по повышению значений показателей доступности для инвалидов объектов и услуг</w:t>
      </w:r>
    </w:p>
    <w:p w:rsidR="00235CB8" w:rsidRDefault="00235CB8">
      <w:pPr>
        <w:spacing w:line="293" w:lineRule="exact"/>
        <w:rPr>
          <w:sz w:val="20"/>
          <w:szCs w:val="20"/>
        </w:rPr>
      </w:pPr>
    </w:p>
    <w:p w:rsidR="00235CB8" w:rsidRDefault="005D03FC">
      <w:pPr>
        <w:spacing w:line="34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приказа Министерства образования и науки Российской Федерации от 09.11.2015 года №1309 «Об утверждении</w:t>
      </w:r>
    </w:p>
    <w:p w:rsidR="00235CB8" w:rsidRDefault="00235CB8">
      <w:pPr>
        <w:spacing w:line="21" w:lineRule="exact"/>
        <w:rPr>
          <w:sz w:val="20"/>
          <w:szCs w:val="20"/>
        </w:rPr>
      </w:pPr>
    </w:p>
    <w:p w:rsidR="00235CB8" w:rsidRDefault="005D03FC">
      <w:pPr>
        <w:tabs>
          <w:tab w:val="left" w:pos="1280"/>
          <w:tab w:val="left" w:pos="3060"/>
          <w:tab w:val="left" w:pos="4320"/>
          <w:tab w:val="left" w:pos="6100"/>
          <w:tab w:val="left" w:pos="6820"/>
          <w:tab w:val="left" w:pos="8360"/>
          <w:tab w:val="left" w:pos="97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Порядка</w:t>
      </w:r>
      <w:r>
        <w:rPr>
          <w:rFonts w:eastAsia="Times New Roman"/>
          <w:sz w:val="28"/>
          <w:szCs w:val="28"/>
        </w:rPr>
        <w:tab/>
        <w:t>обеспечения</w:t>
      </w:r>
      <w:r>
        <w:rPr>
          <w:rFonts w:eastAsia="Times New Roman"/>
          <w:sz w:val="28"/>
          <w:szCs w:val="28"/>
        </w:rPr>
        <w:tab/>
        <w:t>условий</w:t>
      </w:r>
      <w:r>
        <w:rPr>
          <w:rFonts w:eastAsia="Times New Roman"/>
          <w:sz w:val="28"/>
          <w:szCs w:val="28"/>
        </w:rPr>
        <w:tab/>
        <w:t>доступности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инвалидов</w:t>
      </w:r>
      <w:r>
        <w:rPr>
          <w:rFonts w:eastAsia="Times New Roman"/>
          <w:sz w:val="28"/>
          <w:szCs w:val="28"/>
        </w:rPr>
        <w:tab/>
        <w:t>объектов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</w:t>
      </w:r>
    </w:p>
    <w:p w:rsidR="00235CB8" w:rsidRDefault="00235CB8">
      <w:pPr>
        <w:spacing w:line="163" w:lineRule="exact"/>
        <w:rPr>
          <w:sz w:val="20"/>
          <w:szCs w:val="20"/>
        </w:rPr>
      </w:pPr>
    </w:p>
    <w:p w:rsidR="00235CB8" w:rsidRDefault="005D03FC">
      <w:pPr>
        <w:tabs>
          <w:tab w:val="left" w:pos="93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предоставляемых  услуг  в  сфере  образования,  а  также  оказания  им  при</w:t>
      </w:r>
      <w:r>
        <w:rPr>
          <w:rFonts w:eastAsia="Times New Roman"/>
          <w:sz w:val="28"/>
          <w:szCs w:val="28"/>
        </w:rPr>
        <w:tab/>
        <w:t>этом</w:t>
      </w:r>
    </w:p>
    <w:p w:rsidR="00235CB8" w:rsidRDefault="00235CB8">
      <w:pPr>
        <w:spacing w:line="158" w:lineRule="exact"/>
        <w:rPr>
          <w:sz w:val="20"/>
          <w:szCs w:val="20"/>
        </w:rPr>
      </w:pPr>
    </w:p>
    <w:p w:rsidR="00235CB8" w:rsidRDefault="005D03FC">
      <w:pPr>
        <w:tabs>
          <w:tab w:val="left" w:pos="1760"/>
          <w:tab w:val="left" w:pos="3140"/>
          <w:tab w:val="left" w:pos="3640"/>
          <w:tab w:val="left" w:pos="5280"/>
          <w:tab w:val="left" w:pos="6340"/>
          <w:tab w:val="left" w:pos="7680"/>
          <w:tab w:val="left" w:pos="81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необходимой</w:t>
      </w:r>
      <w:r>
        <w:rPr>
          <w:rFonts w:eastAsia="Times New Roman"/>
          <w:sz w:val="28"/>
          <w:szCs w:val="28"/>
        </w:rPr>
        <w:tab/>
        <w:t>помощи»,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результатам</w:t>
      </w:r>
      <w:r>
        <w:rPr>
          <w:rFonts w:eastAsia="Times New Roman"/>
          <w:sz w:val="28"/>
          <w:szCs w:val="28"/>
        </w:rPr>
        <w:tab/>
        <w:t>работы</w:t>
      </w:r>
      <w:r>
        <w:rPr>
          <w:rFonts w:eastAsia="Times New Roman"/>
          <w:sz w:val="28"/>
          <w:szCs w:val="28"/>
        </w:rPr>
        <w:tab/>
        <w:t>комиссии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обследованию</w:t>
      </w:r>
    </w:p>
    <w:p w:rsidR="00235CB8" w:rsidRDefault="00235CB8">
      <w:pPr>
        <w:spacing w:line="163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доступности здания </w:t>
      </w:r>
      <w:r w:rsidR="00095442">
        <w:rPr>
          <w:rFonts w:eastAsia="Times New Roman"/>
          <w:sz w:val="28"/>
          <w:szCs w:val="28"/>
        </w:rPr>
        <w:t xml:space="preserve">МБОУ СОШ с. </w:t>
      </w:r>
      <w:proofErr w:type="spellStart"/>
      <w:r w:rsidR="00095442">
        <w:rPr>
          <w:rFonts w:eastAsia="Times New Roman"/>
          <w:sz w:val="28"/>
          <w:szCs w:val="28"/>
        </w:rPr>
        <w:t>Дон-Терезин</w:t>
      </w:r>
      <w:proofErr w:type="spellEnd"/>
      <w:r w:rsidR="00D46D0A">
        <w:rPr>
          <w:rFonts w:eastAsia="Times New Roman"/>
          <w:sz w:val="28"/>
          <w:szCs w:val="28"/>
        </w:rPr>
        <w:t>,</w:t>
      </w:r>
    </w:p>
    <w:p w:rsidR="00235CB8" w:rsidRDefault="00235CB8">
      <w:pPr>
        <w:spacing w:line="163" w:lineRule="exact"/>
        <w:rPr>
          <w:sz w:val="20"/>
          <w:szCs w:val="20"/>
        </w:rPr>
      </w:pPr>
    </w:p>
    <w:p w:rsidR="003D2A75" w:rsidRDefault="00D46D0A" w:rsidP="003D2A75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3D2A75">
        <w:rPr>
          <w:sz w:val="28"/>
          <w:szCs w:val="28"/>
        </w:rPr>
        <w:t>П</w:t>
      </w:r>
      <w:r w:rsidR="005D03FC" w:rsidRPr="003D2A75">
        <w:rPr>
          <w:sz w:val="28"/>
          <w:szCs w:val="28"/>
        </w:rPr>
        <w:t>риказываю:</w:t>
      </w:r>
      <w:r w:rsidR="00CF3133" w:rsidRPr="003D2A75">
        <w:rPr>
          <w:sz w:val="28"/>
          <w:szCs w:val="28"/>
        </w:rPr>
        <w:t xml:space="preserve">  </w:t>
      </w:r>
    </w:p>
    <w:p w:rsidR="003D2A75" w:rsidRPr="003D2A75" w:rsidRDefault="003D2A75" w:rsidP="003D2A75">
      <w:pPr>
        <w:pStyle w:val="a5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2A75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и ввести в действие с 2</w:t>
      </w:r>
      <w:r w:rsidR="00AA538D">
        <w:rPr>
          <w:sz w:val="28"/>
          <w:szCs w:val="28"/>
        </w:rPr>
        <w:t>1.06.2024</w:t>
      </w:r>
      <w:r w:rsidRPr="003D2A75">
        <w:rPr>
          <w:sz w:val="28"/>
          <w:szCs w:val="28"/>
        </w:rPr>
        <w:t xml:space="preserve"> года паспорт доступности </w:t>
      </w:r>
      <w:proofErr w:type="spellStart"/>
      <w:r w:rsidRPr="003D2A75">
        <w:rPr>
          <w:sz w:val="28"/>
          <w:szCs w:val="28"/>
        </w:rPr>
        <w:t>дляинвалидов</w:t>
      </w:r>
      <w:proofErr w:type="spellEnd"/>
      <w:r w:rsidRPr="003D2A75">
        <w:rPr>
          <w:sz w:val="28"/>
          <w:szCs w:val="28"/>
        </w:rPr>
        <w:t xml:space="preserve"> объекта и предоставляемых на нем услуг (Приложение </w:t>
      </w:r>
      <w:proofErr w:type="spellStart"/>
      <w:r w:rsidRPr="003D2A75">
        <w:rPr>
          <w:sz w:val="28"/>
          <w:szCs w:val="28"/>
        </w:rPr>
        <w:t>No</w:t>
      </w:r>
      <w:proofErr w:type="spellEnd"/>
      <w:r w:rsidRPr="003D2A75">
        <w:rPr>
          <w:sz w:val="28"/>
          <w:szCs w:val="28"/>
        </w:rPr>
        <w:t xml:space="preserve"> 1).</w:t>
      </w:r>
    </w:p>
    <w:p w:rsidR="003D2A75" w:rsidRPr="003D2A75" w:rsidRDefault="003D2A75" w:rsidP="003D2A75">
      <w:pPr>
        <w:pStyle w:val="a5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D2A75">
        <w:rPr>
          <w:sz w:val="28"/>
          <w:szCs w:val="28"/>
        </w:rPr>
        <w:t>Ут</w:t>
      </w:r>
      <w:r w:rsidR="00AA538D">
        <w:rPr>
          <w:sz w:val="28"/>
          <w:szCs w:val="28"/>
        </w:rPr>
        <w:t>вердить и ввести в действие с 21.06.2024</w:t>
      </w:r>
      <w:r w:rsidRPr="003D2A75">
        <w:rPr>
          <w:sz w:val="28"/>
          <w:szCs w:val="28"/>
        </w:rPr>
        <w:t xml:space="preserve"> года план мероприятий</w:t>
      </w:r>
      <w:r>
        <w:rPr>
          <w:sz w:val="28"/>
          <w:szCs w:val="28"/>
        </w:rPr>
        <w:t xml:space="preserve"> </w:t>
      </w:r>
      <w:r w:rsidRPr="003D2A75">
        <w:rPr>
          <w:sz w:val="28"/>
          <w:szCs w:val="28"/>
        </w:rPr>
        <w:t>(«Дорожную карту») по повышению значений показателей доступности для</w:t>
      </w:r>
      <w:r w:rsidRPr="003D2A75">
        <w:rPr>
          <w:sz w:val="28"/>
          <w:szCs w:val="28"/>
        </w:rPr>
        <w:t xml:space="preserve"> </w:t>
      </w:r>
      <w:r w:rsidRPr="003D2A75">
        <w:rPr>
          <w:sz w:val="28"/>
          <w:szCs w:val="28"/>
        </w:rPr>
        <w:t xml:space="preserve">инвалидов объектов и услуг (Приложение </w:t>
      </w:r>
      <w:proofErr w:type="spellStart"/>
      <w:r w:rsidRPr="003D2A75">
        <w:rPr>
          <w:sz w:val="28"/>
          <w:szCs w:val="28"/>
        </w:rPr>
        <w:t>No</w:t>
      </w:r>
      <w:proofErr w:type="spellEnd"/>
      <w:r w:rsidRPr="003D2A75">
        <w:rPr>
          <w:sz w:val="28"/>
          <w:szCs w:val="28"/>
        </w:rPr>
        <w:t xml:space="preserve"> 2).</w:t>
      </w:r>
    </w:p>
    <w:p w:rsidR="00CF3133" w:rsidRPr="003D2A75" w:rsidRDefault="003D2A75" w:rsidP="003D2A75">
      <w:pPr>
        <w:pStyle w:val="a5"/>
        <w:numPr>
          <w:ilvl w:val="0"/>
          <w:numId w:val="1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D2A75">
        <w:rPr>
          <w:sz w:val="28"/>
          <w:szCs w:val="28"/>
        </w:rPr>
        <w:t>Контроль исполнения приказа оставляю за собой</w:t>
      </w:r>
    </w:p>
    <w:p w:rsidR="00235CB8" w:rsidRDefault="00235CB8">
      <w:pPr>
        <w:spacing w:line="174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43" w:lineRule="exact"/>
        <w:rPr>
          <w:sz w:val="20"/>
          <w:szCs w:val="20"/>
        </w:rPr>
      </w:pPr>
    </w:p>
    <w:p w:rsidR="00235CB8" w:rsidRDefault="005D03FC">
      <w:pPr>
        <w:tabs>
          <w:tab w:val="left" w:pos="7980"/>
        </w:tabs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Директор</w:t>
      </w:r>
      <w:r w:rsidR="003D2A75">
        <w:rPr>
          <w:sz w:val="28"/>
          <w:szCs w:val="20"/>
        </w:rPr>
        <w:t xml:space="preserve">:                                                                                            </w:t>
      </w:r>
      <w:proofErr w:type="spellStart"/>
      <w:r w:rsidR="003D2A75">
        <w:rPr>
          <w:sz w:val="28"/>
          <w:szCs w:val="20"/>
        </w:rPr>
        <w:t>Комбу</w:t>
      </w:r>
      <w:proofErr w:type="spellEnd"/>
      <w:r w:rsidR="003D2A75">
        <w:rPr>
          <w:sz w:val="28"/>
          <w:szCs w:val="20"/>
        </w:rPr>
        <w:t xml:space="preserve"> А.М.</w:t>
      </w:r>
      <w:r w:rsidR="00D46D0A">
        <w:rPr>
          <w:sz w:val="20"/>
          <w:szCs w:val="20"/>
        </w:rPr>
        <w:t xml:space="preserve">                                                                                                                             </w:t>
      </w:r>
    </w:p>
    <w:p w:rsidR="001C0DB3" w:rsidRDefault="001C0DB3">
      <w:pPr>
        <w:tabs>
          <w:tab w:val="left" w:pos="7980"/>
        </w:tabs>
        <w:rPr>
          <w:rFonts w:eastAsia="Times New Roman"/>
          <w:sz w:val="28"/>
          <w:szCs w:val="28"/>
        </w:rPr>
      </w:pPr>
    </w:p>
    <w:p w:rsidR="001C0DB3" w:rsidRDefault="001C0DB3">
      <w:pPr>
        <w:tabs>
          <w:tab w:val="left" w:pos="7980"/>
        </w:tabs>
        <w:rPr>
          <w:rFonts w:eastAsia="Times New Roman"/>
          <w:sz w:val="28"/>
          <w:szCs w:val="28"/>
        </w:rPr>
      </w:pPr>
    </w:p>
    <w:p w:rsidR="001C0DB3" w:rsidRDefault="001C0DB3">
      <w:pPr>
        <w:tabs>
          <w:tab w:val="left" w:pos="7980"/>
        </w:tabs>
        <w:rPr>
          <w:rFonts w:eastAsia="Times New Roman"/>
          <w:sz w:val="28"/>
          <w:szCs w:val="28"/>
        </w:rPr>
      </w:pPr>
    </w:p>
    <w:p w:rsidR="001C0DB3" w:rsidRDefault="001C0DB3">
      <w:pPr>
        <w:tabs>
          <w:tab w:val="left" w:pos="7980"/>
        </w:tabs>
        <w:rPr>
          <w:sz w:val="20"/>
          <w:szCs w:val="20"/>
        </w:rPr>
      </w:pPr>
    </w:p>
    <w:p w:rsidR="00235CB8" w:rsidRPr="0091774C" w:rsidRDefault="00235CB8" w:rsidP="0091774C">
      <w:pPr>
        <w:spacing w:line="20" w:lineRule="exact"/>
        <w:rPr>
          <w:sz w:val="20"/>
          <w:szCs w:val="20"/>
        </w:rPr>
        <w:sectPr w:rsidR="00235CB8" w:rsidRPr="0091774C">
          <w:pgSz w:w="11900" w:h="16838"/>
          <w:pgMar w:top="1440" w:right="699" w:bottom="1440" w:left="1300" w:header="0" w:footer="0" w:gutter="0"/>
          <w:cols w:space="720" w:equalWidth="0">
            <w:col w:w="9900"/>
          </w:cols>
        </w:sectPr>
      </w:pPr>
    </w:p>
    <w:p w:rsidR="00235CB8" w:rsidRDefault="00D46D0A" w:rsidP="00D46D0A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 xml:space="preserve"> </w:t>
      </w:r>
      <w:r w:rsidR="0091774C">
        <w:rPr>
          <w:rFonts w:eastAsia="Times New Roman"/>
          <w:sz w:val="27"/>
          <w:szCs w:val="27"/>
        </w:rPr>
        <w:t xml:space="preserve">                                                                                                                      </w:t>
      </w:r>
      <w:r>
        <w:rPr>
          <w:rFonts w:eastAsia="Times New Roman"/>
          <w:sz w:val="27"/>
          <w:szCs w:val="27"/>
        </w:rPr>
        <w:t xml:space="preserve"> </w:t>
      </w:r>
      <w:r w:rsidR="0091774C">
        <w:rPr>
          <w:rFonts w:eastAsia="Times New Roman"/>
          <w:sz w:val="27"/>
          <w:szCs w:val="27"/>
        </w:rPr>
        <w:t>Утверждено</w:t>
      </w:r>
      <w:r>
        <w:rPr>
          <w:rFonts w:eastAsia="Times New Roman"/>
          <w:sz w:val="27"/>
          <w:szCs w:val="27"/>
        </w:rPr>
        <w:t>:</w:t>
      </w:r>
    </w:p>
    <w:p w:rsidR="00235CB8" w:rsidRDefault="00235CB8">
      <w:pPr>
        <w:spacing w:line="11" w:lineRule="exact"/>
        <w:rPr>
          <w:sz w:val="20"/>
          <w:szCs w:val="20"/>
        </w:rPr>
      </w:pPr>
    </w:p>
    <w:p w:rsidR="00235CB8" w:rsidRDefault="005D03FC" w:rsidP="001C0DB3">
      <w:pPr>
        <w:ind w:left="67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Приказом </w:t>
      </w:r>
      <w:r w:rsidR="00D46D0A">
        <w:rPr>
          <w:rFonts w:eastAsia="Times New Roman"/>
          <w:sz w:val="28"/>
          <w:szCs w:val="28"/>
        </w:rPr>
        <w:t xml:space="preserve">МБОУ </w:t>
      </w:r>
      <w:r w:rsidR="001C0DB3">
        <w:rPr>
          <w:rFonts w:eastAsia="Times New Roman"/>
          <w:sz w:val="28"/>
          <w:szCs w:val="28"/>
        </w:rPr>
        <w:t xml:space="preserve">СОШ с. </w:t>
      </w:r>
      <w:proofErr w:type="spellStart"/>
      <w:r w:rsidR="001C0DB3">
        <w:rPr>
          <w:rFonts w:eastAsia="Times New Roman"/>
          <w:sz w:val="28"/>
          <w:szCs w:val="28"/>
        </w:rPr>
        <w:t>Дон-Терезин</w:t>
      </w:r>
      <w:proofErr w:type="spellEnd"/>
      <w:r w:rsidR="00AA538D">
        <w:rPr>
          <w:rFonts w:eastAsia="Times New Roman"/>
          <w:sz w:val="28"/>
          <w:szCs w:val="28"/>
        </w:rPr>
        <w:t xml:space="preserve"> 21.06.2024 г. №90Б</w:t>
      </w:r>
    </w:p>
    <w:p w:rsidR="00235CB8" w:rsidRPr="00D46D0A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53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ПАСПОРТ ДОСТУПНОСТИ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для инвалидов объекта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numPr>
          <w:ilvl w:val="1"/>
          <w:numId w:val="6"/>
        </w:numPr>
        <w:tabs>
          <w:tab w:val="left" w:pos="1160"/>
        </w:tabs>
        <w:ind w:left="1160" w:hanging="251"/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предоставляемых на нем услуг в сфере образования</w:t>
      </w:r>
    </w:p>
    <w:p w:rsidR="00235CB8" w:rsidRDefault="00235CB8">
      <w:pPr>
        <w:spacing w:line="315" w:lineRule="exact"/>
        <w:rPr>
          <w:rFonts w:eastAsia="Times New Roman"/>
          <w:sz w:val="32"/>
          <w:szCs w:val="32"/>
        </w:rPr>
      </w:pPr>
    </w:p>
    <w:p w:rsidR="00235CB8" w:rsidRDefault="005D03FC">
      <w:pPr>
        <w:numPr>
          <w:ilvl w:val="0"/>
          <w:numId w:val="6"/>
        </w:numPr>
        <w:tabs>
          <w:tab w:val="left" w:pos="1140"/>
        </w:tabs>
        <w:ind w:left="1140" w:hanging="279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Краткая характеристика объекта и предоставляемых на нем услуг</w:t>
      </w:r>
    </w:p>
    <w:p w:rsidR="00235CB8" w:rsidRDefault="00235CB8">
      <w:pPr>
        <w:spacing w:line="337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left="400" w:right="400" w:hanging="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Название организации (учреждения): </w:t>
      </w:r>
      <w:r w:rsidR="00D46D0A">
        <w:rPr>
          <w:rFonts w:eastAsia="Times New Roman"/>
          <w:i/>
          <w:iCs/>
          <w:sz w:val="24"/>
          <w:szCs w:val="24"/>
        </w:rPr>
        <w:t xml:space="preserve">муниципальное бюджетное </w:t>
      </w:r>
      <w:r>
        <w:rPr>
          <w:rFonts w:eastAsia="Times New Roman"/>
          <w:i/>
          <w:iCs/>
          <w:sz w:val="24"/>
          <w:szCs w:val="24"/>
        </w:rPr>
        <w:t>общеобразовательное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учреждение </w:t>
      </w:r>
      <w:r w:rsidR="001C0DB3">
        <w:rPr>
          <w:rFonts w:eastAsia="Times New Roman"/>
          <w:i/>
          <w:iCs/>
          <w:sz w:val="24"/>
          <w:szCs w:val="24"/>
        </w:rPr>
        <w:t xml:space="preserve">средней общеобразовательной школы с. </w:t>
      </w:r>
      <w:proofErr w:type="spellStart"/>
      <w:r w:rsidR="001C0DB3">
        <w:rPr>
          <w:rFonts w:eastAsia="Times New Roman"/>
          <w:i/>
          <w:iCs/>
          <w:sz w:val="24"/>
          <w:szCs w:val="24"/>
        </w:rPr>
        <w:t>Дон-Терезин</w:t>
      </w:r>
      <w:proofErr w:type="spellEnd"/>
      <w:r w:rsidR="001C0DB3">
        <w:rPr>
          <w:rFonts w:eastAsia="Times New Roman"/>
          <w:i/>
          <w:iCs/>
          <w:sz w:val="24"/>
          <w:szCs w:val="24"/>
        </w:rPr>
        <w:t xml:space="preserve"> (МБОУ СОШ </w:t>
      </w:r>
      <w:proofErr w:type="spellStart"/>
      <w:r w:rsidR="001C0DB3">
        <w:rPr>
          <w:rFonts w:eastAsia="Times New Roman"/>
          <w:i/>
          <w:iCs/>
          <w:sz w:val="24"/>
          <w:szCs w:val="24"/>
        </w:rPr>
        <w:t>с</w:t>
      </w:r>
      <w:proofErr w:type="gramStart"/>
      <w:r w:rsidR="001C0DB3">
        <w:rPr>
          <w:rFonts w:eastAsia="Times New Roman"/>
          <w:i/>
          <w:iCs/>
          <w:sz w:val="24"/>
          <w:szCs w:val="24"/>
        </w:rPr>
        <w:t>.Д</w:t>
      </w:r>
      <w:proofErr w:type="gramEnd"/>
      <w:r w:rsidR="001C0DB3">
        <w:rPr>
          <w:rFonts w:eastAsia="Times New Roman"/>
          <w:i/>
          <w:iCs/>
          <w:sz w:val="24"/>
          <w:szCs w:val="24"/>
        </w:rPr>
        <w:t>он-Терезин</w:t>
      </w:r>
      <w:proofErr w:type="spellEnd"/>
      <w:r w:rsidR="001C0DB3">
        <w:rPr>
          <w:rFonts w:eastAsia="Times New Roman"/>
          <w:i/>
          <w:iCs/>
          <w:sz w:val="24"/>
          <w:szCs w:val="24"/>
        </w:rPr>
        <w:t>)</w:t>
      </w:r>
    </w:p>
    <w:p w:rsidR="00235CB8" w:rsidRDefault="00235CB8">
      <w:pPr>
        <w:spacing w:line="213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Юридический адрес организации (учреждения): </w:t>
      </w:r>
      <w:r w:rsidR="001C0DB3">
        <w:rPr>
          <w:rFonts w:eastAsia="Times New Roman"/>
          <w:i/>
          <w:iCs/>
          <w:sz w:val="24"/>
          <w:szCs w:val="24"/>
        </w:rPr>
        <w:t>668046</w:t>
      </w:r>
      <w:r w:rsidR="00D46D0A">
        <w:rPr>
          <w:rFonts w:eastAsia="Times New Roman"/>
          <w:i/>
          <w:iCs/>
          <w:sz w:val="24"/>
          <w:szCs w:val="24"/>
        </w:rPr>
        <w:t>,</w:t>
      </w:r>
      <w:r w:rsidR="0091774C">
        <w:rPr>
          <w:rFonts w:eastAsia="Times New Roman"/>
          <w:i/>
          <w:iCs/>
          <w:sz w:val="24"/>
          <w:szCs w:val="24"/>
        </w:rPr>
        <w:t>Республика Тыва</w:t>
      </w:r>
      <w:r>
        <w:rPr>
          <w:rFonts w:eastAsia="Times New Roman"/>
          <w:i/>
          <w:iCs/>
          <w:sz w:val="24"/>
          <w:szCs w:val="24"/>
        </w:rPr>
        <w:t>,</w:t>
      </w:r>
      <w:r w:rsidR="005E7B0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1C0DB3">
        <w:rPr>
          <w:rFonts w:eastAsia="Times New Roman"/>
          <w:i/>
          <w:iCs/>
          <w:sz w:val="24"/>
          <w:szCs w:val="24"/>
        </w:rPr>
        <w:t>Барун-Хемчикского</w:t>
      </w:r>
      <w:proofErr w:type="spellEnd"/>
      <w:r w:rsidR="005E7B0B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91774C">
        <w:rPr>
          <w:rFonts w:eastAsia="Times New Roman"/>
          <w:i/>
          <w:iCs/>
          <w:sz w:val="24"/>
          <w:szCs w:val="24"/>
        </w:rPr>
        <w:t>кожуун</w:t>
      </w:r>
      <w:r w:rsidR="005E7B0B">
        <w:rPr>
          <w:rFonts w:eastAsia="Times New Roman"/>
          <w:i/>
          <w:iCs/>
          <w:sz w:val="24"/>
          <w:szCs w:val="24"/>
        </w:rPr>
        <w:t>а</w:t>
      </w:r>
      <w:proofErr w:type="spellEnd"/>
      <w:r w:rsidR="001C0DB3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="001C0DB3">
        <w:rPr>
          <w:rFonts w:eastAsia="Times New Roman"/>
          <w:i/>
          <w:iCs/>
          <w:sz w:val="24"/>
          <w:szCs w:val="24"/>
        </w:rPr>
        <w:t>с</w:t>
      </w:r>
      <w:proofErr w:type="gramStart"/>
      <w:r w:rsidR="001C0DB3">
        <w:rPr>
          <w:rFonts w:eastAsia="Times New Roman"/>
          <w:i/>
          <w:iCs/>
          <w:sz w:val="24"/>
          <w:szCs w:val="24"/>
        </w:rPr>
        <w:t>.Д</w:t>
      </w:r>
      <w:proofErr w:type="gramEnd"/>
      <w:r w:rsidR="001C0DB3">
        <w:rPr>
          <w:rFonts w:eastAsia="Times New Roman"/>
          <w:i/>
          <w:iCs/>
          <w:sz w:val="24"/>
          <w:szCs w:val="24"/>
        </w:rPr>
        <w:t>он-Терезин</w:t>
      </w:r>
      <w:proofErr w:type="spellEnd"/>
      <w:r w:rsidR="0091774C">
        <w:rPr>
          <w:rFonts w:eastAsia="Times New Roman"/>
          <w:i/>
          <w:iCs/>
          <w:sz w:val="24"/>
          <w:szCs w:val="24"/>
        </w:rPr>
        <w:t>,</w:t>
      </w:r>
      <w:r w:rsidR="005E7B0B">
        <w:rPr>
          <w:rFonts w:eastAsia="Times New Roman"/>
          <w:i/>
          <w:iCs/>
          <w:sz w:val="24"/>
          <w:szCs w:val="24"/>
        </w:rPr>
        <w:t xml:space="preserve"> ул.</w:t>
      </w:r>
      <w:r w:rsidR="001C0DB3">
        <w:rPr>
          <w:rFonts w:eastAsia="Times New Roman"/>
          <w:i/>
          <w:iCs/>
          <w:sz w:val="24"/>
          <w:szCs w:val="24"/>
        </w:rPr>
        <w:t xml:space="preserve"> Набережная</w:t>
      </w:r>
      <w:r w:rsidR="005E7B0B">
        <w:rPr>
          <w:rFonts w:eastAsia="Times New Roman"/>
          <w:i/>
          <w:iCs/>
          <w:sz w:val="24"/>
          <w:szCs w:val="24"/>
        </w:rPr>
        <w:t>,</w:t>
      </w:r>
      <w:r w:rsidR="001C0DB3">
        <w:rPr>
          <w:rFonts w:eastAsia="Times New Roman"/>
          <w:i/>
          <w:iCs/>
          <w:sz w:val="24"/>
          <w:szCs w:val="24"/>
        </w:rPr>
        <w:t xml:space="preserve"> дом 1</w:t>
      </w:r>
      <w:r w:rsidR="0091774C">
        <w:rPr>
          <w:rFonts w:eastAsia="Times New Roman"/>
          <w:i/>
          <w:iCs/>
          <w:sz w:val="24"/>
          <w:szCs w:val="24"/>
        </w:rPr>
        <w:t>,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Основание для пользования объектом: </w:t>
      </w:r>
      <w:r>
        <w:rPr>
          <w:rFonts w:eastAsia="Times New Roman"/>
          <w:i/>
          <w:iCs/>
          <w:sz w:val="24"/>
          <w:szCs w:val="24"/>
        </w:rPr>
        <w:t>оперативное управление.</w:t>
      </w:r>
    </w:p>
    <w:p w:rsidR="00235CB8" w:rsidRDefault="00235CB8">
      <w:pPr>
        <w:spacing w:line="20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Форма собственности: </w:t>
      </w:r>
      <w:r>
        <w:rPr>
          <w:rFonts w:eastAsia="Times New Roman"/>
          <w:i/>
          <w:iCs/>
          <w:sz w:val="24"/>
          <w:szCs w:val="24"/>
        </w:rPr>
        <w:t>государственная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1.5.Территориальная принадлежность: </w:t>
      </w:r>
      <w:r>
        <w:rPr>
          <w:rFonts w:eastAsia="Times New Roman"/>
          <w:i/>
          <w:iCs/>
          <w:sz w:val="24"/>
          <w:szCs w:val="24"/>
        </w:rPr>
        <w:t>муниципальная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1.6. Вышестоящая организация (наименование):</w:t>
      </w:r>
    </w:p>
    <w:p w:rsidR="005E7B0B" w:rsidRPr="005E7B0B" w:rsidRDefault="001C0DB3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Управления образования администрации </w:t>
      </w:r>
      <w:proofErr w:type="spellStart"/>
      <w:r>
        <w:rPr>
          <w:rFonts w:eastAsia="Times New Roman"/>
          <w:sz w:val="24"/>
          <w:szCs w:val="24"/>
        </w:rPr>
        <w:t>Барун-Хемчикского</w:t>
      </w:r>
      <w:proofErr w:type="spellEnd"/>
      <w:r>
        <w:rPr>
          <w:rFonts w:eastAsia="Times New Roman"/>
          <w:sz w:val="24"/>
          <w:szCs w:val="24"/>
        </w:rPr>
        <w:t xml:space="preserve"> района</w:t>
      </w:r>
      <w:r w:rsidR="005E7B0B">
        <w:rPr>
          <w:rFonts w:eastAsia="Times New Roman"/>
          <w:sz w:val="24"/>
          <w:szCs w:val="24"/>
        </w:rPr>
        <w:t>, Республики Тыва</w:t>
      </w:r>
    </w:p>
    <w:p w:rsidR="00235CB8" w:rsidRDefault="00235CB8">
      <w:pPr>
        <w:spacing w:line="10" w:lineRule="exact"/>
        <w:rPr>
          <w:sz w:val="20"/>
          <w:szCs w:val="20"/>
        </w:rPr>
      </w:pPr>
    </w:p>
    <w:p w:rsidR="005E7B0B" w:rsidRDefault="005E7B0B">
      <w:pPr>
        <w:spacing w:line="329" w:lineRule="auto"/>
        <w:ind w:right="100"/>
        <w:rPr>
          <w:rFonts w:eastAsia="Times New Roman"/>
          <w:i/>
          <w:iCs/>
          <w:sz w:val="24"/>
          <w:szCs w:val="24"/>
        </w:rPr>
      </w:pPr>
    </w:p>
    <w:p w:rsidR="00235CB8" w:rsidRDefault="005D03FC">
      <w:pPr>
        <w:spacing w:line="329" w:lineRule="auto"/>
        <w:ind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Адрес вышестоящей организации, другие координаты:</w:t>
      </w:r>
    </w:p>
    <w:p w:rsidR="00235CB8" w:rsidRPr="00B266EF" w:rsidRDefault="001C0DB3">
      <w:pPr>
        <w:spacing w:line="231" w:lineRule="auto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668040,Республика Тыва, </w:t>
      </w:r>
      <w:proofErr w:type="spellStart"/>
      <w:r>
        <w:rPr>
          <w:rFonts w:eastAsia="Times New Roman"/>
          <w:i/>
          <w:iCs/>
          <w:sz w:val="24"/>
          <w:szCs w:val="24"/>
        </w:rPr>
        <w:t>Барун-Хемчикского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кожууна</w:t>
      </w:r>
      <w:proofErr w:type="spellEnd"/>
      <w:r>
        <w:rPr>
          <w:rFonts w:eastAsia="Times New Roman"/>
          <w:i/>
          <w:iCs/>
          <w:sz w:val="24"/>
          <w:szCs w:val="24"/>
        </w:rPr>
        <w:t>, с</w:t>
      </w:r>
      <w:proofErr w:type="gramStart"/>
      <w:r>
        <w:rPr>
          <w:rFonts w:eastAsia="Times New Roman"/>
          <w:i/>
          <w:iCs/>
          <w:sz w:val="24"/>
          <w:szCs w:val="24"/>
        </w:rPr>
        <w:t>.К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ызыл-Мажалык, </w:t>
      </w:r>
      <w:proofErr w:type="spellStart"/>
      <w:r>
        <w:rPr>
          <w:rFonts w:eastAsia="Times New Roman"/>
          <w:i/>
          <w:iCs/>
          <w:sz w:val="24"/>
          <w:szCs w:val="24"/>
        </w:rPr>
        <w:t>ул.Чадамба</w:t>
      </w:r>
      <w:proofErr w:type="spellEnd"/>
      <w:r>
        <w:rPr>
          <w:rFonts w:eastAsia="Times New Roman"/>
          <w:i/>
          <w:iCs/>
          <w:sz w:val="24"/>
          <w:szCs w:val="24"/>
        </w:rPr>
        <w:t>, дом 20, Телефон:+7(394)21-4-28  электронная почта:</w:t>
      </w:r>
      <w:hyperlink r:id="rId5" w:history="1">
        <w:r w:rsidR="00B266EF" w:rsidRPr="00B266EF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znanie</w:t>
        </w:r>
        <w:r w:rsidR="00B266EF" w:rsidRPr="00B266EF">
          <w:rPr>
            <w:rStyle w:val="a3"/>
            <w:rFonts w:eastAsia="Times New Roman"/>
            <w:i/>
            <w:iCs/>
            <w:sz w:val="24"/>
            <w:szCs w:val="24"/>
          </w:rPr>
          <w:t>_</w:t>
        </w:r>
        <w:r w:rsidR="00B266EF" w:rsidRPr="00B266EF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otdel</w:t>
        </w:r>
        <w:r w:rsidR="00B266EF" w:rsidRPr="00B266EF">
          <w:rPr>
            <w:rStyle w:val="a3"/>
            <w:rFonts w:eastAsia="Times New Roman"/>
            <w:i/>
            <w:iCs/>
            <w:sz w:val="24"/>
            <w:szCs w:val="24"/>
          </w:rPr>
          <w:t>@</w:t>
        </w:r>
        <w:r w:rsidR="00B266EF" w:rsidRPr="00B266EF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mail</w:t>
        </w:r>
        <w:r w:rsidR="00B266EF" w:rsidRPr="00B266EF">
          <w:rPr>
            <w:rStyle w:val="a3"/>
            <w:rFonts w:eastAsia="Times New Roman"/>
            <w:i/>
            <w:iCs/>
            <w:sz w:val="24"/>
            <w:szCs w:val="24"/>
          </w:rPr>
          <w:t>.</w:t>
        </w:r>
        <w:proofErr w:type="spellStart"/>
        <w:r w:rsidR="00B266EF" w:rsidRPr="00B266EF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Виды оказываемых услуг: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 w:rsidP="005E7B0B">
      <w:pPr>
        <w:spacing w:line="231" w:lineRule="auto"/>
        <w:ind w:righ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реализация начального общего образовани</w:t>
      </w:r>
      <w:r w:rsidR="005E7B0B">
        <w:rPr>
          <w:rFonts w:eastAsia="Times New Roman"/>
          <w:i/>
          <w:iCs/>
          <w:sz w:val="24"/>
          <w:szCs w:val="24"/>
        </w:rPr>
        <w:t>я, основного общего образования.</w:t>
      </w:r>
      <w:r>
        <w:rPr>
          <w:rFonts w:eastAsia="Times New Roman"/>
          <w:i/>
          <w:iCs/>
          <w:sz w:val="24"/>
          <w:szCs w:val="24"/>
        </w:rPr>
        <w:t xml:space="preserve"> </w:t>
      </w:r>
    </w:p>
    <w:p w:rsidR="005E7B0B" w:rsidRDefault="005E7B0B">
      <w:pPr>
        <w:rPr>
          <w:rFonts w:eastAsia="Times New Roman"/>
          <w:sz w:val="24"/>
          <w:szCs w:val="24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1.9. Категория обслуживания населения: </w:t>
      </w:r>
      <w:r>
        <w:rPr>
          <w:rFonts w:eastAsia="Times New Roman"/>
          <w:i/>
          <w:iCs/>
          <w:sz w:val="24"/>
          <w:szCs w:val="24"/>
        </w:rPr>
        <w:t>дети от 6, 5 до 18 лет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Сведения о размещении объекта:</w:t>
      </w:r>
    </w:p>
    <w:p w:rsidR="00235CB8" w:rsidRDefault="005E7B0B">
      <w:pPr>
        <w:numPr>
          <w:ilvl w:val="0"/>
          <w:numId w:val="7"/>
        </w:numPr>
        <w:tabs>
          <w:tab w:val="left" w:pos="160"/>
        </w:tabs>
        <w:spacing w:line="237" w:lineRule="auto"/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общая площадь зданий-</w:t>
      </w:r>
      <w:r w:rsidR="005D03FC">
        <w:rPr>
          <w:rFonts w:eastAsia="Times New Roman"/>
          <w:i/>
          <w:iCs/>
          <w:sz w:val="24"/>
          <w:szCs w:val="24"/>
        </w:rPr>
        <w:t xml:space="preserve"> </w:t>
      </w:r>
      <w:r w:rsidR="00B56187">
        <w:rPr>
          <w:rFonts w:eastAsia="Times New Roman"/>
          <w:i/>
          <w:iCs/>
          <w:sz w:val="24"/>
          <w:szCs w:val="24"/>
        </w:rPr>
        <w:t>711</w:t>
      </w:r>
      <w:r w:rsidRPr="00B56187">
        <w:rPr>
          <w:rFonts w:eastAsia="Times New Roman"/>
          <w:i/>
          <w:iCs/>
          <w:sz w:val="24"/>
          <w:szCs w:val="24"/>
        </w:rPr>
        <w:t xml:space="preserve"> кв.м.</w:t>
      </w:r>
    </w:p>
    <w:p w:rsidR="00235CB8" w:rsidRDefault="00235CB8">
      <w:pPr>
        <w:spacing w:line="3" w:lineRule="exact"/>
        <w:rPr>
          <w:rFonts w:eastAsia="Times New Roman"/>
          <w:sz w:val="24"/>
          <w:szCs w:val="24"/>
        </w:rPr>
      </w:pPr>
    </w:p>
    <w:p w:rsidR="00C95A7B" w:rsidRPr="00C95A7B" w:rsidRDefault="005E7B0B" w:rsidP="00C95A7B">
      <w:pPr>
        <w:numPr>
          <w:ilvl w:val="0"/>
          <w:numId w:val="7"/>
        </w:numPr>
        <w:tabs>
          <w:tab w:val="left" w:pos="160"/>
        </w:tabs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площадь </w:t>
      </w:r>
      <w:proofErr w:type="gramStart"/>
      <w:r>
        <w:rPr>
          <w:rFonts w:eastAsia="Times New Roman"/>
          <w:i/>
          <w:iCs/>
          <w:sz w:val="24"/>
          <w:szCs w:val="24"/>
        </w:rPr>
        <w:t>земельного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участка</w:t>
      </w:r>
      <w:r w:rsidR="00B56187">
        <w:rPr>
          <w:rFonts w:eastAsia="Times New Roman"/>
          <w:i/>
          <w:iCs/>
          <w:sz w:val="24"/>
          <w:szCs w:val="24"/>
        </w:rPr>
        <w:t>-15101</w:t>
      </w:r>
      <w:r w:rsidR="00C95A7B">
        <w:rPr>
          <w:rFonts w:eastAsia="Times New Roman"/>
          <w:i/>
          <w:iCs/>
          <w:sz w:val="24"/>
          <w:szCs w:val="24"/>
        </w:rPr>
        <w:t xml:space="preserve"> кв.м</w:t>
      </w:r>
      <w:r w:rsidR="005D03FC" w:rsidRPr="00C95A7B"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84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1.11. Год постройки здания </w:t>
      </w:r>
      <w:r w:rsidR="00C95A7B">
        <w:rPr>
          <w:rFonts w:eastAsia="Times New Roman"/>
          <w:sz w:val="24"/>
          <w:szCs w:val="24"/>
        </w:rPr>
        <w:t>-</w:t>
      </w:r>
      <w:r w:rsidR="00B56187">
        <w:rPr>
          <w:rFonts w:eastAsia="Times New Roman"/>
          <w:i/>
          <w:iCs/>
          <w:sz w:val="24"/>
          <w:szCs w:val="24"/>
          <w:lang w:val="en-US"/>
        </w:rPr>
        <w:t>19</w:t>
      </w:r>
      <w:r w:rsidR="00B56187">
        <w:rPr>
          <w:rFonts w:eastAsia="Times New Roman"/>
          <w:i/>
          <w:iCs/>
          <w:sz w:val="24"/>
          <w:szCs w:val="24"/>
        </w:rPr>
        <w:t>86</w:t>
      </w:r>
      <w:r w:rsidR="00C95A7B">
        <w:rPr>
          <w:rFonts w:eastAsia="Times New Roman"/>
          <w:i/>
          <w:iCs/>
          <w:sz w:val="24"/>
          <w:szCs w:val="24"/>
        </w:rPr>
        <w:t xml:space="preserve"> год.</w:t>
      </w:r>
    </w:p>
    <w:p w:rsidR="00235CB8" w:rsidRDefault="00235CB8">
      <w:pPr>
        <w:spacing w:line="19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1.12. Дата предстоящих плановых ремонтных работ: </w:t>
      </w:r>
      <w:r w:rsidRPr="00B56187">
        <w:rPr>
          <w:rFonts w:eastAsia="Times New Roman"/>
          <w:i/>
          <w:iCs/>
          <w:sz w:val="24"/>
          <w:szCs w:val="24"/>
        </w:rPr>
        <w:t>текущего</w:t>
      </w:r>
      <w:r w:rsidRPr="00B56187">
        <w:rPr>
          <w:rFonts w:eastAsia="Times New Roman"/>
          <w:sz w:val="24"/>
          <w:szCs w:val="24"/>
        </w:rPr>
        <w:t xml:space="preserve"> </w:t>
      </w:r>
      <w:r w:rsidRPr="00B56187">
        <w:rPr>
          <w:rFonts w:eastAsia="Times New Roman"/>
          <w:i/>
          <w:iCs/>
          <w:sz w:val="24"/>
          <w:szCs w:val="24"/>
        </w:rPr>
        <w:t>- 202</w:t>
      </w:r>
      <w:r w:rsidR="00B56187" w:rsidRPr="00B56187">
        <w:rPr>
          <w:rFonts w:eastAsia="Times New Roman"/>
          <w:i/>
          <w:iCs/>
          <w:sz w:val="24"/>
          <w:szCs w:val="24"/>
        </w:rPr>
        <w:t>4</w:t>
      </w:r>
      <w:r w:rsidRPr="00B56187">
        <w:rPr>
          <w:rFonts w:eastAsia="Times New Roman"/>
          <w:sz w:val="24"/>
          <w:szCs w:val="24"/>
        </w:rPr>
        <w:t xml:space="preserve"> </w:t>
      </w:r>
      <w:r w:rsidRPr="00B56187">
        <w:rPr>
          <w:rFonts w:eastAsia="Times New Roman"/>
          <w:i/>
          <w:iCs/>
          <w:sz w:val="24"/>
          <w:szCs w:val="24"/>
        </w:rPr>
        <w:t>г., капитального</w:t>
      </w:r>
      <w:r w:rsidRPr="00B56187">
        <w:rPr>
          <w:rFonts w:eastAsia="Times New Roman"/>
          <w:sz w:val="24"/>
          <w:szCs w:val="24"/>
        </w:rPr>
        <w:t xml:space="preserve"> </w:t>
      </w:r>
      <w:r w:rsidRPr="00B56187">
        <w:rPr>
          <w:rFonts w:eastAsia="Times New Roman"/>
          <w:i/>
          <w:iCs/>
          <w:sz w:val="24"/>
          <w:szCs w:val="24"/>
        </w:rPr>
        <w:t>-</w:t>
      </w:r>
      <w:r w:rsidRPr="00B56187">
        <w:rPr>
          <w:rFonts w:eastAsia="Times New Roman"/>
          <w:sz w:val="24"/>
          <w:szCs w:val="24"/>
        </w:rPr>
        <w:t xml:space="preserve"> </w:t>
      </w:r>
      <w:r w:rsidRPr="00B56187">
        <w:rPr>
          <w:rFonts w:eastAsia="Times New Roman"/>
          <w:i/>
          <w:iCs/>
          <w:sz w:val="24"/>
          <w:szCs w:val="24"/>
        </w:rPr>
        <w:t>нет.</w:t>
      </w:r>
    </w:p>
    <w:p w:rsidR="00235CB8" w:rsidRDefault="00235CB8">
      <w:pPr>
        <w:spacing w:line="204" w:lineRule="exact"/>
        <w:rPr>
          <w:sz w:val="20"/>
          <w:szCs w:val="20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F3133" w:rsidRDefault="00CF3133">
      <w:pPr>
        <w:ind w:left="440"/>
        <w:rPr>
          <w:rFonts w:eastAsia="Times New Roman"/>
          <w:b/>
          <w:bCs/>
          <w:sz w:val="24"/>
          <w:szCs w:val="24"/>
        </w:rPr>
      </w:pPr>
    </w:p>
    <w:p w:rsidR="00CF3133" w:rsidRDefault="00CF3133">
      <w:pPr>
        <w:ind w:left="440"/>
        <w:rPr>
          <w:rFonts w:eastAsia="Times New Roman"/>
          <w:b/>
          <w:bCs/>
          <w:sz w:val="24"/>
          <w:szCs w:val="24"/>
        </w:rPr>
      </w:pPr>
    </w:p>
    <w:p w:rsidR="00235CB8" w:rsidRDefault="005D03FC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Краткая характеристика действующего порядка предоставления на объекте услуг</w:t>
      </w:r>
    </w:p>
    <w:p w:rsidR="00235CB8" w:rsidRDefault="005D03FC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населению</w:t>
      </w:r>
    </w:p>
    <w:p w:rsidR="00235CB8" w:rsidRDefault="005D03FC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Сфера деятельности: образование</w:t>
      </w:r>
    </w:p>
    <w:p w:rsidR="00235CB8" w:rsidRDefault="00235CB8">
      <w:pPr>
        <w:spacing w:line="289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righ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Плановая мощность (посещаемость, количество обслуживаемых в день, вместимос</w:t>
      </w:r>
      <w:r w:rsidR="00C95A7B">
        <w:rPr>
          <w:rFonts w:eastAsia="Times New Roman"/>
          <w:sz w:val="24"/>
          <w:szCs w:val="24"/>
        </w:rPr>
        <w:t xml:space="preserve">ть, пропускная способность): </w:t>
      </w:r>
      <w:r w:rsidR="00B56187">
        <w:rPr>
          <w:rFonts w:eastAsia="Times New Roman"/>
          <w:sz w:val="24"/>
          <w:szCs w:val="24"/>
        </w:rPr>
        <w:t>87 че</w:t>
      </w:r>
      <w:r>
        <w:rPr>
          <w:rFonts w:eastAsia="Times New Roman"/>
          <w:sz w:val="24"/>
          <w:szCs w:val="24"/>
        </w:rPr>
        <w:t>ловек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Форма оказания услуг:  на объекте</w:t>
      </w:r>
    </w:p>
    <w:p w:rsidR="001727CC" w:rsidRDefault="001727CC">
      <w:pPr>
        <w:rPr>
          <w:rFonts w:eastAsia="Times New Roman"/>
          <w:sz w:val="24"/>
          <w:szCs w:val="24"/>
        </w:rPr>
      </w:pPr>
    </w:p>
    <w:p w:rsidR="001727CC" w:rsidRDefault="001727CC">
      <w:pPr>
        <w:rPr>
          <w:rFonts w:eastAsia="Times New Roman"/>
          <w:sz w:val="24"/>
          <w:szCs w:val="24"/>
        </w:rPr>
      </w:pPr>
    </w:p>
    <w:p w:rsidR="001727CC" w:rsidRDefault="001727CC" w:rsidP="001727C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Категории обслуживаемого населения по возрасту:  дети</w:t>
      </w:r>
    </w:p>
    <w:p w:rsidR="001727CC" w:rsidRDefault="001727CC" w:rsidP="001727CC">
      <w:pPr>
        <w:spacing w:line="288" w:lineRule="exact"/>
        <w:rPr>
          <w:sz w:val="20"/>
          <w:szCs w:val="20"/>
        </w:rPr>
      </w:pPr>
    </w:p>
    <w:p w:rsidR="001727CC" w:rsidRDefault="001727CC" w:rsidP="001727CC">
      <w:pPr>
        <w:spacing w:line="235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Категории обслуживаемых инвалидов: инвалиды с задержкой психического развития.</w:t>
      </w:r>
    </w:p>
    <w:p w:rsidR="001727CC" w:rsidRDefault="001727CC" w:rsidP="001727CC">
      <w:pPr>
        <w:spacing w:line="313" w:lineRule="exact"/>
        <w:rPr>
          <w:sz w:val="20"/>
          <w:szCs w:val="20"/>
        </w:rPr>
      </w:pPr>
    </w:p>
    <w:p w:rsidR="001727CC" w:rsidRPr="001727CC" w:rsidRDefault="001727CC">
      <w:pPr>
        <w:rPr>
          <w:rFonts w:eastAsia="Times New Roman"/>
          <w:sz w:val="24"/>
          <w:szCs w:val="24"/>
        </w:rPr>
        <w:sectPr w:rsidR="001727CC" w:rsidRPr="001727CC">
          <w:pgSz w:w="11900" w:h="16838"/>
          <w:pgMar w:top="1440" w:right="699" w:bottom="168" w:left="1300" w:header="0" w:footer="0" w:gutter="0"/>
          <w:cols w:space="720" w:equalWidth="0">
            <w:col w:w="9900"/>
          </w:cols>
        </w:sectPr>
      </w:pPr>
    </w:p>
    <w:p w:rsidR="00235CB8" w:rsidRDefault="00235CB8">
      <w:pPr>
        <w:spacing w:line="313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8"/>
        </w:numPr>
        <w:tabs>
          <w:tab w:val="left" w:pos="294"/>
        </w:tabs>
        <w:spacing w:line="233" w:lineRule="auto"/>
        <w:ind w:left="880" w:hanging="8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5"/>
          <w:szCs w:val="25"/>
        </w:rPr>
        <w:t>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</w:p>
    <w:p w:rsidR="00235CB8" w:rsidRDefault="00235CB8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5400"/>
        <w:gridCol w:w="2720"/>
      </w:tblGrid>
      <w:tr w:rsidR="00235CB8">
        <w:trPr>
          <w:trHeight w:val="30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Оценка состояния и</w:t>
            </w: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</w:t>
            </w:r>
          </w:p>
        </w:tc>
      </w:tr>
      <w:tr w:rsidR="00235CB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показатели доступности для инвалидов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недостатков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условий</w:t>
            </w:r>
          </w:p>
        </w:tc>
      </w:tr>
      <w:tr w:rsidR="00235CB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доступности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для</w:t>
            </w:r>
            <w:proofErr w:type="gramEnd"/>
          </w:p>
        </w:tc>
      </w:tr>
      <w:tr w:rsidR="00235CB8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инвалидов объекта</w:t>
            </w:r>
          </w:p>
        </w:tc>
      </w:tr>
      <w:tr w:rsidR="00235CB8">
        <w:trPr>
          <w:trHeight w:val="2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выделенная стоянка автотранспортных средств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Автотранспортных</w:t>
            </w:r>
          </w:p>
        </w:tc>
      </w:tr>
      <w:tr w:rsidR="00235CB8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инвалидов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средств нет</w:t>
            </w:r>
          </w:p>
        </w:tc>
      </w:tr>
      <w:tr w:rsidR="00235CB8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услуг в дистанционном виде или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A76FC6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отсутствует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сменные кресл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а-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коляски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поручни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пандусы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A76FC6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отсутс</w:t>
            </w:r>
            <w:r w:rsidR="00786859">
              <w:rPr>
                <w:rFonts w:eastAsia="Times New Roman"/>
                <w:sz w:val="24"/>
                <w:szCs w:val="24"/>
              </w:rPr>
              <w:t>т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>вуют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A76FC6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имеет</w:t>
            </w:r>
          </w:p>
        </w:tc>
      </w:tr>
      <w:tr w:rsidR="00235CB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доступны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частично доступны</w:t>
            </w:r>
          </w:p>
        </w:tc>
      </w:tr>
      <w:tr w:rsidR="00235CB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достаточная ширина дверных проемов в стенах,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достаточная ширина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лестничных маршей, площадок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8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25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надлежащее размещение оборудования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носителей информации, необходимых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обеспечения беспрепятственного доступа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объектам (местам предоставления услуг)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соответствует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инвалидов, имеющих стойкие расстройства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зрения, слуха и передвижения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дублирование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инвалидов,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стойкие расстройства функции зрения,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зрительной информации - звуковой информацией,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также надписей, знаков и иной текстовой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имеется</w:t>
            </w: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графической информации - знаками,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рельефно-точечным шрифтом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Брайля и на контрастном фоне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дублирование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инвалидов по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слуху звуковой информации зрительной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имеется</w:t>
            </w:r>
          </w:p>
        </w:tc>
      </w:tr>
      <w:tr w:rsidR="00235CB8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235CB8">
      <w:pPr>
        <w:sectPr w:rsidR="00235CB8">
          <w:pgSz w:w="11900" w:h="16838"/>
          <w:pgMar w:top="1128" w:right="879" w:bottom="1440" w:left="1300" w:header="0" w:footer="0" w:gutter="0"/>
          <w:cols w:space="720" w:equalWidth="0">
            <w:col w:w="9720"/>
          </w:cols>
        </w:sectPr>
      </w:pPr>
    </w:p>
    <w:p w:rsidR="00235CB8" w:rsidRDefault="005D03FC">
      <w:pPr>
        <w:numPr>
          <w:ilvl w:val="0"/>
          <w:numId w:val="9"/>
        </w:numPr>
        <w:tabs>
          <w:tab w:val="left" w:pos="2220"/>
        </w:tabs>
        <w:ind w:left="2220" w:hanging="367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Оценка соответствия уровня доступности для инвалидов</w:t>
      </w:r>
    </w:p>
    <w:p w:rsidR="00235CB8" w:rsidRDefault="005D03FC">
      <w:pPr>
        <w:spacing w:line="235" w:lineRule="auto"/>
        <w:ind w:left="174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предоставляемых услуг и имеющихся недостатков в обеспечении</w:t>
      </w:r>
    </w:p>
    <w:p w:rsidR="00235CB8" w:rsidRDefault="005D03FC">
      <w:pPr>
        <w:spacing w:line="235" w:lineRule="auto"/>
        <w:ind w:left="3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условий их доступности для инвалидов</w:t>
      </w:r>
    </w:p>
    <w:p w:rsidR="00235CB8" w:rsidRDefault="00235CB8">
      <w:pPr>
        <w:spacing w:line="27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6800"/>
        <w:gridCol w:w="2540"/>
        <w:gridCol w:w="30"/>
      </w:tblGrid>
      <w:tr w:rsidR="00235CB8">
        <w:trPr>
          <w:trHeight w:val="29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Оценка состояния и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800" w:type="dxa"/>
            <w:vMerge w:val="restart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показатели доступности для инвалидов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vMerge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недостатков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условий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доступности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инвалидов объекта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3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 из помещений, предназначенных для проведения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4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массовых мероприятий, оборудовано индукционной петлей и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звукоусиливающей аппаратурой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33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инвалидам по слуху, при необходимости,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допуск может быть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с использованием русского жестового языка, включая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допуска на объект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3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инструктирования или обучения сотрудников,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инструктирование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предоставляющих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услуги населению, для работы с инвалидами,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вопросам, связанным с обеспечением доступности для них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 и услуг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услуги инвалидам с сопровождением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 работник,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ассистента-помощника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который оказывает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помощь инвалидам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предоставлении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услуг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Предоставление услуги инвалидам с сопровождением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закреплены в роли</w:t>
            </w:r>
            <w:proofErr w:type="gramEnd"/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тьюторов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классные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руководители,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педагогических работников, имеющих образование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педагоги имеют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(или) квалификацию,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позволяющие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осуществлять обучение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курсовую подготовку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адаптированным основным общеобразовательным программам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области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детьми с ОВЗ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получения дополнительного образования детьми-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имеется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инвалидами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получения качественного общего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условия созданы, но не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инвалидов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Официальный сайт адаптирован для лиц с нарушением зрения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адаптирован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(слабовидящих)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инвалидам помощи, необходимой для получения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 работник,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доступной для них форме информации о правилах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который оказывает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услуги, в том числе об оформлении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помощь инвалидам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для получения услуги документов, о совершении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предоставлении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услуг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 других необходимых для получения услуги действий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3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Соответствие транспортных средств, используемых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услуг населению, требованиям их доступности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Транспортных средств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3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инвалидов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нет</w:t>
            </w: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>
        <w:trPr>
          <w:trHeight w:val="4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</w:tbl>
    <w:p w:rsidR="00235CB8" w:rsidRDefault="00235CB8">
      <w:pPr>
        <w:sectPr w:rsidR="00235CB8">
          <w:pgSz w:w="11900" w:h="16838"/>
          <w:pgMar w:top="849" w:right="839" w:bottom="540" w:left="112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6800"/>
        <w:gridCol w:w="2540"/>
      </w:tblGrid>
      <w:tr w:rsidR="00235CB8">
        <w:trPr>
          <w:trHeight w:val="24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допуска на объект, в котором предоставляются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допуск возможен</w:t>
            </w:r>
          </w:p>
        </w:tc>
      </w:tr>
      <w:tr w:rsidR="00235CB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услуги, собаки-проводника при наличии документа,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4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подтверждающего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её специальное обучение, выданного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и в порядке, утверждённом приказом Министерства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 и социальной защиты Российской Федерации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7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235CB8">
      <w:pPr>
        <w:spacing w:line="295" w:lineRule="exact"/>
        <w:rPr>
          <w:sz w:val="20"/>
          <w:szCs w:val="20"/>
        </w:rPr>
      </w:pPr>
    </w:p>
    <w:p w:rsidR="00235CB8" w:rsidRDefault="005D03FC">
      <w:pPr>
        <w:spacing w:line="251" w:lineRule="auto"/>
        <w:ind w:left="56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Состояние доступности объекта оценивается как доступно частично, избирательно для разных категорий инвалидов, а также условно доступное (с дополнительной помощью), что не обеспечивает полноценного нахождения на объекте всех категорий инвалидов.</w:t>
      </w:r>
    </w:p>
    <w:p w:rsidR="00235CB8" w:rsidRDefault="00235CB8">
      <w:pPr>
        <w:spacing w:line="313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0"/>
        </w:numPr>
        <w:tabs>
          <w:tab w:val="left" w:pos="1824"/>
        </w:tabs>
        <w:spacing w:line="241" w:lineRule="auto"/>
        <w:ind w:left="1560" w:right="120" w:hanging="452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5"/>
          <w:szCs w:val="25"/>
        </w:rPr>
        <w:t xml:space="preserve">Управленческие решения по срокам и объемам работ, необходимых для приведения объекта и порядка предоставления на нем услуг </w:t>
      </w:r>
      <w:proofErr w:type="gramStart"/>
      <w:r>
        <w:rPr>
          <w:rFonts w:eastAsia="Times New Roman"/>
          <w:b/>
          <w:bCs/>
          <w:sz w:val="25"/>
          <w:szCs w:val="25"/>
        </w:rPr>
        <w:t>в</w:t>
      </w:r>
      <w:proofErr w:type="gramEnd"/>
    </w:p>
    <w:p w:rsidR="00235CB8" w:rsidRDefault="005D03FC">
      <w:pPr>
        <w:spacing w:line="235" w:lineRule="auto"/>
        <w:ind w:left="2440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6"/>
          <w:szCs w:val="26"/>
        </w:rPr>
        <w:t>соответствие с требованиями законодательства РФ</w:t>
      </w:r>
    </w:p>
    <w:p w:rsidR="00235CB8" w:rsidRDefault="00235CB8">
      <w:pPr>
        <w:spacing w:line="281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940"/>
        <w:gridCol w:w="2880"/>
      </w:tblGrid>
      <w:tr w:rsidR="00235CB8">
        <w:trPr>
          <w:trHeight w:val="28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Объемы и виды работ, необходимых для приведения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объекта и порядка предоставления на нем услуг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Запланированные сроки</w:t>
            </w:r>
          </w:p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3"/>
                <w:sz w:val="24"/>
                <w:szCs w:val="24"/>
              </w:rPr>
              <w:t>п</w:t>
            </w:r>
            <w:proofErr w:type="spellEnd"/>
            <w:r>
              <w:rPr>
                <w:rFonts w:eastAsia="Times New Roman"/>
                <w:w w:val="93"/>
                <w:sz w:val="24"/>
                <w:szCs w:val="24"/>
              </w:rPr>
              <w:t xml:space="preserve"> \</w:t>
            </w:r>
            <w:proofErr w:type="spellStart"/>
            <w:proofErr w:type="gramStart"/>
            <w:r>
              <w:rPr>
                <w:rFonts w:eastAsia="Times New Roman"/>
                <w:w w:val="93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доступности для инвалидов в соответствие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выполнения</w:t>
            </w:r>
          </w:p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требованиями законодательства РФ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Выделение стоянки автотранспортных средств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2025 г.</w:t>
            </w:r>
          </w:p>
        </w:tc>
      </w:tr>
      <w:tr w:rsidR="00235CB8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 (по согласованию с ГИБДД)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знаков, указателей об объекте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проектно-сметной документации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 2025</w:t>
            </w:r>
            <w:r w:rsidR="005D03FC">
              <w:rPr>
                <w:rFonts w:eastAsia="Times New Roman"/>
                <w:w w:val="97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ремонтных работ по обеспечению условия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доступности объекта для инвалидов: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поручней (наружных и внутренних)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 табличек  с  указателями  выходов,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2026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поворотов, лестниц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Установка кнопки вызова на входе в здание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8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инвалидов-колясочников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специальных ограждений и тактильных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направляющих для лиц с нарушениями зрения,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звукоусиливающей аппаратуры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2027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Закупка кресла-коляски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2027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</w:t>
            </w: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адаптированных лифтов, подъемных панелей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2027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2026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</w:t>
            </w:r>
          </w:p>
        </w:tc>
      </w:tr>
      <w:tr w:rsidR="00235CB8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 помещения индукционной петлей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звукоусиливающей аппаратурой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</w:t>
            </w:r>
          </w:p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Переоборудование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санитарно-гигиенического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6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2027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помещения на 1 этаже здания (с установкой перил,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санузла на высоте 50 см., установкой кнопки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экстренного вызова)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вывески с информацией об объекте,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B56187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рельефно-точечным шрифтом Брайля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 контрастном фоне (приобретение надписей, знаков и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9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иной текстовой и графической информации)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235CB8">
      <w:pPr>
        <w:sectPr w:rsidR="00235CB8">
          <w:pgSz w:w="11900" w:h="16838"/>
          <w:pgMar w:top="844" w:right="799" w:bottom="1440" w:left="1120" w:header="0" w:footer="0" w:gutter="0"/>
          <w:cols w:space="720" w:equalWidth="0">
            <w:col w:w="9980"/>
          </w:cols>
        </w:sectPr>
      </w:pPr>
    </w:p>
    <w:p w:rsidR="00235CB8" w:rsidRDefault="005D03FC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4.6. </w:t>
      </w:r>
      <w:proofErr w:type="gramStart"/>
      <w:r>
        <w:rPr>
          <w:rFonts w:eastAsia="Times New Roman"/>
          <w:sz w:val="24"/>
          <w:szCs w:val="24"/>
        </w:rPr>
        <w:t>При выделении бюджетных средств проведение ремонтных работ на объекте будет осуществляться с учетом требований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</w:t>
      </w:r>
      <w:proofErr w:type="gramEnd"/>
      <w:r>
        <w:rPr>
          <w:rFonts w:eastAsia="Times New Roman"/>
          <w:sz w:val="24"/>
          <w:szCs w:val="24"/>
        </w:rPr>
        <w:t xml:space="preserve"> регионального развития Российской Федерации от 27 декабря 2011 г. № 605 «Об утверждении свода правил «</w:t>
      </w:r>
      <w:proofErr w:type="spellStart"/>
      <w:r>
        <w:rPr>
          <w:rFonts w:eastAsia="Times New Roman"/>
          <w:sz w:val="24"/>
          <w:szCs w:val="24"/>
        </w:rPr>
        <w:t>СНиП</w:t>
      </w:r>
      <w:proofErr w:type="spellEnd"/>
      <w:r>
        <w:rPr>
          <w:rFonts w:eastAsia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>
        <w:rPr>
          <w:rFonts w:eastAsia="Times New Roman"/>
          <w:sz w:val="24"/>
          <w:szCs w:val="24"/>
        </w:rPr>
        <w:t>маломобильных</w:t>
      </w:r>
      <w:proofErr w:type="spellEnd"/>
      <w:r>
        <w:rPr>
          <w:rFonts w:eastAsia="Times New Roman"/>
          <w:sz w:val="24"/>
          <w:szCs w:val="24"/>
        </w:rPr>
        <w:t xml:space="preserve"> групп населения» (СП 59.13330.2012)».</w:t>
      </w:r>
    </w:p>
    <w:p w:rsidR="00235CB8" w:rsidRDefault="00235CB8">
      <w:pPr>
        <w:spacing w:line="28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4.7. Период проведения работ: </w:t>
      </w:r>
      <w:r>
        <w:rPr>
          <w:rFonts w:eastAsia="Times New Roman"/>
          <w:i/>
          <w:iCs/>
          <w:sz w:val="24"/>
          <w:szCs w:val="24"/>
        </w:rPr>
        <w:t>до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2025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года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4.8. Ожидаемый результат: </w:t>
      </w:r>
      <w:r>
        <w:rPr>
          <w:rFonts w:eastAsia="Times New Roman"/>
          <w:i/>
          <w:iCs/>
          <w:sz w:val="24"/>
          <w:szCs w:val="24"/>
        </w:rPr>
        <w:t xml:space="preserve">доступность объекта </w:t>
      </w:r>
      <w:proofErr w:type="spellStart"/>
      <w:r>
        <w:rPr>
          <w:rFonts w:eastAsia="Times New Roman"/>
          <w:i/>
          <w:iCs/>
          <w:sz w:val="24"/>
          <w:szCs w:val="24"/>
        </w:rPr>
        <w:t>маломобильным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группам населения.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 Информация (паспорт доступности) размещена на сайте М</w:t>
      </w:r>
      <w:r w:rsidR="00AC0567">
        <w:rPr>
          <w:rFonts w:eastAsia="Times New Roman"/>
          <w:sz w:val="24"/>
          <w:szCs w:val="24"/>
        </w:rPr>
        <w:t>БОУ «</w:t>
      </w:r>
      <w:proofErr w:type="spellStart"/>
      <w:r w:rsidR="00B266EF">
        <w:rPr>
          <w:rFonts w:eastAsia="Times New Roman"/>
          <w:sz w:val="24"/>
          <w:szCs w:val="24"/>
        </w:rPr>
        <w:t>Дон-Терезин</w:t>
      </w:r>
      <w:r w:rsidR="00AC0567">
        <w:rPr>
          <w:rFonts w:eastAsia="Times New Roman"/>
          <w:sz w:val="24"/>
          <w:szCs w:val="24"/>
        </w:rPr>
        <w:t>ская</w:t>
      </w:r>
      <w:proofErr w:type="spellEnd"/>
      <w:r w:rsidR="00AC0567">
        <w:rPr>
          <w:rFonts w:eastAsia="Times New Roman"/>
          <w:sz w:val="24"/>
          <w:szCs w:val="24"/>
        </w:rPr>
        <w:t xml:space="preserve"> СОШ»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Особые отметки</w:t>
      </w:r>
    </w:p>
    <w:p w:rsidR="00235CB8" w:rsidRDefault="00235CB8">
      <w:pPr>
        <w:spacing w:line="20" w:lineRule="exact"/>
        <w:rPr>
          <w:sz w:val="20"/>
          <w:szCs w:val="20"/>
        </w:rPr>
      </w:pPr>
    </w:p>
    <w:p w:rsidR="00235CB8" w:rsidRDefault="005D03FC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 сформирован на основании акта об</w:t>
      </w:r>
      <w:r w:rsidR="003D2A75">
        <w:rPr>
          <w:rFonts w:eastAsia="Times New Roman"/>
          <w:sz w:val="24"/>
          <w:szCs w:val="24"/>
        </w:rPr>
        <w:t>следования объекта от 20.06.2024</w:t>
      </w:r>
      <w:r>
        <w:rPr>
          <w:rFonts w:eastAsia="Times New Roman"/>
          <w:sz w:val="24"/>
          <w:szCs w:val="24"/>
        </w:rPr>
        <w:t xml:space="preserve"> года Комиссией, состав которой утвержден приказом М</w:t>
      </w:r>
      <w:r w:rsidR="00AC0567">
        <w:rPr>
          <w:rFonts w:eastAsia="Times New Roman"/>
          <w:sz w:val="24"/>
          <w:szCs w:val="24"/>
        </w:rPr>
        <w:t>БОУ «</w:t>
      </w:r>
      <w:proofErr w:type="spellStart"/>
      <w:r w:rsidR="00B266EF">
        <w:rPr>
          <w:rFonts w:eastAsia="Times New Roman"/>
          <w:sz w:val="24"/>
          <w:szCs w:val="24"/>
        </w:rPr>
        <w:t>Дон-Терезин</w:t>
      </w:r>
      <w:r w:rsidR="00AC0567">
        <w:rPr>
          <w:rFonts w:eastAsia="Times New Roman"/>
          <w:sz w:val="24"/>
          <w:szCs w:val="24"/>
        </w:rPr>
        <w:t>ская</w:t>
      </w:r>
      <w:proofErr w:type="spellEnd"/>
      <w:r w:rsidR="00AC0567">
        <w:rPr>
          <w:rFonts w:eastAsia="Times New Roman"/>
          <w:sz w:val="24"/>
          <w:szCs w:val="24"/>
        </w:rPr>
        <w:t xml:space="preserve"> СОШ»</w:t>
      </w:r>
      <w:r w:rsidR="003D2A75">
        <w:rPr>
          <w:rFonts w:eastAsia="Times New Roman"/>
          <w:sz w:val="24"/>
          <w:szCs w:val="24"/>
        </w:rPr>
        <w:t xml:space="preserve"> от 21.06.2024 года № 90А</w:t>
      </w:r>
      <w:r>
        <w:rPr>
          <w:rFonts w:eastAsia="Times New Roman"/>
          <w:sz w:val="24"/>
          <w:szCs w:val="24"/>
        </w:rPr>
        <w:t xml:space="preserve"> (акт прилагается).</w:t>
      </w:r>
    </w:p>
    <w:p w:rsidR="00235CB8" w:rsidRDefault="00235CB8">
      <w:pPr>
        <w:spacing w:line="27" w:lineRule="exact"/>
        <w:rPr>
          <w:sz w:val="20"/>
          <w:szCs w:val="20"/>
        </w:rPr>
      </w:pPr>
    </w:p>
    <w:p w:rsidR="00235CB8" w:rsidRDefault="005D03FC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 w:rsidR="00AC0567">
        <w:rPr>
          <w:rFonts w:eastAsia="Times New Roman"/>
          <w:sz w:val="24"/>
          <w:szCs w:val="24"/>
        </w:rPr>
        <w:t>БОУ «</w:t>
      </w:r>
      <w:proofErr w:type="spellStart"/>
      <w:r w:rsidR="00B266EF">
        <w:rPr>
          <w:rFonts w:eastAsia="Times New Roman"/>
          <w:sz w:val="24"/>
          <w:szCs w:val="24"/>
        </w:rPr>
        <w:t>Дон-Терезин</w:t>
      </w:r>
      <w:r w:rsidR="00AC0567">
        <w:rPr>
          <w:rFonts w:eastAsia="Times New Roman"/>
          <w:sz w:val="24"/>
          <w:szCs w:val="24"/>
        </w:rPr>
        <w:t>ская</w:t>
      </w:r>
      <w:proofErr w:type="spellEnd"/>
      <w:r w:rsidR="00AC0567">
        <w:rPr>
          <w:rFonts w:eastAsia="Times New Roman"/>
          <w:sz w:val="24"/>
          <w:szCs w:val="24"/>
        </w:rPr>
        <w:t xml:space="preserve"> СОШ» </w:t>
      </w:r>
      <w:r>
        <w:rPr>
          <w:rFonts w:eastAsia="Times New Roman"/>
          <w:sz w:val="24"/>
          <w:szCs w:val="24"/>
        </w:rPr>
        <w:t>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p w:rsidR="00235CB8" w:rsidRDefault="00235CB8">
      <w:pPr>
        <w:sectPr w:rsidR="00235CB8">
          <w:pgSz w:w="11900" w:h="16838"/>
          <w:pgMar w:top="1111" w:right="819" w:bottom="1440" w:left="1420" w:header="0" w:footer="0" w:gutter="0"/>
          <w:cols w:space="720" w:equalWidth="0">
            <w:col w:w="9660"/>
          </w:cols>
        </w:sectPr>
      </w:pPr>
    </w:p>
    <w:p w:rsidR="00235CB8" w:rsidRDefault="005D03FC">
      <w:pPr>
        <w:jc w:val="right"/>
        <w:rPr>
          <w:sz w:val="20"/>
          <w:szCs w:val="20"/>
        </w:rPr>
      </w:pPr>
      <w:r w:rsidRPr="003D2A75">
        <w:rPr>
          <w:rFonts w:eastAsia="Times New Roman"/>
          <w:b/>
          <w:bCs/>
          <w:sz w:val="24"/>
          <w:szCs w:val="24"/>
        </w:rPr>
        <w:lastRenderedPageBreak/>
        <w:t>Приложение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Паспорту доступности для инвалидов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28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ОБСЛЕДОВАНИЯ</w:t>
      </w:r>
    </w:p>
    <w:p w:rsidR="00235CB8" w:rsidRDefault="005D03FC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объекта социальной инфраструктуры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ПАСПОРТУ ДОСТУПНОСТИ</w:t>
      </w:r>
    </w:p>
    <w:p w:rsidR="00235CB8" w:rsidRDefault="00235CB8">
      <w:pPr>
        <w:spacing w:line="262" w:lineRule="exact"/>
        <w:rPr>
          <w:sz w:val="20"/>
          <w:szCs w:val="20"/>
        </w:rPr>
      </w:pPr>
    </w:p>
    <w:p w:rsidR="00235CB8" w:rsidRPr="00B56187" w:rsidRDefault="00AC0567">
      <w:pPr>
        <w:tabs>
          <w:tab w:val="left" w:pos="7800"/>
        </w:tabs>
        <w:rPr>
          <w:sz w:val="24"/>
          <w:szCs w:val="24"/>
        </w:rPr>
      </w:pPr>
      <w:r w:rsidRPr="00B56187">
        <w:rPr>
          <w:rFonts w:eastAsia="Times New Roman"/>
          <w:sz w:val="24"/>
          <w:szCs w:val="24"/>
        </w:rPr>
        <w:t>С.</w:t>
      </w:r>
      <w:r w:rsidR="00B266EF" w:rsidRPr="00B56187">
        <w:rPr>
          <w:rFonts w:eastAsia="Times New Roman"/>
          <w:sz w:val="24"/>
          <w:szCs w:val="24"/>
          <w:lang w:val="en-US"/>
        </w:rPr>
        <w:t xml:space="preserve"> </w:t>
      </w:r>
      <w:proofErr w:type="spellStart"/>
      <w:r w:rsidR="00B266EF" w:rsidRPr="00B56187">
        <w:rPr>
          <w:rFonts w:eastAsia="Times New Roman"/>
          <w:sz w:val="24"/>
          <w:szCs w:val="24"/>
        </w:rPr>
        <w:t>Дон-Терезин</w:t>
      </w:r>
      <w:proofErr w:type="spellEnd"/>
      <w:r w:rsidR="005D03FC" w:rsidRPr="00B56187">
        <w:rPr>
          <w:sz w:val="24"/>
          <w:szCs w:val="24"/>
        </w:rPr>
        <w:tab/>
      </w:r>
      <w:r w:rsidR="00B56187" w:rsidRPr="00B56187">
        <w:rPr>
          <w:sz w:val="24"/>
          <w:szCs w:val="24"/>
        </w:rPr>
        <w:t>20.06.2024</w:t>
      </w:r>
    </w:p>
    <w:p w:rsidR="00235CB8" w:rsidRDefault="00235CB8">
      <w:pPr>
        <w:spacing w:line="28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1.Общие сведения об объекте</w:t>
      </w:r>
    </w:p>
    <w:p w:rsidR="00235CB8" w:rsidRDefault="00235CB8">
      <w:pPr>
        <w:spacing w:line="26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Наименование (вид) объекта:</w:t>
      </w:r>
    </w:p>
    <w:p w:rsidR="00235CB8" w:rsidRDefault="00235CB8">
      <w:pPr>
        <w:spacing w:line="7" w:lineRule="exact"/>
        <w:rPr>
          <w:sz w:val="20"/>
          <w:szCs w:val="20"/>
        </w:rPr>
      </w:pPr>
    </w:p>
    <w:p w:rsidR="00235CB8" w:rsidRDefault="00AC0567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муниципальное бюджетное </w:t>
      </w:r>
      <w:r w:rsidR="005D03FC">
        <w:rPr>
          <w:rFonts w:eastAsia="Times New Roman"/>
          <w:i/>
          <w:iCs/>
          <w:sz w:val="24"/>
          <w:szCs w:val="24"/>
        </w:rPr>
        <w:t xml:space="preserve">общеобразовательное учреждение </w:t>
      </w:r>
      <w:r>
        <w:rPr>
          <w:rFonts w:eastAsia="Times New Roman"/>
          <w:i/>
          <w:iCs/>
          <w:sz w:val="24"/>
          <w:szCs w:val="24"/>
        </w:rPr>
        <w:t>«</w:t>
      </w:r>
      <w:proofErr w:type="spellStart"/>
      <w:r w:rsidR="00B266EF">
        <w:rPr>
          <w:rFonts w:eastAsia="Times New Roman"/>
          <w:i/>
          <w:iCs/>
          <w:sz w:val="24"/>
          <w:szCs w:val="24"/>
        </w:rPr>
        <w:t>Дон-Терезин</w:t>
      </w:r>
      <w:r>
        <w:rPr>
          <w:rFonts w:eastAsia="Times New Roman"/>
          <w:i/>
          <w:iCs/>
          <w:sz w:val="24"/>
          <w:szCs w:val="24"/>
        </w:rPr>
        <w:t>ская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средняя общеобразовательная школа»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Адрес объекта:</w:t>
      </w:r>
    </w:p>
    <w:p w:rsidR="00AC0567" w:rsidRDefault="00AC0567" w:rsidP="00AC0567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Республика Тыва, </w:t>
      </w:r>
      <w:proofErr w:type="spellStart"/>
      <w:r w:rsidR="00B266EF">
        <w:rPr>
          <w:rFonts w:eastAsia="Times New Roman"/>
          <w:i/>
          <w:iCs/>
          <w:sz w:val="24"/>
          <w:szCs w:val="24"/>
        </w:rPr>
        <w:t>Барун-Хемчикского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кожууна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iCs/>
          <w:sz w:val="24"/>
          <w:szCs w:val="24"/>
        </w:rPr>
        <w:t>с</w:t>
      </w:r>
      <w:proofErr w:type="gramStart"/>
      <w:r>
        <w:rPr>
          <w:rFonts w:eastAsia="Times New Roman"/>
          <w:i/>
          <w:iCs/>
          <w:sz w:val="24"/>
          <w:szCs w:val="24"/>
        </w:rPr>
        <w:t>.</w:t>
      </w:r>
      <w:r w:rsidR="00B266EF">
        <w:rPr>
          <w:rFonts w:eastAsia="Times New Roman"/>
          <w:i/>
          <w:iCs/>
          <w:sz w:val="24"/>
          <w:szCs w:val="24"/>
        </w:rPr>
        <w:t>Д</w:t>
      </w:r>
      <w:proofErr w:type="gramEnd"/>
      <w:r w:rsidR="00B266EF">
        <w:rPr>
          <w:rFonts w:eastAsia="Times New Roman"/>
          <w:i/>
          <w:iCs/>
          <w:sz w:val="24"/>
          <w:szCs w:val="24"/>
        </w:rPr>
        <w:t>он-Терезин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, ул. </w:t>
      </w:r>
      <w:r w:rsidR="00B266EF">
        <w:rPr>
          <w:rFonts w:eastAsia="Times New Roman"/>
          <w:i/>
          <w:iCs/>
          <w:sz w:val="24"/>
          <w:szCs w:val="24"/>
        </w:rPr>
        <w:t>Набережная</w:t>
      </w:r>
      <w:r>
        <w:rPr>
          <w:rFonts w:eastAsia="Times New Roman"/>
          <w:i/>
          <w:iCs/>
          <w:sz w:val="24"/>
          <w:szCs w:val="24"/>
        </w:rPr>
        <w:t xml:space="preserve">, дом </w:t>
      </w:r>
      <w:r w:rsidR="00B266EF">
        <w:rPr>
          <w:rFonts w:eastAsia="Times New Roman"/>
          <w:i/>
          <w:iCs/>
          <w:sz w:val="24"/>
          <w:szCs w:val="24"/>
        </w:rPr>
        <w:t>1</w:t>
      </w:r>
      <w:r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73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 Сведения о размещении объекта:</w:t>
      </w:r>
    </w:p>
    <w:p w:rsidR="00AC0567" w:rsidRDefault="00AC0567" w:rsidP="00AC0567">
      <w:pPr>
        <w:numPr>
          <w:ilvl w:val="0"/>
          <w:numId w:val="7"/>
        </w:numPr>
        <w:tabs>
          <w:tab w:val="left" w:pos="160"/>
        </w:tabs>
        <w:spacing w:line="237" w:lineRule="auto"/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общая площадь зданий- </w:t>
      </w:r>
      <w:r w:rsidR="00B56187">
        <w:rPr>
          <w:rFonts w:eastAsia="Times New Roman"/>
          <w:i/>
          <w:iCs/>
          <w:sz w:val="24"/>
          <w:szCs w:val="24"/>
        </w:rPr>
        <w:t>711</w:t>
      </w:r>
      <w:r>
        <w:rPr>
          <w:rFonts w:eastAsia="Times New Roman"/>
          <w:i/>
          <w:iCs/>
          <w:sz w:val="24"/>
          <w:szCs w:val="24"/>
        </w:rPr>
        <w:t xml:space="preserve"> кв.м.</w:t>
      </w:r>
    </w:p>
    <w:p w:rsidR="00AC0567" w:rsidRDefault="00AC0567" w:rsidP="00AC0567">
      <w:pPr>
        <w:spacing w:line="3" w:lineRule="exact"/>
        <w:rPr>
          <w:rFonts w:eastAsia="Times New Roman"/>
          <w:sz w:val="24"/>
          <w:szCs w:val="24"/>
        </w:rPr>
      </w:pPr>
    </w:p>
    <w:p w:rsidR="00AC0567" w:rsidRPr="00C95A7B" w:rsidRDefault="00AC0567" w:rsidP="00AC0567">
      <w:pPr>
        <w:numPr>
          <w:ilvl w:val="0"/>
          <w:numId w:val="7"/>
        </w:numPr>
        <w:tabs>
          <w:tab w:val="left" w:pos="160"/>
        </w:tabs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площадь </w:t>
      </w:r>
      <w:proofErr w:type="gramStart"/>
      <w:r>
        <w:rPr>
          <w:rFonts w:eastAsia="Times New Roman"/>
          <w:i/>
          <w:iCs/>
          <w:sz w:val="24"/>
          <w:szCs w:val="24"/>
        </w:rPr>
        <w:t>земельного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участка-</w:t>
      </w:r>
      <w:r w:rsidR="00B56187">
        <w:rPr>
          <w:rFonts w:eastAsia="Times New Roman"/>
          <w:i/>
          <w:iCs/>
          <w:sz w:val="24"/>
          <w:szCs w:val="24"/>
        </w:rPr>
        <w:t>15101</w:t>
      </w:r>
      <w:r>
        <w:rPr>
          <w:rFonts w:eastAsia="Times New Roman"/>
          <w:i/>
          <w:iCs/>
          <w:sz w:val="24"/>
          <w:szCs w:val="24"/>
        </w:rPr>
        <w:t xml:space="preserve"> кв.м</w:t>
      </w:r>
      <w:r w:rsidRPr="00C95A7B">
        <w:rPr>
          <w:rFonts w:eastAsia="Times New Roman"/>
          <w:i/>
          <w:iCs/>
          <w:sz w:val="24"/>
          <w:szCs w:val="24"/>
        </w:rPr>
        <w:t>.</w:t>
      </w:r>
    </w:p>
    <w:p w:rsidR="00AC0567" w:rsidRDefault="00AC0567" w:rsidP="00AC0567">
      <w:pPr>
        <w:spacing w:line="284" w:lineRule="exact"/>
        <w:rPr>
          <w:sz w:val="20"/>
          <w:szCs w:val="20"/>
        </w:rPr>
      </w:pPr>
    </w:p>
    <w:p w:rsidR="00AC0567" w:rsidRDefault="00AC0567">
      <w:pPr>
        <w:rPr>
          <w:sz w:val="20"/>
          <w:szCs w:val="20"/>
        </w:rPr>
      </w:pPr>
    </w:p>
    <w:p w:rsidR="00235CB8" w:rsidRDefault="00235CB8">
      <w:pPr>
        <w:spacing w:line="16" w:lineRule="exact"/>
        <w:rPr>
          <w:sz w:val="20"/>
          <w:szCs w:val="20"/>
        </w:rPr>
      </w:pPr>
    </w:p>
    <w:p w:rsidR="00235CB8" w:rsidRDefault="00235CB8">
      <w:pPr>
        <w:spacing w:line="27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Год постройки здания: </w:t>
      </w:r>
      <w:r w:rsidR="00B56187">
        <w:rPr>
          <w:rFonts w:eastAsia="Times New Roman"/>
          <w:i/>
          <w:iCs/>
          <w:sz w:val="24"/>
          <w:szCs w:val="24"/>
        </w:rPr>
        <w:t>1986</w:t>
      </w:r>
      <w:r w:rsidR="00AC0567">
        <w:rPr>
          <w:rFonts w:eastAsia="Times New Roman"/>
          <w:i/>
          <w:iCs/>
          <w:sz w:val="24"/>
          <w:szCs w:val="24"/>
        </w:rPr>
        <w:t>г.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Дата предстоящих плановых ремонтных работ:</w:t>
      </w:r>
      <w:r w:rsidR="00B56187">
        <w:rPr>
          <w:rFonts w:eastAsia="Times New Roman"/>
          <w:sz w:val="24"/>
          <w:szCs w:val="24"/>
        </w:rPr>
        <w:t xml:space="preserve"> текущего-2024, </w:t>
      </w:r>
      <w:proofErr w:type="gramStart"/>
      <w:r w:rsidR="00B56187">
        <w:rPr>
          <w:rFonts w:eastAsia="Times New Roman"/>
          <w:sz w:val="24"/>
          <w:szCs w:val="24"/>
        </w:rPr>
        <w:t>капитального</w:t>
      </w:r>
      <w:proofErr w:type="gramEnd"/>
      <w:r w:rsidR="00B56187">
        <w:rPr>
          <w:rFonts w:eastAsia="Times New Roman"/>
          <w:sz w:val="24"/>
          <w:szCs w:val="24"/>
        </w:rPr>
        <w:t xml:space="preserve"> - нет</w:t>
      </w:r>
      <w:r>
        <w:rPr>
          <w:rFonts w:eastAsia="Times New Roman"/>
          <w:sz w:val="24"/>
          <w:szCs w:val="24"/>
        </w:rPr>
        <w:t xml:space="preserve"> </w:t>
      </w:r>
    </w:p>
    <w:p w:rsidR="00235CB8" w:rsidRDefault="00235CB8">
      <w:pPr>
        <w:spacing w:line="293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1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1.6. Название организации (учреждения) (полное юридическое наименование - согласно Уставу, краткое наименование):</w:t>
      </w:r>
    </w:p>
    <w:p w:rsidR="00AC0567" w:rsidRDefault="00AC0567">
      <w:pPr>
        <w:spacing w:line="231" w:lineRule="auto"/>
        <w:ind w:right="1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="00B266EF">
        <w:rPr>
          <w:rFonts w:eastAsia="Times New Roman"/>
          <w:sz w:val="24"/>
          <w:szCs w:val="24"/>
        </w:rPr>
        <w:t>Дон-Терезин</w:t>
      </w:r>
      <w:r>
        <w:rPr>
          <w:rFonts w:eastAsia="Times New Roman"/>
          <w:sz w:val="24"/>
          <w:szCs w:val="24"/>
        </w:rPr>
        <w:t>ская</w:t>
      </w:r>
      <w:proofErr w:type="spellEnd"/>
      <w:r>
        <w:rPr>
          <w:rFonts w:eastAsia="Times New Roman"/>
          <w:sz w:val="24"/>
          <w:szCs w:val="24"/>
        </w:rPr>
        <w:t xml:space="preserve"> средняя общеобразовательная школа </w:t>
      </w:r>
      <w:proofErr w:type="spellStart"/>
      <w:r w:rsidR="00B266EF">
        <w:rPr>
          <w:rFonts w:eastAsia="Times New Roman"/>
          <w:sz w:val="24"/>
          <w:szCs w:val="24"/>
        </w:rPr>
        <w:t>Барун-Хемчикского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кожууна</w:t>
      </w:r>
      <w:proofErr w:type="spellEnd"/>
      <w:r>
        <w:rPr>
          <w:rFonts w:eastAsia="Times New Roman"/>
          <w:sz w:val="24"/>
          <w:szCs w:val="24"/>
        </w:rPr>
        <w:t>» (МБОУ «</w:t>
      </w:r>
      <w:proofErr w:type="spellStart"/>
      <w:r w:rsidR="00B266EF">
        <w:rPr>
          <w:rFonts w:eastAsia="Times New Roman"/>
          <w:sz w:val="24"/>
          <w:szCs w:val="24"/>
        </w:rPr>
        <w:t>Дон-Терезин</w:t>
      </w:r>
      <w:r>
        <w:rPr>
          <w:rFonts w:eastAsia="Times New Roman"/>
          <w:sz w:val="24"/>
          <w:szCs w:val="24"/>
        </w:rPr>
        <w:t>ская</w:t>
      </w:r>
      <w:proofErr w:type="spellEnd"/>
      <w:r>
        <w:rPr>
          <w:rFonts w:eastAsia="Times New Roman"/>
          <w:sz w:val="24"/>
          <w:szCs w:val="24"/>
        </w:rPr>
        <w:t xml:space="preserve"> СОШ </w:t>
      </w:r>
      <w:proofErr w:type="spellStart"/>
      <w:r w:rsidR="00B266EF">
        <w:rPr>
          <w:rFonts w:eastAsia="Times New Roman"/>
          <w:sz w:val="24"/>
          <w:szCs w:val="24"/>
        </w:rPr>
        <w:t>Барун-Хемчикского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кожууна</w:t>
      </w:r>
      <w:proofErr w:type="spellEnd"/>
      <w:r>
        <w:rPr>
          <w:rFonts w:eastAsia="Times New Roman"/>
          <w:sz w:val="24"/>
          <w:szCs w:val="24"/>
        </w:rPr>
        <w:t>»)</w:t>
      </w:r>
    </w:p>
    <w:p w:rsidR="00235CB8" w:rsidRDefault="00235CB8">
      <w:pPr>
        <w:spacing w:line="21" w:lineRule="exact"/>
        <w:rPr>
          <w:sz w:val="20"/>
          <w:szCs w:val="20"/>
        </w:rPr>
      </w:pP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1.7. Юридический адрес организации (учреждения):</w:t>
      </w:r>
    </w:p>
    <w:p w:rsidR="00AC0567" w:rsidRDefault="00B266EF" w:rsidP="00AC0567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668048</w:t>
      </w:r>
      <w:r w:rsidR="00AC0567">
        <w:rPr>
          <w:rFonts w:eastAsia="Times New Roman"/>
          <w:i/>
          <w:iCs/>
          <w:sz w:val="24"/>
          <w:szCs w:val="24"/>
        </w:rPr>
        <w:t xml:space="preserve">,Республика Тыва, </w:t>
      </w:r>
      <w:proofErr w:type="spellStart"/>
      <w:r>
        <w:rPr>
          <w:rFonts w:eastAsia="Times New Roman"/>
          <w:i/>
          <w:iCs/>
          <w:sz w:val="24"/>
          <w:szCs w:val="24"/>
        </w:rPr>
        <w:t>Барун-Хемчикского</w:t>
      </w:r>
      <w:proofErr w:type="spellEnd"/>
      <w:r w:rsidR="00AC0567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AC0567">
        <w:rPr>
          <w:rFonts w:eastAsia="Times New Roman"/>
          <w:i/>
          <w:iCs/>
          <w:sz w:val="24"/>
          <w:szCs w:val="24"/>
        </w:rPr>
        <w:t>кожууна</w:t>
      </w:r>
      <w:proofErr w:type="spellEnd"/>
      <w:r w:rsidR="00AC0567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="00AC0567">
        <w:rPr>
          <w:rFonts w:eastAsia="Times New Roman"/>
          <w:i/>
          <w:iCs/>
          <w:sz w:val="24"/>
          <w:szCs w:val="24"/>
        </w:rPr>
        <w:t>с</w:t>
      </w:r>
      <w:proofErr w:type="gramStart"/>
      <w:r w:rsidR="00AC0567"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>Д</w:t>
      </w:r>
      <w:proofErr w:type="gramEnd"/>
      <w:r>
        <w:rPr>
          <w:rFonts w:eastAsia="Times New Roman"/>
          <w:i/>
          <w:iCs/>
          <w:sz w:val="24"/>
          <w:szCs w:val="24"/>
        </w:rPr>
        <w:t>он-Терезин</w:t>
      </w:r>
      <w:proofErr w:type="spellEnd"/>
      <w:r w:rsidR="00AC0567">
        <w:rPr>
          <w:rFonts w:eastAsia="Times New Roman"/>
          <w:i/>
          <w:iCs/>
          <w:sz w:val="24"/>
          <w:szCs w:val="24"/>
        </w:rPr>
        <w:t xml:space="preserve">, ул. </w:t>
      </w:r>
      <w:r>
        <w:rPr>
          <w:rFonts w:eastAsia="Times New Roman"/>
          <w:i/>
          <w:iCs/>
          <w:sz w:val="24"/>
          <w:szCs w:val="24"/>
        </w:rPr>
        <w:t>Набережная</w:t>
      </w:r>
      <w:r w:rsidR="00B56187">
        <w:rPr>
          <w:rFonts w:eastAsia="Times New Roman"/>
          <w:i/>
          <w:iCs/>
          <w:sz w:val="24"/>
          <w:szCs w:val="24"/>
        </w:rPr>
        <w:t>, дом 1</w:t>
      </w:r>
      <w:r w:rsidR="00AC0567">
        <w:rPr>
          <w:rFonts w:eastAsia="Times New Roman"/>
          <w:i/>
          <w:iCs/>
          <w:sz w:val="24"/>
          <w:szCs w:val="24"/>
        </w:rPr>
        <w:t>,</w:t>
      </w:r>
    </w:p>
    <w:p w:rsidR="00AC0567" w:rsidRDefault="00AC0567" w:rsidP="00AC0567">
      <w:pPr>
        <w:spacing w:line="273" w:lineRule="exact"/>
        <w:rPr>
          <w:sz w:val="20"/>
          <w:szCs w:val="20"/>
        </w:rPr>
      </w:pPr>
    </w:p>
    <w:p w:rsidR="00AC0567" w:rsidRDefault="00AC0567">
      <w:pPr>
        <w:rPr>
          <w:sz w:val="20"/>
          <w:szCs w:val="20"/>
        </w:rPr>
      </w:pPr>
    </w:p>
    <w:p w:rsidR="00235CB8" w:rsidRDefault="005D03FC">
      <w:pPr>
        <w:spacing w:line="231" w:lineRule="auto"/>
        <w:ind w:right="1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Основание для пользования объектом (оперативное управление, аренда, собственность</w:t>
      </w:r>
      <w:r>
        <w:rPr>
          <w:rFonts w:eastAsia="Times New Roman"/>
          <w:b/>
          <w:bCs/>
          <w:sz w:val="24"/>
          <w:szCs w:val="24"/>
        </w:rPr>
        <w:t>):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оперативное управление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1.9. Форма собственности (государственная, негосударственная):  </w:t>
      </w:r>
      <w:r>
        <w:rPr>
          <w:rFonts w:eastAsia="Times New Roman"/>
          <w:i/>
          <w:iCs/>
          <w:sz w:val="24"/>
          <w:szCs w:val="24"/>
        </w:rPr>
        <w:t>государственная</w:t>
      </w:r>
    </w:p>
    <w:p w:rsidR="00235CB8" w:rsidRDefault="00235CB8">
      <w:pPr>
        <w:spacing w:line="293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right="2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1.10. Территориальная принадлежность (федеральная, региональная, муниципальная): </w:t>
      </w:r>
      <w:r>
        <w:rPr>
          <w:rFonts w:eastAsia="Times New Roman"/>
          <w:i/>
          <w:iCs/>
          <w:sz w:val="24"/>
          <w:szCs w:val="24"/>
        </w:rPr>
        <w:t>муниципальная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1.11. Вышестоящая организация (наименование):</w:t>
      </w:r>
    </w:p>
    <w:p w:rsidR="00AC0567" w:rsidRPr="005E7B0B" w:rsidRDefault="00B266EF" w:rsidP="00AC0567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Управления образования а</w:t>
      </w:r>
      <w:r w:rsidR="00AC0567">
        <w:rPr>
          <w:rFonts w:eastAsia="Times New Roman"/>
          <w:sz w:val="24"/>
          <w:szCs w:val="24"/>
        </w:rPr>
        <w:t xml:space="preserve">дминистрации </w:t>
      </w:r>
      <w:proofErr w:type="spellStart"/>
      <w:r>
        <w:rPr>
          <w:rFonts w:eastAsia="Times New Roman"/>
          <w:sz w:val="24"/>
          <w:szCs w:val="24"/>
        </w:rPr>
        <w:t>Барун-Хемчикского</w:t>
      </w:r>
      <w:proofErr w:type="spellEnd"/>
      <w:r w:rsidR="00AC0567">
        <w:rPr>
          <w:rFonts w:eastAsia="Times New Roman"/>
          <w:sz w:val="24"/>
          <w:szCs w:val="24"/>
        </w:rPr>
        <w:t xml:space="preserve"> </w:t>
      </w:r>
      <w:proofErr w:type="spellStart"/>
      <w:r w:rsidR="00AC0567">
        <w:rPr>
          <w:rFonts w:eastAsia="Times New Roman"/>
          <w:sz w:val="24"/>
          <w:szCs w:val="24"/>
        </w:rPr>
        <w:t>кожууна</w:t>
      </w:r>
      <w:proofErr w:type="spellEnd"/>
      <w:proofErr w:type="gramStart"/>
      <w:r w:rsidR="00AC0567" w:rsidRPr="005E7B0B">
        <w:rPr>
          <w:rFonts w:eastAsia="Times New Roman"/>
          <w:sz w:val="24"/>
          <w:szCs w:val="24"/>
        </w:rPr>
        <w:t xml:space="preserve"> </w:t>
      </w:r>
      <w:r w:rsidR="00AC0567">
        <w:rPr>
          <w:rFonts w:eastAsia="Times New Roman"/>
          <w:sz w:val="24"/>
          <w:szCs w:val="24"/>
        </w:rPr>
        <w:t>,</w:t>
      </w:r>
      <w:proofErr w:type="gramEnd"/>
      <w:r w:rsidR="00AC0567">
        <w:rPr>
          <w:rFonts w:eastAsia="Times New Roman"/>
          <w:sz w:val="24"/>
          <w:szCs w:val="24"/>
        </w:rPr>
        <w:t xml:space="preserve"> Республики Тыва</w:t>
      </w:r>
    </w:p>
    <w:p w:rsidR="00AC0567" w:rsidRDefault="00AC0567" w:rsidP="00AC0567">
      <w:pPr>
        <w:spacing w:line="10" w:lineRule="exact"/>
        <w:rPr>
          <w:sz w:val="20"/>
          <w:szCs w:val="20"/>
        </w:rPr>
      </w:pPr>
    </w:p>
    <w:p w:rsidR="00AC0567" w:rsidRDefault="00AC0567" w:rsidP="00AC0567">
      <w:pPr>
        <w:spacing w:line="329" w:lineRule="auto"/>
        <w:ind w:right="100"/>
        <w:rPr>
          <w:rFonts w:eastAsia="Times New Roman"/>
          <w:i/>
          <w:iCs/>
          <w:sz w:val="24"/>
          <w:szCs w:val="24"/>
        </w:rPr>
      </w:pPr>
    </w:p>
    <w:p w:rsidR="00AC0567" w:rsidRDefault="00AC0567">
      <w:pPr>
        <w:rPr>
          <w:rFonts w:eastAsia="Times New Roman"/>
          <w:sz w:val="24"/>
          <w:szCs w:val="24"/>
        </w:rPr>
      </w:pPr>
    </w:p>
    <w:p w:rsidR="00AC0567" w:rsidRDefault="00AC0567">
      <w:pPr>
        <w:rPr>
          <w:sz w:val="20"/>
          <w:szCs w:val="20"/>
        </w:rPr>
      </w:pPr>
    </w:p>
    <w:p w:rsidR="00235CB8" w:rsidRDefault="00235CB8">
      <w:pPr>
        <w:spacing w:line="10" w:lineRule="exact"/>
        <w:rPr>
          <w:sz w:val="20"/>
          <w:szCs w:val="20"/>
        </w:rPr>
      </w:pPr>
    </w:p>
    <w:p w:rsidR="003D2A75" w:rsidRDefault="005D03FC" w:rsidP="00B56187">
      <w:pPr>
        <w:spacing w:line="231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1.12. Адрес вышестоящей организации, другие координаты:</w:t>
      </w:r>
      <w:r w:rsidR="00B56187">
        <w:rPr>
          <w:rFonts w:eastAsia="Times New Roman"/>
          <w:sz w:val="24"/>
          <w:szCs w:val="24"/>
        </w:rPr>
        <w:t xml:space="preserve"> </w:t>
      </w:r>
    </w:p>
    <w:p w:rsidR="00B56187" w:rsidRPr="00B266EF" w:rsidRDefault="00B56187" w:rsidP="00B56187">
      <w:pPr>
        <w:spacing w:line="231" w:lineRule="auto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668040,Республика Тыва, </w:t>
      </w:r>
      <w:proofErr w:type="spellStart"/>
      <w:r>
        <w:rPr>
          <w:rFonts w:eastAsia="Times New Roman"/>
          <w:i/>
          <w:iCs/>
          <w:sz w:val="24"/>
          <w:szCs w:val="24"/>
        </w:rPr>
        <w:t>Барун-Хемчикского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кожууна</w:t>
      </w:r>
      <w:proofErr w:type="spellEnd"/>
      <w:r>
        <w:rPr>
          <w:rFonts w:eastAsia="Times New Roman"/>
          <w:i/>
          <w:iCs/>
          <w:sz w:val="24"/>
          <w:szCs w:val="24"/>
        </w:rPr>
        <w:t>, с</w:t>
      </w:r>
      <w:proofErr w:type="gramStart"/>
      <w:r>
        <w:rPr>
          <w:rFonts w:eastAsia="Times New Roman"/>
          <w:i/>
          <w:iCs/>
          <w:sz w:val="24"/>
          <w:szCs w:val="24"/>
        </w:rPr>
        <w:t>.К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ызыл-Мажалык, </w:t>
      </w:r>
      <w:proofErr w:type="spellStart"/>
      <w:r>
        <w:rPr>
          <w:rFonts w:eastAsia="Times New Roman"/>
          <w:i/>
          <w:iCs/>
          <w:sz w:val="24"/>
          <w:szCs w:val="24"/>
        </w:rPr>
        <w:t>ул.Чадамба</w:t>
      </w:r>
      <w:proofErr w:type="spellEnd"/>
      <w:r>
        <w:rPr>
          <w:rFonts w:eastAsia="Times New Roman"/>
          <w:i/>
          <w:iCs/>
          <w:sz w:val="24"/>
          <w:szCs w:val="24"/>
        </w:rPr>
        <w:t>, дом 20, Телефон:+7(394)21-4-28  электронная почта:</w:t>
      </w:r>
      <w:hyperlink r:id="rId6" w:history="1">
        <w:r w:rsidRPr="00B266EF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znanie</w:t>
        </w:r>
        <w:r w:rsidRPr="00B266EF">
          <w:rPr>
            <w:rStyle w:val="a3"/>
            <w:rFonts w:eastAsia="Times New Roman"/>
            <w:i/>
            <w:iCs/>
            <w:sz w:val="24"/>
            <w:szCs w:val="24"/>
          </w:rPr>
          <w:t>_</w:t>
        </w:r>
        <w:r w:rsidRPr="00B266EF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otdel</w:t>
        </w:r>
        <w:r w:rsidRPr="00B266EF">
          <w:rPr>
            <w:rStyle w:val="a3"/>
            <w:rFonts w:eastAsia="Times New Roman"/>
            <w:i/>
            <w:iCs/>
            <w:sz w:val="24"/>
            <w:szCs w:val="24"/>
          </w:rPr>
          <w:t>@</w:t>
        </w:r>
        <w:r w:rsidRPr="00B266EF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mail</w:t>
        </w:r>
        <w:r w:rsidRPr="00B266EF">
          <w:rPr>
            <w:rStyle w:val="a3"/>
            <w:rFonts w:eastAsia="Times New Roman"/>
            <w:i/>
            <w:iCs/>
            <w:sz w:val="24"/>
            <w:szCs w:val="24"/>
          </w:rPr>
          <w:t>.</w:t>
        </w:r>
        <w:proofErr w:type="spellStart"/>
        <w:r w:rsidRPr="00B266EF">
          <w:rPr>
            <w:rStyle w:val="a3"/>
            <w:rFonts w:eastAsia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:rsidR="00235CB8" w:rsidRDefault="00235CB8">
      <w:pPr>
        <w:rPr>
          <w:sz w:val="20"/>
          <w:szCs w:val="20"/>
        </w:rPr>
      </w:pP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235CB8">
      <w:pPr>
        <w:sectPr w:rsidR="00235CB8">
          <w:pgSz w:w="11900" w:h="16838"/>
          <w:pgMar w:top="840" w:right="839" w:bottom="1440" w:left="1420" w:header="0" w:footer="0" w:gutter="0"/>
          <w:cols w:space="720" w:equalWidth="0">
            <w:col w:w="9640"/>
          </w:cols>
        </w:sectPr>
      </w:pPr>
    </w:p>
    <w:p w:rsidR="00235CB8" w:rsidRDefault="005D03FC">
      <w:pPr>
        <w:numPr>
          <w:ilvl w:val="0"/>
          <w:numId w:val="12"/>
        </w:numPr>
        <w:tabs>
          <w:tab w:val="left" w:pos="1931"/>
        </w:tabs>
        <w:spacing w:line="231" w:lineRule="auto"/>
        <w:ind w:left="3180" w:right="2260" w:hanging="148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Характеристика деятельности организации на объекте (по обслуживанию населения)</w:t>
      </w:r>
    </w:p>
    <w:p w:rsidR="00235CB8" w:rsidRDefault="00235CB8">
      <w:pPr>
        <w:spacing w:line="290" w:lineRule="exact"/>
        <w:rPr>
          <w:sz w:val="20"/>
          <w:szCs w:val="20"/>
        </w:rPr>
      </w:pPr>
    </w:p>
    <w:p w:rsidR="00235CB8" w:rsidRDefault="005D03FC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</w:t>
      </w:r>
      <w:proofErr w:type="gramStart"/>
      <w:r>
        <w:rPr>
          <w:rFonts w:eastAsia="Times New Roman"/>
          <w:sz w:val="24"/>
          <w:szCs w:val="24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  <w:r>
        <w:rPr>
          <w:rFonts w:eastAsia="Times New Roman"/>
          <w:i/>
          <w:iCs/>
          <w:sz w:val="24"/>
          <w:szCs w:val="24"/>
        </w:rPr>
        <w:t>образование</w:t>
      </w:r>
      <w:proofErr w:type="gramEnd"/>
    </w:p>
    <w:p w:rsidR="00235CB8" w:rsidRDefault="00235CB8">
      <w:pPr>
        <w:spacing w:line="27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Виды оказываемых услуг: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AC0567" w:rsidRDefault="005D03FC" w:rsidP="00AC0567">
      <w:pPr>
        <w:spacing w:line="231" w:lineRule="auto"/>
        <w:ind w:right="2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реализация начального общего образования, основного общего образования</w:t>
      </w:r>
      <w:r w:rsidR="00AC0567">
        <w:rPr>
          <w:rFonts w:eastAsia="Times New Roman"/>
          <w:i/>
          <w:iCs/>
          <w:sz w:val="24"/>
          <w:szCs w:val="24"/>
        </w:rPr>
        <w:t>.</w:t>
      </w:r>
    </w:p>
    <w:p w:rsidR="00AC0567" w:rsidRDefault="00AC0567" w:rsidP="00AC0567">
      <w:pPr>
        <w:spacing w:line="231" w:lineRule="auto"/>
        <w:ind w:right="20"/>
        <w:jc w:val="both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2.3. </w:t>
      </w:r>
      <w:proofErr w:type="gramStart"/>
      <w:r>
        <w:rPr>
          <w:rFonts w:eastAsia="Times New Roman"/>
          <w:sz w:val="24"/>
          <w:szCs w:val="24"/>
        </w:rPr>
        <w:t>Форма оказания услуг: (на объекте, с длительным пребыванием, в т.ч. проживанием, на</w:t>
      </w:r>
      <w:proofErr w:type="gramEnd"/>
    </w:p>
    <w:p w:rsidR="00235CB8" w:rsidRDefault="005D03FC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дому, дистанционно): </w:t>
      </w:r>
      <w:r>
        <w:rPr>
          <w:rFonts w:eastAsia="Times New Roman"/>
          <w:i/>
          <w:iCs/>
          <w:sz w:val="24"/>
          <w:szCs w:val="24"/>
        </w:rPr>
        <w:t>на объекте</w:t>
      </w:r>
      <w:r w:rsidR="00095CB1"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98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 </w:t>
      </w:r>
      <w:r>
        <w:rPr>
          <w:rFonts w:eastAsia="Times New Roman"/>
          <w:i/>
          <w:iCs/>
          <w:sz w:val="24"/>
          <w:szCs w:val="24"/>
        </w:rPr>
        <w:t>дети</w:t>
      </w:r>
    </w:p>
    <w:p w:rsidR="00235CB8" w:rsidRDefault="00235CB8">
      <w:pPr>
        <w:spacing w:line="299" w:lineRule="exact"/>
        <w:rPr>
          <w:sz w:val="20"/>
          <w:szCs w:val="20"/>
        </w:rPr>
      </w:pPr>
    </w:p>
    <w:p w:rsidR="00095CB1" w:rsidRDefault="005D03FC" w:rsidP="00095CB1">
      <w:pPr>
        <w:spacing w:line="235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2.5. Категории обслуживаемых инвалидов: </w:t>
      </w:r>
      <w:r w:rsidR="00095CB1">
        <w:rPr>
          <w:rFonts w:eastAsia="Times New Roman"/>
          <w:sz w:val="24"/>
          <w:szCs w:val="24"/>
        </w:rPr>
        <w:t>инвалиды с задержкой психического развития.</w:t>
      </w:r>
    </w:p>
    <w:p w:rsidR="00095CB1" w:rsidRDefault="00095CB1">
      <w:pPr>
        <w:spacing w:line="231" w:lineRule="auto"/>
        <w:ind w:right="1740"/>
        <w:rPr>
          <w:sz w:val="20"/>
          <w:szCs w:val="20"/>
        </w:rPr>
      </w:pPr>
    </w:p>
    <w:p w:rsidR="00235CB8" w:rsidRDefault="005D03FC">
      <w:pPr>
        <w:spacing w:line="231" w:lineRule="auto"/>
        <w:ind w:right="1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2.6. Плановая мощность: посещаемость (количество </w:t>
      </w:r>
      <w:proofErr w:type="gramStart"/>
      <w:r>
        <w:rPr>
          <w:rFonts w:eastAsia="Times New Roman"/>
          <w:sz w:val="24"/>
          <w:szCs w:val="24"/>
        </w:rPr>
        <w:t>обслуживаемых</w:t>
      </w:r>
      <w:proofErr w:type="gramEnd"/>
      <w:r>
        <w:rPr>
          <w:rFonts w:eastAsia="Times New Roman"/>
          <w:sz w:val="24"/>
          <w:szCs w:val="24"/>
        </w:rPr>
        <w:t xml:space="preserve"> в день), вместимость, пропускная способность:</w:t>
      </w:r>
    </w:p>
    <w:p w:rsidR="00235CB8" w:rsidRPr="00095CB1" w:rsidRDefault="005D03FC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посещаемость (количество </w:t>
      </w:r>
      <w:proofErr w:type="gramStart"/>
      <w:r>
        <w:rPr>
          <w:rFonts w:eastAsia="Times New Roman"/>
          <w:sz w:val="24"/>
          <w:szCs w:val="24"/>
        </w:rPr>
        <w:t>обслуживаемых</w:t>
      </w:r>
      <w:proofErr w:type="gramEnd"/>
      <w:r>
        <w:rPr>
          <w:rFonts w:eastAsia="Times New Roman"/>
          <w:sz w:val="24"/>
          <w:szCs w:val="24"/>
        </w:rPr>
        <w:t xml:space="preserve"> в день) </w:t>
      </w:r>
      <w:r w:rsidR="00095CB1">
        <w:rPr>
          <w:rFonts w:eastAsia="Times New Roman"/>
          <w:sz w:val="24"/>
          <w:szCs w:val="24"/>
        </w:rPr>
        <w:t>–</w:t>
      </w:r>
      <w:r>
        <w:rPr>
          <w:rFonts w:eastAsia="Times New Roman"/>
          <w:sz w:val="24"/>
          <w:szCs w:val="24"/>
        </w:rPr>
        <w:t xml:space="preserve"> </w:t>
      </w:r>
      <w:r w:rsidR="003D2A75">
        <w:rPr>
          <w:rFonts w:eastAsia="Times New Roman"/>
          <w:i/>
          <w:iCs/>
          <w:sz w:val="24"/>
          <w:szCs w:val="24"/>
        </w:rPr>
        <w:t>87.</w:t>
      </w:r>
    </w:p>
    <w:p w:rsidR="00235CB8" w:rsidRDefault="00235CB8">
      <w:pPr>
        <w:spacing w:line="275" w:lineRule="exact"/>
        <w:rPr>
          <w:sz w:val="20"/>
          <w:szCs w:val="20"/>
        </w:rPr>
      </w:pPr>
    </w:p>
    <w:p w:rsidR="00235CB8" w:rsidRDefault="005D03FC">
      <w:pPr>
        <w:tabs>
          <w:tab w:val="left" w:pos="66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Участие в исполнении  ИПР инвалида, ребенка-инвалида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да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64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3"/>
        </w:numPr>
        <w:tabs>
          <w:tab w:val="left" w:pos="3200"/>
        </w:tabs>
        <w:ind w:left="32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Состояние доступности объекта</w:t>
      </w:r>
    </w:p>
    <w:p w:rsidR="00235CB8" w:rsidRDefault="00235CB8">
      <w:pPr>
        <w:spacing w:line="26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Путь следования к объекту пассажирским транспортом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маршрут </w:t>
      </w:r>
      <w:r w:rsidR="00095CB1">
        <w:rPr>
          <w:rFonts w:eastAsia="Times New Roman"/>
          <w:i/>
          <w:iCs/>
          <w:sz w:val="24"/>
          <w:szCs w:val="24"/>
        </w:rPr>
        <w:t xml:space="preserve">дома </w:t>
      </w:r>
      <w:r>
        <w:rPr>
          <w:rFonts w:eastAsia="Times New Roman"/>
          <w:i/>
          <w:iCs/>
          <w:sz w:val="24"/>
          <w:szCs w:val="24"/>
        </w:rPr>
        <w:t>до остановки Школа</w:t>
      </w:r>
    </w:p>
    <w:p w:rsidR="00235CB8" w:rsidRDefault="005D03FC">
      <w:pPr>
        <w:tabs>
          <w:tab w:val="left" w:pos="2860"/>
        </w:tabs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адаптированного</w:t>
      </w:r>
      <w:r>
        <w:rPr>
          <w:rFonts w:eastAsia="Times New Roman"/>
          <w:sz w:val="24"/>
          <w:szCs w:val="24"/>
        </w:rPr>
        <w:tab/>
        <w:t xml:space="preserve">пассажирского транспорта к объекту –  </w:t>
      </w:r>
      <w:r>
        <w:rPr>
          <w:rFonts w:eastAsia="Times New Roman"/>
          <w:i/>
          <w:iCs/>
          <w:sz w:val="24"/>
          <w:szCs w:val="24"/>
        </w:rPr>
        <w:t>отсутствует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3.2.1. расстояние до объекта от остановки транспорта - </w:t>
      </w:r>
      <w:r>
        <w:rPr>
          <w:rFonts w:eastAsia="Times New Roman"/>
          <w:i/>
          <w:iCs/>
          <w:sz w:val="24"/>
          <w:szCs w:val="24"/>
        </w:rPr>
        <w:t>100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3.2.2. время движения (пешком) </w:t>
      </w:r>
      <w:r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мин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3.2.3. наличие выделенного от проезжей части пешеходного пути - </w:t>
      </w:r>
      <w:r>
        <w:rPr>
          <w:rFonts w:eastAsia="Times New Roman"/>
          <w:i/>
          <w:iCs/>
          <w:sz w:val="24"/>
          <w:szCs w:val="24"/>
        </w:rPr>
        <w:t>да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3.2.4. Перекрестки: нерегулируемые; регулируемые, со звуковой сигнализацией, таймером; </w:t>
      </w:r>
      <w:r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1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3.2.5. Информация на пути следования к объекту: акустическая, тактильная, визуальная; </w:t>
      </w:r>
      <w:r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262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3.2.6. Перепады высоты на пути: есть, нет </w:t>
      </w:r>
      <w:r>
        <w:rPr>
          <w:rFonts w:eastAsia="Times New Roman"/>
          <w:i/>
          <w:iCs/>
          <w:sz w:val="24"/>
          <w:szCs w:val="24"/>
        </w:rPr>
        <w:t>отсутствуют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Их обустройство для инвалидов на коляске:  </w:t>
      </w:r>
      <w:r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20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3.3. Организация доступности объекта для инвалидов - форма обслуживания</w:t>
      </w:r>
    </w:p>
    <w:p w:rsidR="00235CB8" w:rsidRDefault="009C4E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3" o:spid="_x0000_s1037" style="position:absolute;z-index:251656704;visibility:visible;mso-wrap-distance-left:0;mso-wrap-distance-right:0" from="-.05pt,14.05pt" to="-.0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thEwIAACsEAAAOAAAAZHJzL2Uyb0RvYy54bWysU8GO2jAQvVfqP1i+QxJIKU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A+2mGCnS&#10;gUYxLYI9NKc3rgCfSm1tKI+e1LN51PSnQ0pXLVF7Hr1fzgYCsxCRvAoJG2cgxa7/phn4kIPXsVOn&#10;xnYBEnqATlGQ800QfvKIDocUThfTdJFFrRJSXOOMdf4r1x0KRomlUKFVpCDHR+cDD1JcXcKx0hsh&#10;ZZRbKtQD2Um2mMQIp6Vg4Tb4ObvfVdKiIwkTE79YFdzcu1l9UCyitZyw9cX2RMjBhuxSBTwoBfhc&#10;rGEkfi3SxXq+nuejfDJbj/K0rkdfNlU+mm2yz5/qaV1VdfY7UMvyohWMcRXYXcczy/9P/stDGQbr&#10;NqC3PiSv0WPDgOz1H0lHLYN8wyDsNDtv7VVjmMjofHk9YeTv92Dfv/HVHwAAAP//AwBQSwMEFAAG&#10;AAgAAAAhACCxInXaAAAABgEAAA8AAABkcnMvZG93bnJldi54bWxMjkFLw0AQhe+C/2EZwVu7aSlu&#10;idkUKQRvYmrxvM2OSWx2Nma3SfrvnZ70NDzex5sv282uEyMOofWkYbVMQCBV3rZUazh+FIstiBAN&#10;WdN5Qg1XDLDL7+8yk1o/UYnjIdaCRyikRkMTY59KGaoGnQlL3yNx9+UHZyLHoZZ2MBOPu06uk+RJ&#10;OtMSf2hMj/sGq/Ph4jTsz8XPVfnxXb2WVbmZvtXnW6G0fnyYX55BRJzjHww3fVaHnJ1O/kI2iE7D&#10;YsWghvWWL9e3eGJKbRTIPJP/9fNfAAAA//8DAFBLAQItABQABgAIAAAAIQC2gziS/gAAAOEBAAAT&#10;AAAAAAAAAAAAAAAAAAAAAABbQ29udGVudF9UeXBlc10ueG1sUEsBAi0AFAAGAAgAAAAhADj9If/W&#10;AAAAlAEAAAsAAAAAAAAAAAAAAAAALwEAAF9yZWxzLy5yZWxzUEsBAi0AFAAGAAgAAAAhADN4i2ET&#10;AgAAKwQAAA4AAAAAAAAAAAAAAAAALgIAAGRycy9lMm9Eb2MueG1sUEsBAi0AFAAGAAgAAAAhACCx&#10;InXaAAAABgEAAA8AAAAAAAAAAAAAAAAAbQQAAGRycy9kb3ducmV2LnhtbFBLBQYAAAAABAAEAPMA&#10;AAB0BQAAAAA=&#10;" o:allowincell="f" strokeweight=".96pt"/>
        </w:pict>
      </w:r>
      <w:r>
        <w:rPr>
          <w:noProof/>
          <w:sz w:val="20"/>
          <w:szCs w:val="20"/>
        </w:rPr>
        <w:pict>
          <v:line id="Shape 14" o:spid="_x0000_s1036" style="position:absolute;z-index:251657728;visibility:visible;mso-wrap-distance-left:0;mso-wrap-distance-right:0" from="-.5pt,14.55pt" to="450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EoFAIAACw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Br0DeRTp&#10;oEfxWpTlQZzeuAJiKrW1oTx6Uq/mWdPvDildtUTteYx+OxtIzEJG8i4lbJyBK3b9F80ghhy8jkqd&#10;GtsFSNAAnWJDzreG8JNHFA5nj9Npns0wooMvIcWQaKzzn7nuUDBKLIUKWpGCHJ+dD0RIMYSEY6U3&#10;QsrYb6lQD2wn2WISM5yWggVviHN2v6ukRUcSRiZ+sSzw3IdZfVAsorWcsPXV9kTIiw23SxXwoBbg&#10;c7UuM/FjkS7W8/U8H+WTh/UoT+t69GlT5aOHTfY4q6d1VdXZz0Aty4tWMMZVYDfMZ5b/Xf+vL+Uy&#10;WbcJvemQvEePggHZ4R9Jx2aG/l0mYafZeWuHJsNIxuDr8wkzf78H+/6Rr34BAAD//wMAUEsDBBQA&#10;BgAIAAAAIQDGVBXa3QAAAAgBAAAPAAAAZHJzL2Rvd25yZXYueG1sTI9BT4NAEIXvJv6HzZh4axca&#10;I4IsjWlCvBlpjectOwKWnUV2C/TfO8aDHt+8yXvfy7eL7cWEo+8cKYjXEQik2pmOGgVvh3L1AMIH&#10;TUb3jlDBBT1si+urXGfGzVThtA+N4BDymVbQhjBkUvq6Rav92g1I7H240erAcmykGfXM4baXmyi6&#10;l1Z3xA2tHnDXYn3an62C3an8uiRuek2eq7q6mz+T95cyUer2Znl6BBFwCX/P8IPP6FAw09GdyXjR&#10;K1jFPCUo2KQxCPbTKE5BHH8Pssjl/wHFNwAAAP//AwBQSwECLQAUAAYACAAAACEAtoM4kv4AAADh&#10;AQAAEwAAAAAAAAAAAAAAAAAAAAAAW0NvbnRlbnRfVHlwZXNdLnhtbFBLAQItABQABgAIAAAAIQA4&#10;/SH/1gAAAJQBAAALAAAAAAAAAAAAAAAAAC8BAABfcmVscy8ucmVsc1BLAQItABQABgAIAAAAIQAv&#10;u+EoFAIAACwEAAAOAAAAAAAAAAAAAAAAAC4CAABkcnMvZTJvRG9jLnhtbFBLAQItABQABgAIAAAA&#10;IQDGVBXa3QAAAAgBAAAPAAAAAAAAAAAAAAAAAG4EAABkcnMvZG93bnJldi54bWxQSwUGAAAAAAQA&#10;BADzAAAAeAUAAAAA&#10;" o:allowincell="f" strokeweight=".96pt"/>
        </w:pict>
      </w:r>
      <w:r>
        <w:rPr>
          <w:noProof/>
          <w:sz w:val="20"/>
          <w:szCs w:val="20"/>
        </w:rPr>
        <w:pict>
          <v:line id="Shape 15" o:spid="_x0000_s1035" style="position:absolute;z-index:251658752;visibility:visible;mso-wrap-distance-left:0;mso-wrap-distance-right:0" from="-.5pt,64.5pt" to="450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g+EwIAACs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VuIFRop0&#10;0KJ4K8pmQZveuAJCKrW1oTp6Uq/mWdPvDildtUTteYx+OxtIzEJG8i4lbJyBG3b9F80ghhy8jkKd&#10;GtsFSJAAnWI/zrd+8JNHFA5nj9NpDkQQHXwJKYZEY53/zHWHglFiKVSQihTk+Ox8IEKKISQcK70R&#10;UsZ2S4V6YDvJ5ouY4bQULHhDnLP7XSUtOpIwMfGLZYHnPszqg2IRreWEra+2J0JebLhdqoAHtQCf&#10;q3UZiR+LdLGer+f5KJ88rEd5WtejT5sqHz1sssdZPa2rqs5+BmpZXrSCMa4Cu2E8s/zv2n99KJfB&#10;ug3oTYfkPXoUDMgO/0g6NjP07zIJO83OWzs0GSYyBl9fTxj5+z3Y92989QsAAP//AwBQSwMEFAAG&#10;AAgAAAAhAMCiP7ndAAAACgEAAA8AAABkcnMvZG93bnJldi54bWxMj0FvwjAMhe+T+A+RkXaDtBwY&#10;7ZqigWB3GNK0W2i8tlrjlCaFbL9+njRpu9nPT8/fK9bRduKKg28dKUjnCQikypmWagWnl/1sBcIH&#10;TUZ3jlDBJ3pYl5O7QufG3eiA12OoBYeQz7WCJoQ+l9JXDVrt565H4tu7G6wOvA61NIO+cbjt5CJJ&#10;ltLqlvhDo3vcNlh9HEer4LIaN+YZd1/b3cPrvlra+BbNQan7aXx6BBEwhj8z/OAzOpTMdHYjGS86&#10;BbOUqwTWFxkPbMiSNANx/lVkWcj/FcpvAAAA//8DAFBLAQItABQABgAIAAAAIQC2gziS/gAAAOEB&#10;AAATAAAAAAAAAAAAAAAAAAAAAABbQ29udGVudF9UeXBlc10ueG1sUEsBAi0AFAAGAAgAAAAhADj9&#10;If/WAAAAlAEAAAsAAAAAAAAAAAAAAAAALwEAAF9yZWxzLy5yZWxzUEsBAi0AFAAGAAgAAAAhAHwq&#10;qD4TAgAAKwQAAA4AAAAAAAAAAAAAAAAALgIAAGRycy9lMm9Eb2MueG1sUEsBAi0AFAAGAAgAAAAh&#10;AMCiP7ndAAAACgEAAA8AAAAAAAAAAAAAAAAAbQQAAGRycy9kb3ducmV2LnhtbFBLBQYAAAAABAAE&#10;APMAAAB3BQAAAAA=&#10;" o:allowincell="f" strokeweight=".33858mm"/>
        </w:pict>
      </w:r>
      <w:r>
        <w:rPr>
          <w:noProof/>
          <w:sz w:val="20"/>
          <w:szCs w:val="20"/>
        </w:rPr>
        <w:pict>
          <v:line id="Shape 16" o:spid="_x0000_s1034" style="position:absolute;z-index:251659776;visibility:visible;mso-wrap-distance-left:0;mso-wrap-distance-right:0" from="29.15pt,14.05pt" to="29.1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gxEgIAACoEAAAOAAAAZHJzL2Uyb0RvYy54bWysU8GO2yAQvVfqPyDuie2smy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mIQSpEO&#10;JIpZUTYPvemNK8ClUjsbqqNn9WKeNP3ukNJVS9SBR+/Xi4HALEQkb0LCxhnIsO+/aAY+5Oh1bNS5&#10;sV2AhBagc9TjctODnz2iwyGF0+VDusyiVAkprnHGOv+Z6w4Fo8RSqNApUpDTk/OBBymuLuFY6a2Q&#10;MqotFeqB7CxbLGOE01KwcBv8nD3sK2nRiYSBiV+sCm7u3aw+KhbRWk7YZrQ9EXKwIbtUAQ9KAT6j&#10;NUzEj2W63Cw2i3ySz+abSZ7W9eTTtson82328UP9UFdVnf0M1LK8aAVjXAV21+nM8r9Tf3wnw1zd&#10;5vPWh+QtemwYkL3+I+moZZBvGIS9ZpedvWoMAxmdx8cTJv5+D/b9E1//AgAA//8DAFBLAwQUAAYA&#10;CAAAACEAqmSw39wAAAAIAQAADwAAAGRycy9kb3ducmV2LnhtbEyPwU7DMBBE75X6D9YicWudFmii&#10;EKcqVcu9BQlxc+MliYjXIXZaw9ezcIHjaJ5m3xbraDtxxsG3jhQs5gkIpMqZlmoFz0/7WQbCB01G&#10;d45QwSd6WJfTSaFz4y50wPMx1IJHyOdaQRNCn0vpqwat9nPXI3H35garA8ehlmbQFx63nVwmyUpa&#10;3RJfaHSP2war9+NoFXxk44N5xN3Xdpe+7KuVja/RHJS6voqbexABY/iD4Uef1aFkp5MbyXjRKbjL&#10;bphUsMwWILj/zSfm0tsUZFnI/w+U3wAAAP//AwBQSwECLQAUAAYACAAAACEAtoM4kv4AAADhAQAA&#10;EwAAAAAAAAAAAAAAAAAAAAAAW0NvbnRlbnRfVHlwZXNdLnhtbFBLAQItABQABgAIAAAAIQA4/SH/&#10;1gAAAJQBAAALAAAAAAAAAAAAAAAAAC8BAABfcmVscy8ucmVsc1BLAQItABQABgAIAAAAIQANJ/gx&#10;EgIAACoEAAAOAAAAAAAAAAAAAAAAAC4CAABkcnMvZTJvRG9jLnhtbFBLAQItABQABgAIAAAAIQCq&#10;ZLDf3AAAAAgBAAAPAAAAAAAAAAAAAAAAAGwEAABkcnMvZG93bnJldi54bWxQSwUGAAAAAAQABADz&#10;AAAAdQUAAAAA&#10;" o:allowincell="f" strokeweight=".33858mm"/>
        </w:pict>
      </w:r>
      <w:r>
        <w:rPr>
          <w:noProof/>
          <w:sz w:val="20"/>
          <w:szCs w:val="20"/>
        </w:rPr>
        <w:pict>
          <v:line id="Shape 17" o:spid="_x0000_s1033" style="position:absolute;z-index:251660800;visibility:visible;mso-wrap-distance-left:0;mso-wrap-distance-right:0" from="298.3pt,14.05pt" to="298.3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+REwIAACoEAAAOAAAAZHJzL2Uyb0RvYy54bWysU02P2yAQvVfqf0DcE9tZNx9WnFVlJ71s&#10;20i7/QEEcIyKAQGJE1X97x1wEmXby2pVH/AAM2/ezBuWj6dOoiO3TmhV4mycYsQV1UyofYl/vGxG&#10;c4ycJ4oRqRUv8Zk7/Lj6+GHZm4JPdKsl4xYBiHJFb0rcem+KJHG05R1xY224gstG24542Np9wizp&#10;Ab2TySRNp0mvLTNWU+4cnNbDJV5F/Kbh1H9vGsc9kiUGbj6uNq67sCarJSn2lphW0AsN8g4WHREK&#10;kt6gauIJOljxD1QnqNVON35MdZfophGUxxqgmiz9q5rnlhgea4HmOHNrk/t/sPTbcWuRYCWeYaRI&#10;BxLFrCibhd70xhXgUqmtDdXRk3o2T5r+dEjpqiVqz6P3y9lAYBYiklchYeMMZNj1XzUDH3LwOjbq&#10;1NguQEIL0Cnqcb7pwU8e0eGQwuniIV1kUaqEFNc4Y53/wnWHglFiKVToFCnI8cn5wIMUV5dwrPRG&#10;SBnVlgr1QHaSzRcxwmkpWLgNfs7ud5W06EjCwMQvVgU3925WHxSLaC0nbH2xPRFysCG7VAEPSgE+&#10;F2uYiF+LdLGer+f5KJ9M16M8revR502Vj6abbPapfqirqs5+B2pZXrSCMa4Cu+t0Zvnb1L+8k2Gu&#10;bvN560PyGj02DMhe/5F01DLINwzCTrPz1l41hoGMzpfHEyb+fg/2/RNf/QEAAP//AwBQSwMEFAAG&#10;AAgAAAAhAIEnS5XdAAAACgEAAA8AAABkcnMvZG93bnJldi54bWxMj8FOwzAMhu9IvENkJG4s3QRt&#10;KU0nmDbuG0jTbllj2orGKU26BZ4eIw5wtP3p9/eXy2h7ccLRd44UzGcJCKTamY4aBa8vm5schA+a&#10;jO4doYJP9LCsLi9KXRh3pi2edqERHEK+0AraEIZCSl+3aLWfuQGJb29utDrwODbSjPrM4baXiyRJ&#10;pdUd8YdWD7hqsX7fTVbBRz49mWdcf63W2X5TpzYeotkqdX0VHx9ABIzhD4YffVaHip2ObiLjRa/g&#10;7j5NGVWwyOcgGPhdHJnMbjOQVSn/V6i+AQAA//8DAFBLAQItABQABgAIAAAAIQC2gziS/gAAAOEB&#10;AAATAAAAAAAAAAAAAAAAAAAAAABbQ29udGVudF9UeXBlc10ueG1sUEsBAi0AFAAGAAgAAAAhADj9&#10;If/WAAAAlAEAAAsAAAAAAAAAAAAAAAAALwEAAF9yZWxzLy5yZWxzUEsBAi0AFAAGAAgAAAAhANBr&#10;r5ETAgAAKgQAAA4AAAAAAAAAAAAAAAAALgIAAGRycy9lMm9Eb2MueG1sUEsBAi0AFAAGAAgAAAAh&#10;AIEnS5XdAAAACgEAAA8AAAAAAAAAAAAAAAAAbQQAAGRycy9kb3ducmV2LnhtbFBLBQYAAAAABAAE&#10;APMAAAB3BQAAAAA=&#10;" o:allowincell="f" strokeweight=".33858mm"/>
        </w:pict>
      </w:r>
      <w:r>
        <w:rPr>
          <w:noProof/>
          <w:sz w:val="20"/>
          <w:szCs w:val="20"/>
        </w:rPr>
        <w:pict>
          <v:line id="Shape 18" o:spid="_x0000_s1032" style="position:absolute;z-index:251661824;visibility:visible;mso-wrap-distance-left:0;mso-wrap-distance-right:0" from="450.5pt,14.05pt" to="450.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Q7EQIAACoEAAAOAAAAZHJzL2Uyb0RvYy54bWysU8GO2yAQvVfqPyDuie3UmyZWnFVlJ71s&#10;u5F2+wEEcIyKAQGJE1X99w7YiTbtparqAx5g5s2bmcfq8dxJdOLWCa1KnE1TjLiimgl1KPG31+1k&#10;gZHzRDEiteIlvnCHH9fv3616U/CZbrVk3CIAUa7oTYlb702RJI62vCNuqg1XcNlo2xEPW3tImCU9&#10;oHcymaXpPOm1ZcZqyp2D03q4xOuI3zSc+uemcdwjWWLg5uNq47oPa7JekeJgiWkFHWmQf2DREaEg&#10;6Q2qJp6goxV/QHWCWu1046dUd4luGkF5rAGqydLfqnlpieGxFmiOM7c2uf8HS7+edhYJVuI5Rop0&#10;MKKYFWWL0JveuAJcKrWzoTp6Vi/mSdPvDildtUQdePR+vRgIzEJEchcSNs5Ahn3/RTPwIUevY6PO&#10;je0CJLQAneM8Lrd58LNHdDikcLpM51n+EMFJcY0z1vnPXHcoGCWWQoVOkYKcnpwPPEhxdQnHSm+F&#10;lHHaUqEeyM6y5SxGOC0FC7fBz9nDvpIWnUgQTPzGxHduVh8Vi2gtJ2wz2p4IOdiQXaqAB6UAn9Ea&#10;FPFjmS43i80in+Sz+WaSp3U9+bSt8sl8m318qD/UVVVnPwO1LC9awRhXgd1VnVn+d9Mf38mgq5s+&#10;b31I7tFjw4Ds9R9Jx1mG8Q1C2Gt22dnrjEGQ0Xl8PEHxb/dgv33i618AAAD//wMAUEsDBBQABgAI&#10;AAAAIQBaOZjL3QAAAAoBAAAPAAAAZHJzL2Rvd25yZXYueG1sTI/BTsMwDIbvSLxDZCRuLOmESOma&#10;TmhSxQ3RgThnjdeWNUlpsrZ7e4w4wNH2p9/fn28X27MJx9B5pyBZCWDoam861yh4fyvvUmAhamd0&#10;7x0quGCAbXF9levM+NlVOO1jwyjEhUwraGMcMs5D3aLVYeUHdHQ7+tHqSOPYcDPqmcJtz9dCPHCr&#10;O0cfWj3grsX6tD9bBbtT+XWRfnqVz1Vd3c+f8uOllErd3ixPG2ARl/gHw48+qUNBTgd/diawXsGj&#10;SKhLVLBOE2AE/C4OREqRAi9y/r9C8Q0AAP//AwBQSwECLQAUAAYACAAAACEAtoM4kv4AAADhAQAA&#10;EwAAAAAAAAAAAAAAAAAAAAAAW0NvbnRlbnRfVHlwZXNdLnhtbFBLAQItABQABgAIAAAAIQA4/SH/&#10;1gAAAJQBAAALAAAAAAAAAAAAAAAAAC8BAABfcmVscy8ucmVsc1BLAQItABQABgAIAAAAIQDWgaQ7&#10;EQIAACoEAAAOAAAAAAAAAAAAAAAAAC4CAABkcnMvZTJvRG9jLnhtbFBLAQItABQABgAIAAAAIQBa&#10;OZjL3QAAAAoBAAAPAAAAAAAAAAAAAAAAAGsEAABkcnMvZG93bnJldi54bWxQSwUGAAAAAAQABADz&#10;AAAAdQUAAAAA&#10;" o:allowincell="f" strokeweight=".96pt"/>
        </w:pict>
      </w:r>
    </w:p>
    <w:p w:rsidR="00235CB8" w:rsidRDefault="00235CB8">
      <w:pPr>
        <w:sectPr w:rsidR="00235CB8">
          <w:pgSz w:w="11900" w:h="16838"/>
          <w:pgMar w:top="861" w:right="839" w:bottom="629" w:left="1420" w:header="0" w:footer="0" w:gutter="0"/>
          <w:cols w:space="720" w:equalWidth="0">
            <w:col w:w="9640"/>
          </w:cols>
        </w:sectPr>
      </w:pPr>
    </w:p>
    <w:p w:rsidR="00235CB8" w:rsidRDefault="00235CB8">
      <w:pPr>
        <w:spacing w:line="382" w:lineRule="exact"/>
        <w:rPr>
          <w:sz w:val="20"/>
          <w:szCs w:val="20"/>
        </w:rPr>
      </w:pPr>
    </w:p>
    <w:p w:rsidR="00235CB8" w:rsidRDefault="005D03FC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</w:t>
      </w:r>
    </w:p>
    <w:p w:rsidR="00235CB8" w:rsidRDefault="00235CB8">
      <w:pPr>
        <w:spacing w:line="12" w:lineRule="exact"/>
        <w:rPr>
          <w:sz w:val="20"/>
          <w:szCs w:val="20"/>
        </w:rPr>
      </w:pPr>
    </w:p>
    <w:p w:rsidR="00235CB8" w:rsidRDefault="005D03FC">
      <w:pPr>
        <w:ind w:left="4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3"/>
          <w:szCs w:val="23"/>
        </w:rPr>
        <w:t>п</w:t>
      </w:r>
      <w:proofErr w:type="spellEnd"/>
      <w:proofErr w:type="gramEnd"/>
      <w:r>
        <w:rPr>
          <w:rFonts w:eastAsia="Times New Roman"/>
          <w:sz w:val="23"/>
          <w:szCs w:val="23"/>
        </w:rPr>
        <w:t>/</w:t>
      </w:r>
      <w:proofErr w:type="spellStart"/>
      <w:r>
        <w:rPr>
          <w:rFonts w:eastAsia="Times New Roman"/>
          <w:sz w:val="23"/>
          <w:szCs w:val="23"/>
        </w:rPr>
        <w:t>п</w:t>
      </w:r>
      <w:proofErr w:type="spellEnd"/>
    </w:p>
    <w:p w:rsidR="00235CB8" w:rsidRDefault="005D03F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5CB8" w:rsidRDefault="00235CB8">
      <w:pPr>
        <w:spacing w:line="362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Категория инвалидов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(вид нарушения)</w:t>
      </w:r>
    </w:p>
    <w:p w:rsidR="00235CB8" w:rsidRDefault="005D03F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5CB8" w:rsidRDefault="00235CB8">
      <w:pPr>
        <w:spacing w:line="36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организации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доступности объекта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(формы обслуживания) </w:t>
      </w:r>
      <w:r>
        <w:rPr>
          <w:rFonts w:eastAsia="Times New Roman"/>
          <w:color w:val="0000FF"/>
          <w:sz w:val="24"/>
          <w:szCs w:val="24"/>
        </w:rPr>
        <w:t>&lt;*&gt;</w:t>
      </w:r>
    </w:p>
    <w:p w:rsidR="00235CB8" w:rsidRDefault="00235CB8">
      <w:pPr>
        <w:spacing w:line="152" w:lineRule="exact"/>
        <w:rPr>
          <w:sz w:val="20"/>
          <w:szCs w:val="20"/>
        </w:rPr>
      </w:pPr>
    </w:p>
    <w:p w:rsidR="00235CB8" w:rsidRDefault="00235CB8">
      <w:pPr>
        <w:sectPr w:rsidR="00235CB8">
          <w:type w:val="continuous"/>
          <w:pgSz w:w="11900" w:h="16838"/>
          <w:pgMar w:top="861" w:right="839" w:bottom="629" w:left="1420" w:header="0" w:footer="0" w:gutter="0"/>
          <w:cols w:num="3" w:space="720" w:equalWidth="0">
            <w:col w:w="620" w:space="720"/>
            <w:col w:w="3940" w:space="720"/>
            <w:col w:w="3640"/>
          </w:cols>
        </w:sectPr>
      </w:pPr>
    </w:p>
    <w:p w:rsidR="00235CB8" w:rsidRDefault="005D03FC">
      <w:pPr>
        <w:numPr>
          <w:ilvl w:val="0"/>
          <w:numId w:val="14"/>
        </w:numPr>
        <w:tabs>
          <w:tab w:val="left" w:pos="620"/>
        </w:tabs>
        <w:ind w:left="620" w:hanging="3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Все категории инвалидов и МГН</w:t>
      </w:r>
    </w:p>
    <w:p w:rsidR="00235CB8" w:rsidRDefault="009C4E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9" o:spid="_x0000_s1031" style="position:absolute;margin-left:450pt;margin-top:4.45pt;width:.95pt;height:1.05pt;z-index:-25165056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9qcQIAAPUEAAAOAAAAZHJzL2Uyb0RvYy54bWysVNtuGyEQfa/Uf0C8O3vx2vGuvI4Sp64q&#10;pW2ktB+AgfWiskABe51G/fcOrO3a7UtU1Q+Y2RkOZ2bOML/ZdxLtuHVCqxpnVylGXFHNhNrU+OuX&#10;1WiGkfNEMSK14jV+5g7fLN6+mfem4rlutWTcIgBRrupNjVvvTZUkjra8I+5KG67A2WjbEQ+m3STM&#10;kh7QO5nkaTpNem2ZsZpy5+Dr/eDEi4jfNJz6z03juEeyxsDNx9XGdR3WZDEn1cYS0wp6oEH+gUVH&#10;hIJLT1D3xBO0teIvqE5Qq51u/BXVXaKbRlAec4BssvSPbJ5aYnjMBYrjzKlM7v/B0k+7R4sEq/EE&#10;I0U6aFG8FWVlqE1vXAUhT+bRhuycedD0m0NKL1uiNvzWWt23nDBglIX45OJAMBwcRev+o2YATbZe&#10;xzLtG9sFQCgA2sduPJ+6wfceUfiY5ekUSFHwZOPxeBLxSXU8aqzz77nuUNjU2EKrIzTZPTgfqJDq&#10;GBKpaynYSkgZDbtZL6VFOxJkEX8HdHceJlUIVjocGxCHL8AQ7gi+wDW2+aXM8iK9y8vRajq7HhWr&#10;YjIqr9PZKM3Ku3KaFmVxv/oZCGZF1QrGuHoQih8llxWva+lB/INYouhQX+Nykk9i7hfs3euS7ISH&#10;CZSiq/HsVAlSha6+UwzSJpUnQg775JJ+rDLU4PgfqxI1ENo+yGet2TNIwGpoEkwgvBWwabX9gVEP&#10;c1dj931LLMdIflAgozIrijCo0Sgm1zkY9tyzPvcQRQGqxh6jYbv0w3BvjRWbFm7KYmGUvgXpNSIK&#10;I8hyYHUQLMxWzODwDoThPbdj1O/XavELAAD//wMAUEsDBBQABgAIAAAAIQAtEWxt3QAAAAgBAAAP&#10;AAAAZHJzL2Rvd25yZXYueG1sTI/BTsMwEETvSPyDtUjcqJ0KUBLiVBSJIxJtOdCbEy9J1HgdbLcN&#10;fD3LCW47mtHsm2o1u1GcMMTBk4ZsoUAgtd4O1Gl42z3f5CBiMmTN6Ak1fGGEVX15UZnS+jNt8LRN&#10;neASiqXR0Kc0lVLGtkdn4sJPSOx9+OBMYhk6aYM5c7kb5VKpe+nMQPyhNxM+9dgetkenYV3k68/X&#10;W3r53jR73L83h7tlUFpfX82PDyASzukvDL/4jA41MzX+SDaKUUOhFG9JGvICBPuFyvhoOJgpkHUl&#10;/w+ofwAAAP//AwBQSwECLQAUAAYACAAAACEAtoM4kv4AAADhAQAAEwAAAAAAAAAAAAAAAAAAAAAA&#10;W0NvbnRlbnRfVHlwZXNdLnhtbFBLAQItABQABgAIAAAAIQA4/SH/1gAAAJQBAAALAAAAAAAAAAAA&#10;AAAAAC8BAABfcmVscy8ucmVsc1BLAQItABQABgAIAAAAIQAjX99qcQIAAPUEAAAOAAAAAAAAAAAA&#10;AAAAAC4CAABkcnMvZTJvRG9jLnhtbFBLAQItABQABgAIAAAAIQAtEWxt3QAAAAgBAAAPAAAAAAAA&#10;AAAAAAAAAMsEAABkcnMvZG93bnJldi54bWxQSwUGAAAAAAQABADzAAAA1QUAAAAA&#10;" o:allowincell="f" fillcolor="black" stroked="f"/>
        </w:pict>
      </w:r>
      <w:r>
        <w:rPr>
          <w:noProof/>
          <w:sz w:val="20"/>
          <w:szCs w:val="20"/>
        </w:rPr>
        <w:pict>
          <v:line id="Shape 20" o:spid="_x0000_s1030" style="position:absolute;z-index:251662848;visibility:visible;mso-wrap-distance-left:0;mso-wrap-distance-right:0" from="-.5pt,5pt" to="45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jEFQIAACsEAAAOAAAAZHJzL2Uyb0RvYy54bWysU9uO2yAQfa/Uf0C8J76sk02sOKvKTvqy&#10;7Uba7QcQwDEqBgQkTlT13zuQi7LtS1XVD3hghsOZMzOLp2Mv0YFbJ7SqcDZOMeKKaibUrsLf3taj&#10;GUbOE8WI1IpX+MQdflp+/LAYTMlz3WnJuEUAolw5mAp33psySRzteE/cWBuuwNlq2xMPW7tLmCUD&#10;oPcyydN0mgzaMmM15c7BaXN24mXEb1tO/UvbOu6RrDBw83G1cd2GNVkuSLmzxHSCXmiQf2DRE6Hg&#10;0RtUQzxBeyv+gOoFtdrp1o+p7hPdtoLymANkk6W/ZfPaEcNjLiCOMzeZ3P+DpV8PG4sEq3CBkSI9&#10;lCi+ivKozWBcCSG12tiQHT2qV/Os6XeHlK47onY8Rr+dDFzMgprJuyth4wy8sB2+aAYxZO91FOrY&#10;2j5AggToGOtxutWDHz2icDh5zLOHCZSNXn0JKa8XjXX+M9c9CkaFpVBBKlKSw7PzgQgpryHhWOm1&#10;kDKWWyo0ANs8m83jDaelYMEb4pzdbWtp0YGEjolfTAs892FW7xWLaB0nbHWxPRHybMPrUgU8yAX4&#10;XKxzS/yYp/PVbDUrRkU+XY2KtGlGn9Z1MZqus8dJ89DUdZP9DNSyouwEY1wFdtf2zIq/K/9lUM6N&#10;dWvQmw7Je/QoGJC9/iPpWMxQvzBPrtxqdtrYa5GhI2PwZXpCy9/vwb6f8eUvAAAA//8DAFBLAwQU&#10;AAYACAAAACEArTZetNkAAAAIAQAADwAAAGRycy9kb3ducmV2LnhtbExPTW/CMAy9T+I/REbaDRJ2&#10;YKxrigaC3WGTpt1C47XVGqc0KWT79Rhx2E6237PeR75MrhUn7EPjScNsqkAgld42VGl4f9tOFiBC&#10;NGRN6wk1/GCAZTG6y01m/Zl2eNrHSrAIhcxoqGPsMilDWaMzYeo7JOa+fO9M5LOvpO3NmcVdKx+U&#10;mktnGmKH2nS4rrH83g9Ow3ExrOwrbn7Xm8ePbTl36TPZndb34/TyDCJiin/PcI3P0aHgTAc/kA2i&#10;1TCZcZXIuOLJ/JO6LocbIItc/i9QXAAAAP//AwBQSwECLQAUAAYACAAAACEAtoM4kv4AAADhAQAA&#10;EwAAAAAAAAAAAAAAAAAAAAAAW0NvbnRlbnRfVHlwZXNdLnhtbFBLAQItABQABgAIAAAAIQA4/SH/&#10;1gAAAJQBAAALAAAAAAAAAAAAAAAAAC8BAABfcmVscy8ucmVsc1BLAQItABQABgAIAAAAIQA3Z8jE&#10;FQIAACsEAAAOAAAAAAAAAAAAAAAAAC4CAABkcnMvZTJvRG9jLnhtbFBLAQItABQABgAIAAAAIQCt&#10;Nl602QAAAAgBAAAPAAAAAAAAAAAAAAAAAG8EAABkcnMvZG93bnJldi54bWxQSwUGAAAAAAQABADz&#10;AAAAdQUAAAAA&#10;" o:allowincell="f" strokeweight=".33858mm"/>
        </w:pict>
      </w:r>
    </w:p>
    <w:p w:rsidR="00235CB8" w:rsidRDefault="00235CB8">
      <w:pPr>
        <w:sectPr w:rsidR="00235CB8">
          <w:type w:val="continuous"/>
          <w:pgSz w:w="11900" w:h="16838"/>
          <w:pgMar w:top="861" w:right="839" w:bottom="629" w:left="142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5380"/>
        <w:gridCol w:w="3040"/>
      </w:tblGrid>
      <w:tr w:rsidR="00235CB8">
        <w:trPr>
          <w:trHeight w:val="33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передвигающиеся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ВНД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ВНД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</w:tbl>
    <w:p w:rsidR="00235CB8" w:rsidRDefault="009C4E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1" o:spid="_x0000_s1029" style="position:absolute;margin-left:451.7pt;margin-top:-.95pt;width:.95pt;height:.95pt;z-index:-25164953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6ebwIAAPUEAAAOAAAAZHJzL2Uyb0RvYy54bWysVNuO2jAQfa/Uf7D8Drk0sCQirHahVJVo&#10;u9K2H2Bsh1h1bNc2BFr13zt2Fsq2L6uqPBhPZnx8ZuaM57fHTqIDt05oVeNsnGLEFdVMqF2Nv3xe&#10;j2YYOU8UI1IrXuMTd/h28frVvDcVz3WrJeMWAYhyVW9q3HpvqiRxtOUdcWNtuAJno21HPJh2lzBL&#10;ekDvZJKn6TTptWXGasqdg6+rwYkXEb9pOPWfmsZxj2SNgZuPq43rNqzJYk6qnSWmFfSJBvkHFh0R&#10;Ci69QK2IJ2hvxV9QnaBWO934MdVdoptGUB5zgGyy9I9sHltieMwFiuPMpUzu/8HSj4cHiwSr8RuM&#10;FOmgRfFWlGehNr1xFYQ8mgcbsnNmo+lXh5RetkTt+J21um85YcAoxifPDgTDwVG07T9oBtBk73Us&#10;07GxXQCEAqBj7Mbp0g1+9IjCxyxPpxOMKHiGLfBJSHU+aqzz77juUNjU2EKrIzQ5bJwfQs8hkbqW&#10;gq2FlNGwu+1SWnQgQRbxF7IFdHcdJlUIVjocG9zDF2AIdwRf4Brb/KPM8iK9z8vRejq7GRXrYjIq&#10;b9LZKM3K+3KaFmWxWv8MBLOiagVjXG2E4mfJZcXLWvok/kEsUXSor3E5yScx92fs3cuS7ISHCZSi&#10;q/HsUglSha6+VQzSJpUnQg775Dn9WDKowfk/ViVqILR9kM9WsxNIwGpoEkwgvBWwabX9jlEPc1dj&#10;921PLMdIvlcgozIrijCo0SgmNzkY9tqzvfYQRQGqxh6jYbv0w3DvjRW7Fm7KYmGUvgPpNSIKI8hy&#10;YAW8gwGzFTN4egfC8F7bMer3a7X4BQAA//8DAFBLAwQUAAYACAAAACEAByDRpN0AAAAHAQAADwAA&#10;AGRycy9kb3ducmV2LnhtbEyOTU/DMBBE70j8B2uRuLV2v1ATsqkoEkckWjjQmxMvSdR4HWy3Dfx6&#10;zAmOo3maecVmtL04kw+dY4TZVIEgrp3puEF4e32arEGEqNno3jEhfFGATXl9VejcuAvv6LyPjUgj&#10;HHKN0MY45FKGuiWrw9QNxKn7cN7qmKJvpPH6ksZtL+dK3UmrO04PrR7osaX6uD9ZhG223n6+LPn5&#10;e1cd6PBeHVdzrxBvb8aHexCRxvgHw69+UocyOVXuxCaIHiFTi2VCESazDEQCMrVagKgQFMiykP/9&#10;yx8AAAD//wMAUEsBAi0AFAAGAAgAAAAhALaDOJL+AAAA4QEAABMAAAAAAAAAAAAAAAAAAAAAAFtD&#10;b250ZW50X1R5cGVzXS54bWxQSwECLQAUAAYACAAAACEAOP0h/9YAAACUAQAACwAAAAAAAAAAAAAA&#10;AAAvAQAAX3JlbHMvLnJlbHNQSwECLQAUAAYACAAAACEAuMQOnm8CAAD1BAAADgAAAAAAAAAAAAAA&#10;AAAuAgAAZHJzL2Uyb0RvYy54bWxQSwECLQAUAAYACAAAACEAByDRpN0AAAAHAQAADwAAAAAAAAAA&#10;AAAAAADJBAAAZHJzL2Rvd25yZXYueG1sUEsFBgAAAAAEAAQA8wAAANMFAAAAAA==&#10;" o:allowincell="f" fillcolor="black" stroked="f"/>
        </w:pic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22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3.4. Состояние доступности основных структурно-функциональных зон</w:t>
      </w:r>
    </w:p>
    <w:p w:rsidR="00235CB8" w:rsidRDefault="00235CB8">
      <w:pPr>
        <w:spacing w:line="24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5140"/>
        <w:gridCol w:w="3280"/>
      </w:tblGrid>
      <w:tr w:rsidR="00235CB8">
        <w:trPr>
          <w:trHeight w:val="37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доступности,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20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том числе для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основных</w:t>
            </w:r>
            <w:proofErr w:type="gramEnd"/>
          </w:p>
        </w:tc>
      </w:tr>
      <w:tr w:rsidR="00235CB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категорий инвалидов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&lt;**&gt;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Путь (пути) движения внутри здания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т.ч. пути эвакуации)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Зона целевого назначения здания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движения к объекту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</w:tbl>
    <w:p w:rsidR="00235CB8" w:rsidRDefault="009C4E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2" o:spid="_x0000_s1028" style="position:absolute;margin-left:451.7pt;margin-top:-.95pt;width:.95pt;height:.95pt;z-index:-25164851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xAbgIAAPU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RYjXOM&#10;FOmhRfFWlOehNoNxFYQ8mUcbsnPmQdNvDil93xHV8ltr9dBxwoBRFuKTiwPBcHAUbYaPmgE02Xod&#10;y7RvbB8AoQBoH7vxfOoG33tE4WOWp/MZRhQ84zbgk+p41Fjn33Pdo7CpsYVWR2iye3B+DD2GROpa&#10;CrYWUkbDtpt7adGOBFnEX2QPGZ6HSRWClQ7HRsTxCzCEO4IvcI1t/llmeZHe5eVkPV9cTYp1MZuU&#10;V+likmblXTlPi7JYrV8CwayoOsEYVw9C8aPksuJ1LT2IfxRLFB0aalzO8lnM/YK9e12SvfAwgVL0&#10;NV6cKkGq0NV3ikHapPJEyHGfXNKPDYEaHP9jVaIGQttH+Ww0ewYJWA1NggmEtwI2nbY/MBpg7mrs&#10;vm+J5RjJDwpkVGZFEQY1GsXsKgfDnns25x6iKEDV2GM0bu/9ONxbY0XbwU1ZLIzStyC9RkRhBFmO&#10;rA6ChdmKGRzegTC853aM+v1aLX8BAAD//wMAUEsDBBQABgAIAAAAIQAHINGk3QAAAAcBAAAPAAAA&#10;ZHJzL2Rvd25yZXYueG1sTI5NT8MwEETvSPwHa5G4tXa/UBOyqSgSRyRaONCbEy9J1HgdbLcN/HrM&#10;CY6jeZp5xWa0vTiTD51jhNlUgSCunem4QXh7fZqsQYSo2ejeMSF8UYBNeX1V6Ny4C+/ovI+NSCMc&#10;co3QxjjkUoa6JavD1A3Eqftw3uqYom+k8fqSxm0v50rdSas7Tg+tHuixpfq4P1mEbbbefr4s+fl7&#10;Vx3o8F4dV3OvEG9vxod7EJHG+AfDr35ShzI5Ve7EJogeIVOLZUIRJrMMRAIytVqAqBAUyLKQ//3L&#10;HwAAAP//AwBQSwECLQAUAAYACAAAACEAtoM4kv4AAADhAQAAEwAAAAAAAAAAAAAAAAAAAAAAW0Nv&#10;bnRlbnRfVHlwZXNdLnhtbFBLAQItABQABgAIAAAAIQA4/SH/1gAAAJQBAAALAAAAAAAAAAAAAAAA&#10;AC8BAABfcmVscy8ucmVsc1BLAQItABQABgAIAAAAIQBaEQxAbgIAAPUEAAAOAAAAAAAAAAAAAAAA&#10;AC4CAABkcnMvZTJvRG9jLnhtbFBLAQItABQABgAIAAAAIQAHINGk3QAAAAcBAAAPAAAAAAAAAAAA&#10;AAAAAMgEAABkcnMvZG93bnJldi54bWxQSwUGAAAAAAQABADzAAAA0gUAAAAA&#10;" o:allowincell="f" fillcolor="black" stroked="f"/>
        </w:pict>
      </w:r>
    </w:p>
    <w:p w:rsidR="00235CB8" w:rsidRDefault="00235CB8">
      <w:pPr>
        <w:spacing w:line="234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&lt;**&gt; Указывается: ДП-В – доступно полностью всем; ДП-И (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>, О, С, Г, У)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5"/>
        </w:numPr>
        <w:tabs>
          <w:tab w:val="left" w:pos="222"/>
        </w:tabs>
        <w:spacing w:line="235" w:lineRule="auto"/>
        <w:ind w:left="20" w:right="17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доступно полностью избирательно (указать категории инвалидов); ДЧ-В – доступно частично всем; ДЧ-И (К, О, С, Г, У) - доступно частично избирательно (указать категории инвалидов); ДУ – доступно условно, ВНД – временно недоступно.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63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3.5. Итоговое заключение о состоянии доступности ОСИ:</w:t>
      </w:r>
    </w:p>
    <w:p w:rsidR="00235CB8" w:rsidRDefault="00235CB8">
      <w:pPr>
        <w:spacing w:line="15" w:lineRule="exact"/>
        <w:rPr>
          <w:sz w:val="20"/>
          <w:szCs w:val="20"/>
        </w:rPr>
      </w:pPr>
    </w:p>
    <w:p w:rsidR="00235CB8" w:rsidRDefault="005D03FC">
      <w:pPr>
        <w:spacing w:line="237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Объект доступен условно. Центральный вход в здание не соответствует нормам доступности </w:t>
      </w:r>
      <w:proofErr w:type="spellStart"/>
      <w:r>
        <w:rPr>
          <w:rFonts w:eastAsia="Times New Roman"/>
          <w:sz w:val="24"/>
          <w:szCs w:val="24"/>
        </w:rPr>
        <w:t>маломобильных</w:t>
      </w:r>
      <w:proofErr w:type="spellEnd"/>
      <w:r>
        <w:rPr>
          <w:rFonts w:eastAsia="Times New Roman"/>
          <w:sz w:val="24"/>
          <w:szCs w:val="24"/>
        </w:rPr>
        <w:t xml:space="preserve"> групп населения. Санитарно-гигиенические помещения не соответствуют нормам доступности для инвалидов и </w:t>
      </w:r>
      <w:proofErr w:type="spellStart"/>
      <w:r>
        <w:rPr>
          <w:rFonts w:eastAsia="Times New Roman"/>
          <w:sz w:val="24"/>
          <w:szCs w:val="24"/>
        </w:rPr>
        <w:t>маломобильных</w:t>
      </w:r>
      <w:proofErr w:type="spellEnd"/>
      <w:r>
        <w:rPr>
          <w:rFonts w:eastAsia="Times New Roman"/>
          <w:sz w:val="24"/>
          <w:szCs w:val="24"/>
        </w:rPr>
        <w:t xml:space="preserve"> групп. Проведение мероприятий по техническому обустройству в связи с архитектурно-планировочными особенностями здания может быть выполнено только в порядке капитального ремонта или реконструкции. Визуальные, акустические, тактильные средства и устройства информации отсутствуют. На пути следования к объекту имеется тротуар, препятствия отсутствуют. Информация на пути следования к объекту, а также на прилегающей территории отсутствует. Нет системы связи на всех зонах. Нет стоянки для автомобилей с обозначенным местом для инвалидов.</w:t>
      </w:r>
    </w:p>
    <w:p w:rsidR="00235CB8" w:rsidRDefault="00235CB8">
      <w:pPr>
        <w:sectPr w:rsidR="00235CB8">
          <w:pgSz w:w="11900" w:h="16838"/>
          <w:pgMar w:top="850" w:right="839" w:bottom="1440" w:left="1400" w:header="0" w:footer="0" w:gutter="0"/>
          <w:cols w:space="720" w:equalWidth="0">
            <w:col w:w="9660"/>
          </w:cols>
        </w:sectPr>
      </w:pPr>
    </w:p>
    <w:p w:rsidR="00235CB8" w:rsidRDefault="005D03FC">
      <w:pPr>
        <w:numPr>
          <w:ilvl w:val="0"/>
          <w:numId w:val="16"/>
        </w:numPr>
        <w:tabs>
          <w:tab w:val="left" w:pos="1760"/>
        </w:tabs>
        <w:ind w:left="176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Управленческое решение</w:t>
      </w:r>
    </w:p>
    <w:p w:rsidR="00235CB8" w:rsidRDefault="00235CB8">
      <w:pPr>
        <w:spacing w:line="266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Рекомендации по адаптации основных структурных элементов объекта</w:t>
      </w:r>
    </w:p>
    <w:p w:rsidR="00235CB8" w:rsidRDefault="00235CB8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4520"/>
        <w:gridCol w:w="3960"/>
      </w:tblGrid>
      <w:tr w:rsidR="00235CB8">
        <w:trPr>
          <w:trHeight w:val="37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структурно-функциональные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Рекомендации по адаптации</w:t>
            </w:r>
          </w:p>
        </w:tc>
      </w:tr>
      <w:tr w:rsidR="00235CB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ind w:left="1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 объекта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объекта (вид работы) </w:t>
            </w: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&lt;*&gt;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Территория,  прилегающая  к  зданию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(участок)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3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Путь (пути) движения внутри здания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т.ч. пути эвакуации)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Зона целевого назначения здания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33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информации на объекте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 всех зонах)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движения к объекту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2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3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9C4E9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3" o:spid="_x0000_s1027" style="position:absolute;margin-left:454.05pt;margin-top:-1.05pt;width:1pt;height:.95pt;z-index:-25164748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vbwIAAPUEAAAOAAAAZHJzL2Uyb0RvYy54bWysVNuO0zAQfUfiHyy/t7mQXhI1Xe2FIqQF&#10;Vlr4ANd2GgvHNrbbtCD+nbHTlhZeVog+uJ7M+HhmzhkvbvadRDtundCqxtk4xYgrqplQmxp/+bwa&#10;zTFynihGpFa8xgfu8M3y9atFbyqe61ZLxi0CEOWq3tS49d5USeJoyzvixtpwBc5G2454MO0mYZb0&#10;gN7JJE/TadJry4zVlDsHXx8GJ15G/Kbh1H9qGsc9kjWG3HxcbVzXYU2WC1JtLDGtoMc0yD9k0RGh&#10;4NIz1APxBG2t+AuqE9Rqpxs/prpLdNMIymMNUE2W/lHNc0sMj7VAc5w5t8n9P1j6cfdkkWDAHUaK&#10;dEBRvBXlb0JveuMqCHk2TzZU58yjpl8dUvq+JWrDb63VfcsJg4yyEJ9cHQiGg6No3X/QDKDJ1uvY&#10;pn1juwAIDUD7yMbhzAbfe0ThY5bPUqCMgifL0+kk4pPqdNRY599x3aGwqbEFqiM02T06H1Ih1Skk&#10;pq6lYCshZTTsZn0vLdqRIIv4O6K7yzCpQrDS4diAOHyBDOGO4Au5Rpp/lFlepHd5OVpN57NRsSom&#10;o3KWzkdpVt6V07Qoi4fVz5BgVlStYIyrR6H4SXJZ8TJKj+IfxBJFh/oal5N8Emu/yt69rMhOeJhA&#10;Kboaz8+dIFVg9a1iUDapPBFy2CfX6ccuQw9O/7ErUQOB9kE+a80OIAGrgSSgE94K2LTafseoh7mr&#10;sfu2JZZjJN8rkFGZFUUY1GgUk1kOhr30rC89RFGAqrHHaNje+2G4t8aKTQs3ZbExSt+C9BoRhRFk&#10;OWR1FCzMVqzg+A6E4b20Y9Tv12r5CwAA//8DAFBLAwQUAAYACAAAACEAVKdOZd0AAAAIAQAADwAA&#10;AGRycy9kb3ducmV2LnhtbEyPzU7DMBCE70i8g7VI3Fo7EaAkxKkoEkck2nKgNydekqjxOsRuG3h6&#10;tic47d9o5ttyNbtBnHAKvScNyVKBQGq87anV8L57WWQgQjRkzeAJNXxjgFV1fVWawvozbfC0ja1g&#10;EwqF0dDFOBZShqZDZ8LSj0h8+/STM5HHqZV2Mmc2d4NMlXqQzvTECZ0Z8bnD5rA9Og3rPFt/vd3R&#10;68+m3uP+oz7cp5PS+vZmfnoEEXGOf2K44DM6VMxU+yPZIAYNucoSlmpYpFxZkCeKm/qyAFmV8v8D&#10;1S8AAAD//wMAUEsBAi0AFAAGAAgAAAAhALaDOJL+AAAA4QEAABMAAAAAAAAAAAAAAAAAAAAAAFtD&#10;b250ZW50X1R5cGVzXS54bWxQSwECLQAUAAYACAAAACEAOP0h/9YAAACUAQAACwAAAAAAAAAAAAAA&#10;AAAvAQAAX3JlbHMvLnJlbHNQSwECLQAUAAYACAAAACEAGEL6L28CAAD1BAAADgAAAAAAAAAAAAAA&#10;AAAuAgAAZHJzL2Uyb0RvYy54bWxQSwECLQAUAAYACAAAACEAVKdOZd0AAAAIAQAADwAAAAAAAAAA&#10;AAAAAADJBAAAZHJzL2Rvd25yZXYueG1sUEsFBgAAAAAEAAQA8wAAANMFAAAAAA==&#10;" o:allowincell="f" fillcolor="black" stroked="f"/>
        </w:pict>
      </w:r>
    </w:p>
    <w:p w:rsidR="00235CB8" w:rsidRDefault="00235CB8">
      <w:pPr>
        <w:spacing w:line="234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&lt;*&gt; Указывается один из вариантов (видов работ): не нуждается; ремонт</w:t>
      </w:r>
    </w:p>
    <w:p w:rsidR="00235CB8" w:rsidRDefault="005D03FC">
      <w:pPr>
        <w:spacing w:line="238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proofErr w:type="gramStart"/>
      <w:r>
        <w:rPr>
          <w:rFonts w:eastAsia="Times New Roman"/>
          <w:sz w:val="24"/>
          <w:szCs w:val="24"/>
        </w:rPr>
        <w:t>текущий</w:t>
      </w:r>
      <w:proofErr w:type="gramEnd"/>
      <w:r>
        <w:rPr>
          <w:rFonts w:eastAsia="Times New Roman"/>
          <w:sz w:val="24"/>
          <w:szCs w:val="24"/>
        </w:rPr>
        <w:t>, капитальный); индивидуальное решение с ТСР; технические решения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невозможны - организация альтернативной формы обслуживания.</w:t>
      </w:r>
    </w:p>
    <w:p w:rsidR="00235CB8" w:rsidRDefault="00235CB8">
      <w:pPr>
        <w:spacing w:line="288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Период проведения работ </w:t>
      </w:r>
      <w:r>
        <w:rPr>
          <w:rFonts w:eastAsia="Times New Roman"/>
          <w:i/>
          <w:iCs/>
          <w:sz w:val="24"/>
          <w:szCs w:val="24"/>
        </w:rPr>
        <w:t>до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202</w:t>
      </w:r>
      <w:r w:rsidR="003D2A75">
        <w:rPr>
          <w:rFonts w:eastAsia="Times New Roman"/>
          <w:i/>
          <w:iCs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года в р</w:t>
      </w:r>
      <w:r>
        <w:rPr>
          <w:rFonts w:eastAsia="Times New Roman"/>
          <w:sz w:val="24"/>
          <w:szCs w:val="24"/>
        </w:rPr>
        <w:t xml:space="preserve">амках исполнения </w:t>
      </w:r>
      <w:r>
        <w:rPr>
          <w:rFonts w:eastAsia="Times New Roman"/>
          <w:i/>
          <w:iCs/>
          <w:sz w:val="24"/>
          <w:szCs w:val="24"/>
        </w:rPr>
        <w:t>при выделении денежных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средств</w:t>
      </w:r>
    </w:p>
    <w:p w:rsidR="00235CB8" w:rsidRDefault="00235CB8">
      <w:pPr>
        <w:spacing w:line="4" w:lineRule="exact"/>
        <w:rPr>
          <w:sz w:val="20"/>
          <w:szCs w:val="20"/>
        </w:rPr>
      </w:pPr>
    </w:p>
    <w:p w:rsidR="00235CB8" w:rsidRDefault="005D03FC">
      <w:pPr>
        <w:ind w:left="1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(указывается наименование документа: программы, плана)</w:t>
      </w:r>
    </w:p>
    <w:p w:rsidR="00235CB8" w:rsidRDefault="00235CB8">
      <w:pPr>
        <w:spacing w:line="20" w:lineRule="exact"/>
        <w:rPr>
          <w:sz w:val="20"/>
          <w:szCs w:val="20"/>
        </w:rPr>
      </w:pPr>
    </w:p>
    <w:p w:rsidR="00235CB8" w:rsidRDefault="005D03FC">
      <w:pPr>
        <w:spacing w:line="235" w:lineRule="auto"/>
        <w:ind w:left="2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4.3. Ожидаемый результат (по состоянию доступности) после выполнения работ по адаптации </w:t>
      </w:r>
      <w:r>
        <w:rPr>
          <w:rFonts w:eastAsia="Times New Roman"/>
          <w:i/>
          <w:iCs/>
          <w:sz w:val="24"/>
          <w:szCs w:val="24"/>
        </w:rPr>
        <w:t>повышение доступности образовательных услуг для детей-инвалидов</w:t>
      </w:r>
      <w:r>
        <w:rPr>
          <w:rFonts w:eastAsia="Times New Roman"/>
          <w:sz w:val="24"/>
          <w:szCs w:val="24"/>
        </w:rPr>
        <w:t xml:space="preserve"> Оценка результата исполнения программы, плана (по состоянию доступности)</w:t>
      </w:r>
    </w:p>
    <w:sectPr w:rsidR="00235CB8" w:rsidSect="00235CB8">
      <w:pgSz w:w="11900" w:h="16838"/>
      <w:pgMar w:top="835" w:right="1139" w:bottom="1440" w:left="1420" w:header="0" w:footer="0" w:gutter="0"/>
      <w:cols w:space="720" w:equalWidth="0">
        <w:col w:w="934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7A80D18"/>
    <w:lvl w:ilvl="0" w:tplc="CE66CD9C">
      <w:numFmt w:val="decimal"/>
      <w:lvlText w:val="%1."/>
      <w:lvlJc w:val="left"/>
    </w:lvl>
    <w:lvl w:ilvl="1" w:tplc="CBFADAE0">
      <w:start w:val="1"/>
      <w:numFmt w:val="bullet"/>
      <w:lvlText w:val="и"/>
      <w:lvlJc w:val="left"/>
      <w:rPr>
        <w:b/>
      </w:rPr>
    </w:lvl>
    <w:lvl w:ilvl="2" w:tplc="421482AC">
      <w:numFmt w:val="decimal"/>
      <w:lvlText w:val=""/>
      <w:lvlJc w:val="left"/>
    </w:lvl>
    <w:lvl w:ilvl="3" w:tplc="78FCF7C2">
      <w:numFmt w:val="decimal"/>
      <w:lvlText w:val=""/>
      <w:lvlJc w:val="left"/>
    </w:lvl>
    <w:lvl w:ilvl="4" w:tplc="6024C990">
      <w:numFmt w:val="decimal"/>
      <w:lvlText w:val=""/>
      <w:lvlJc w:val="left"/>
    </w:lvl>
    <w:lvl w:ilvl="5" w:tplc="2642217A">
      <w:numFmt w:val="decimal"/>
      <w:lvlText w:val=""/>
      <w:lvlJc w:val="left"/>
    </w:lvl>
    <w:lvl w:ilvl="6" w:tplc="B776B63E">
      <w:numFmt w:val="decimal"/>
      <w:lvlText w:val=""/>
      <w:lvlJc w:val="left"/>
    </w:lvl>
    <w:lvl w:ilvl="7" w:tplc="D9ECE48A">
      <w:numFmt w:val="decimal"/>
      <w:lvlText w:val=""/>
      <w:lvlJc w:val="left"/>
    </w:lvl>
    <w:lvl w:ilvl="8" w:tplc="36DCFA6A">
      <w:numFmt w:val="decimal"/>
      <w:lvlText w:val=""/>
      <w:lvlJc w:val="left"/>
    </w:lvl>
  </w:abstractNum>
  <w:abstractNum w:abstractNumId="1">
    <w:nsid w:val="00000124"/>
    <w:multiLevelType w:val="hybridMultilevel"/>
    <w:tmpl w:val="550C0A74"/>
    <w:lvl w:ilvl="0" w:tplc="6C24278E">
      <w:start w:val="1"/>
      <w:numFmt w:val="bullet"/>
      <w:lvlText w:val="-"/>
      <w:lvlJc w:val="left"/>
    </w:lvl>
    <w:lvl w:ilvl="1" w:tplc="CEDC745A">
      <w:numFmt w:val="decimal"/>
      <w:lvlText w:val=""/>
      <w:lvlJc w:val="left"/>
    </w:lvl>
    <w:lvl w:ilvl="2" w:tplc="368616B6">
      <w:numFmt w:val="decimal"/>
      <w:lvlText w:val=""/>
      <w:lvlJc w:val="left"/>
    </w:lvl>
    <w:lvl w:ilvl="3" w:tplc="CD605464">
      <w:numFmt w:val="decimal"/>
      <w:lvlText w:val=""/>
      <w:lvlJc w:val="left"/>
    </w:lvl>
    <w:lvl w:ilvl="4" w:tplc="DCC2863C">
      <w:numFmt w:val="decimal"/>
      <w:lvlText w:val=""/>
      <w:lvlJc w:val="left"/>
    </w:lvl>
    <w:lvl w:ilvl="5" w:tplc="1524446A">
      <w:numFmt w:val="decimal"/>
      <w:lvlText w:val=""/>
      <w:lvlJc w:val="left"/>
    </w:lvl>
    <w:lvl w:ilvl="6" w:tplc="0FAEF824">
      <w:numFmt w:val="decimal"/>
      <w:lvlText w:val=""/>
      <w:lvlJc w:val="left"/>
    </w:lvl>
    <w:lvl w:ilvl="7" w:tplc="2DB4C696">
      <w:numFmt w:val="decimal"/>
      <w:lvlText w:val=""/>
      <w:lvlJc w:val="left"/>
    </w:lvl>
    <w:lvl w:ilvl="8" w:tplc="F93E715A">
      <w:numFmt w:val="decimal"/>
      <w:lvlText w:val=""/>
      <w:lvlJc w:val="left"/>
    </w:lvl>
  </w:abstractNum>
  <w:abstractNum w:abstractNumId="2">
    <w:nsid w:val="00000F3E"/>
    <w:multiLevelType w:val="hybridMultilevel"/>
    <w:tmpl w:val="E77C298E"/>
    <w:lvl w:ilvl="0" w:tplc="7A28C496">
      <w:start w:val="1"/>
      <w:numFmt w:val="decimal"/>
      <w:lvlText w:val="%1."/>
      <w:lvlJc w:val="left"/>
    </w:lvl>
    <w:lvl w:ilvl="1" w:tplc="4A90E9DE">
      <w:start w:val="3"/>
      <w:numFmt w:val="decimal"/>
      <w:lvlText w:val="%2."/>
      <w:lvlJc w:val="left"/>
    </w:lvl>
    <w:lvl w:ilvl="2" w:tplc="82AC89B2">
      <w:numFmt w:val="decimal"/>
      <w:lvlText w:val=""/>
      <w:lvlJc w:val="left"/>
    </w:lvl>
    <w:lvl w:ilvl="3" w:tplc="DCC296F8">
      <w:numFmt w:val="decimal"/>
      <w:lvlText w:val=""/>
      <w:lvlJc w:val="left"/>
    </w:lvl>
    <w:lvl w:ilvl="4" w:tplc="0C1835FE">
      <w:numFmt w:val="decimal"/>
      <w:lvlText w:val=""/>
      <w:lvlJc w:val="left"/>
    </w:lvl>
    <w:lvl w:ilvl="5" w:tplc="A536BCC8">
      <w:numFmt w:val="decimal"/>
      <w:lvlText w:val=""/>
      <w:lvlJc w:val="left"/>
    </w:lvl>
    <w:lvl w:ilvl="6" w:tplc="D6E0F8F0">
      <w:numFmt w:val="decimal"/>
      <w:lvlText w:val=""/>
      <w:lvlJc w:val="left"/>
    </w:lvl>
    <w:lvl w:ilvl="7" w:tplc="BC8E089A">
      <w:numFmt w:val="decimal"/>
      <w:lvlText w:val=""/>
      <w:lvlJc w:val="left"/>
    </w:lvl>
    <w:lvl w:ilvl="8" w:tplc="642A258A">
      <w:numFmt w:val="decimal"/>
      <w:lvlText w:val=""/>
      <w:lvlJc w:val="left"/>
    </w:lvl>
  </w:abstractNum>
  <w:abstractNum w:abstractNumId="3">
    <w:nsid w:val="000012DB"/>
    <w:multiLevelType w:val="hybridMultilevel"/>
    <w:tmpl w:val="4958178E"/>
    <w:lvl w:ilvl="0" w:tplc="F24E4ED2">
      <w:start w:val="1"/>
      <w:numFmt w:val="bullet"/>
      <w:lvlText w:val="О"/>
      <w:lvlJc w:val="left"/>
    </w:lvl>
    <w:lvl w:ilvl="1" w:tplc="4FA858C2">
      <w:numFmt w:val="decimal"/>
      <w:lvlText w:val=""/>
      <w:lvlJc w:val="left"/>
    </w:lvl>
    <w:lvl w:ilvl="2" w:tplc="5D5C0612">
      <w:numFmt w:val="decimal"/>
      <w:lvlText w:val=""/>
      <w:lvlJc w:val="left"/>
    </w:lvl>
    <w:lvl w:ilvl="3" w:tplc="5C92AB4E">
      <w:numFmt w:val="decimal"/>
      <w:lvlText w:val=""/>
      <w:lvlJc w:val="left"/>
    </w:lvl>
    <w:lvl w:ilvl="4" w:tplc="6B1A3028">
      <w:numFmt w:val="decimal"/>
      <w:lvlText w:val=""/>
      <w:lvlJc w:val="left"/>
    </w:lvl>
    <w:lvl w:ilvl="5" w:tplc="C3AE9DB4">
      <w:numFmt w:val="decimal"/>
      <w:lvlText w:val=""/>
      <w:lvlJc w:val="left"/>
    </w:lvl>
    <w:lvl w:ilvl="6" w:tplc="76C2857E">
      <w:numFmt w:val="decimal"/>
      <w:lvlText w:val=""/>
      <w:lvlJc w:val="left"/>
    </w:lvl>
    <w:lvl w:ilvl="7" w:tplc="C2A01B84">
      <w:numFmt w:val="decimal"/>
      <w:lvlText w:val=""/>
      <w:lvlJc w:val="left"/>
    </w:lvl>
    <w:lvl w:ilvl="8" w:tplc="EFF679B8">
      <w:numFmt w:val="decimal"/>
      <w:lvlText w:val=""/>
      <w:lvlJc w:val="left"/>
    </w:lvl>
  </w:abstractNum>
  <w:abstractNum w:abstractNumId="4">
    <w:nsid w:val="0000153C"/>
    <w:multiLevelType w:val="hybridMultilevel"/>
    <w:tmpl w:val="05284EA0"/>
    <w:lvl w:ilvl="0" w:tplc="AE62840C">
      <w:numFmt w:val="decimal"/>
      <w:lvlText w:val="%1."/>
      <w:lvlJc w:val="left"/>
    </w:lvl>
    <w:lvl w:ilvl="1" w:tplc="68BA0F74">
      <w:start w:val="1"/>
      <w:numFmt w:val="bullet"/>
      <w:lvlText w:val="В"/>
      <w:lvlJc w:val="left"/>
    </w:lvl>
    <w:lvl w:ilvl="2" w:tplc="41BEA018">
      <w:numFmt w:val="decimal"/>
      <w:lvlText w:val=""/>
      <w:lvlJc w:val="left"/>
    </w:lvl>
    <w:lvl w:ilvl="3" w:tplc="662863AC">
      <w:numFmt w:val="decimal"/>
      <w:lvlText w:val=""/>
      <w:lvlJc w:val="left"/>
    </w:lvl>
    <w:lvl w:ilvl="4" w:tplc="1382DE2C">
      <w:numFmt w:val="decimal"/>
      <w:lvlText w:val=""/>
      <w:lvlJc w:val="left"/>
    </w:lvl>
    <w:lvl w:ilvl="5" w:tplc="E722B63C">
      <w:numFmt w:val="decimal"/>
      <w:lvlText w:val=""/>
      <w:lvlJc w:val="left"/>
    </w:lvl>
    <w:lvl w:ilvl="6" w:tplc="BF2A3584">
      <w:numFmt w:val="decimal"/>
      <w:lvlText w:val=""/>
      <w:lvlJc w:val="left"/>
    </w:lvl>
    <w:lvl w:ilvl="7" w:tplc="8D0C7C34">
      <w:numFmt w:val="decimal"/>
      <w:lvlText w:val=""/>
      <w:lvlJc w:val="left"/>
    </w:lvl>
    <w:lvl w:ilvl="8" w:tplc="705883BE">
      <w:numFmt w:val="decimal"/>
      <w:lvlText w:val=""/>
      <w:lvlJc w:val="left"/>
    </w:lvl>
  </w:abstractNum>
  <w:abstractNum w:abstractNumId="5">
    <w:nsid w:val="00001547"/>
    <w:multiLevelType w:val="hybridMultilevel"/>
    <w:tmpl w:val="F71CAC56"/>
    <w:lvl w:ilvl="0" w:tplc="D584E9BA">
      <w:start w:val="3"/>
      <w:numFmt w:val="decimal"/>
      <w:lvlText w:val="%1."/>
      <w:lvlJc w:val="left"/>
    </w:lvl>
    <w:lvl w:ilvl="1" w:tplc="14429BE2">
      <w:numFmt w:val="decimal"/>
      <w:lvlText w:val=""/>
      <w:lvlJc w:val="left"/>
    </w:lvl>
    <w:lvl w:ilvl="2" w:tplc="AEBA8A30">
      <w:numFmt w:val="decimal"/>
      <w:lvlText w:val=""/>
      <w:lvlJc w:val="left"/>
    </w:lvl>
    <w:lvl w:ilvl="3" w:tplc="CD68C51C">
      <w:numFmt w:val="decimal"/>
      <w:lvlText w:val=""/>
      <w:lvlJc w:val="left"/>
    </w:lvl>
    <w:lvl w:ilvl="4" w:tplc="76784BF2">
      <w:numFmt w:val="decimal"/>
      <w:lvlText w:val=""/>
      <w:lvlJc w:val="left"/>
    </w:lvl>
    <w:lvl w:ilvl="5" w:tplc="E3C80790">
      <w:numFmt w:val="decimal"/>
      <w:lvlText w:val=""/>
      <w:lvlJc w:val="left"/>
    </w:lvl>
    <w:lvl w:ilvl="6" w:tplc="771C0C5A">
      <w:numFmt w:val="decimal"/>
      <w:lvlText w:val=""/>
      <w:lvlJc w:val="left"/>
    </w:lvl>
    <w:lvl w:ilvl="7" w:tplc="4ABA4498">
      <w:numFmt w:val="decimal"/>
      <w:lvlText w:val=""/>
      <w:lvlJc w:val="left"/>
    </w:lvl>
    <w:lvl w:ilvl="8" w:tplc="C636917C">
      <w:numFmt w:val="decimal"/>
      <w:lvlText w:val=""/>
      <w:lvlJc w:val="left"/>
    </w:lvl>
  </w:abstractNum>
  <w:abstractNum w:abstractNumId="6">
    <w:nsid w:val="00002D12"/>
    <w:multiLevelType w:val="hybridMultilevel"/>
    <w:tmpl w:val="657E00D4"/>
    <w:lvl w:ilvl="0" w:tplc="1A4E8524">
      <w:start w:val="4"/>
      <w:numFmt w:val="decimal"/>
      <w:lvlText w:val="%1."/>
      <w:lvlJc w:val="left"/>
    </w:lvl>
    <w:lvl w:ilvl="1" w:tplc="509620C8">
      <w:numFmt w:val="decimal"/>
      <w:lvlText w:val=""/>
      <w:lvlJc w:val="left"/>
    </w:lvl>
    <w:lvl w:ilvl="2" w:tplc="136218A2">
      <w:numFmt w:val="decimal"/>
      <w:lvlText w:val=""/>
      <w:lvlJc w:val="left"/>
    </w:lvl>
    <w:lvl w:ilvl="3" w:tplc="490CA156">
      <w:numFmt w:val="decimal"/>
      <w:lvlText w:val=""/>
      <w:lvlJc w:val="left"/>
    </w:lvl>
    <w:lvl w:ilvl="4" w:tplc="E4A648C0">
      <w:numFmt w:val="decimal"/>
      <w:lvlText w:val=""/>
      <w:lvlJc w:val="left"/>
    </w:lvl>
    <w:lvl w:ilvl="5" w:tplc="644054C6">
      <w:numFmt w:val="decimal"/>
      <w:lvlText w:val=""/>
      <w:lvlJc w:val="left"/>
    </w:lvl>
    <w:lvl w:ilvl="6" w:tplc="9244D00C">
      <w:numFmt w:val="decimal"/>
      <w:lvlText w:val=""/>
      <w:lvlJc w:val="left"/>
    </w:lvl>
    <w:lvl w:ilvl="7" w:tplc="E984E9AC">
      <w:numFmt w:val="decimal"/>
      <w:lvlText w:val=""/>
      <w:lvlJc w:val="left"/>
    </w:lvl>
    <w:lvl w:ilvl="8" w:tplc="0220F8B6">
      <w:numFmt w:val="decimal"/>
      <w:lvlText w:val=""/>
      <w:lvlJc w:val="left"/>
    </w:lvl>
  </w:abstractNum>
  <w:abstractNum w:abstractNumId="7">
    <w:nsid w:val="0000305E"/>
    <w:multiLevelType w:val="hybridMultilevel"/>
    <w:tmpl w:val="0B0C1AF8"/>
    <w:lvl w:ilvl="0" w:tplc="0BE6B1A4">
      <w:start w:val="2"/>
      <w:numFmt w:val="decimal"/>
      <w:lvlText w:val="%1."/>
      <w:lvlJc w:val="left"/>
    </w:lvl>
    <w:lvl w:ilvl="1" w:tplc="8D8800C6">
      <w:numFmt w:val="decimal"/>
      <w:lvlText w:val=""/>
      <w:lvlJc w:val="left"/>
    </w:lvl>
    <w:lvl w:ilvl="2" w:tplc="2BB4EBC0">
      <w:numFmt w:val="decimal"/>
      <w:lvlText w:val=""/>
      <w:lvlJc w:val="left"/>
    </w:lvl>
    <w:lvl w:ilvl="3" w:tplc="D332CD20">
      <w:numFmt w:val="decimal"/>
      <w:lvlText w:val=""/>
      <w:lvlJc w:val="left"/>
    </w:lvl>
    <w:lvl w:ilvl="4" w:tplc="F58A40DC">
      <w:numFmt w:val="decimal"/>
      <w:lvlText w:val=""/>
      <w:lvlJc w:val="left"/>
    </w:lvl>
    <w:lvl w:ilvl="5" w:tplc="96B4F846">
      <w:numFmt w:val="decimal"/>
      <w:lvlText w:val=""/>
      <w:lvlJc w:val="left"/>
    </w:lvl>
    <w:lvl w:ilvl="6" w:tplc="5F0CCDBC">
      <w:numFmt w:val="decimal"/>
      <w:lvlText w:val=""/>
      <w:lvlJc w:val="left"/>
    </w:lvl>
    <w:lvl w:ilvl="7" w:tplc="612A0504">
      <w:numFmt w:val="decimal"/>
      <w:lvlText w:val=""/>
      <w:lvlJc w:val="left"/>
    </w:lvl>
    <w:lvl w:ilvl="8" w:tplc="D2EC1D5E">
      <w:numFmt w:val="decimal"/>
      <w:lvlText w:val=""/>
      <w:lvlJc w:val="left"/>
    </w:lvl>
  </w:abstractNum>
  <w:abstractNum w:abstractNumId="8">
    <w:nsid w:val="0000390C"/>
    <w:multiLevelType w:val="hybridMultilevel"/>
    <w:tmpl w:val="9AF42302"/>
    <w:lvl w:ilvl="0" w:tplc="832256A4">
      <w:start w:val="4"/>
      <w:numFmt w:val="decimal"/>
      <w:lvlText w:val="%1."/>
      <w:lvlJc w:val="left"/>
    </w:lvl>
    <w:lvl w:ilvl="1" w:tplc="62049864">
      <w:numFmt w:val="decimal"/>
      <w:lvlText w:val=""/>
      <w:lvlJc w:val="left"/>
    </w:lvl>
    <w:lvl w:ilvl="2" w:tplc="A3FEC83E">
      <w:numFmt w:val="decimal"/>
      <w:lvlText w:val=""/>
      <w:lvlJc w:val="left"/>
    </w:lvl>
    <w:lvl w:ilvl="3" w:tplc="95926DC2">
      <w:numFmt w:val="decimal"/>
      <w:lvlText w:val=""/>
      <w:lvlJc w:val="left"/>
    </w:lvl>
    <w:lvl w:ilvl="4" w:tplc="1D3004F2">
      <w:numFmt w:val="decimal"/>
      <w:lvlText w:val=""/>
      <w:lvlJc w:val="left"/>
    </w:lvl>
    <w:lvl w:ilvl="5" w:tplc="35B4B966">
      <w:numFmt w:val="decimal"/>
      <w:lvlText w:val=""/>
      <w:lvlJc w:val="left"/>
    </w:lvl>
    <w:lvl w:ilvl="6" w:tplc="09AC7E3E">
      <w:numFmt w:val="decimal"/>
      <w:lvlText w:val=""/>
      <w:lvlJc w:val="left"/>
    </w:lvl>
    <w:lvl w:ilvl="7" w:tplc="8070A9B8">
      <w:numFmt w:val="decimal"/>
      <w:lvlText w:val=""/>
      <w:lvlJc w:val="left"/>
    </w:lvl>
    <w:lvl w:ilvl="8" w:tplc="904637D2">
      <w:numFmt w:val="decimal"/>
      <w:lvlText w:val=""/>
      <w:lvlJc w:val="left"/>
    </w:lvl>
  </w:abstractNum>
  <w:abstractNum w:abstractNumId="9">
    <w:nsid w:val="000039B3"/>
    <w:multiLevelType w:val="hybridMultilevel"/>
    <w:tmpl w:val="93AA768C"/>
    <w:lvl w:ilvl="0" w:tplc="6784AC92">
      <w:start w:val="1"/>
      <w:numFmt w:val="bullet"/>
      <w:lvlText w:val="-"/>
      <w:lvlJc w:val="left"/>
    </w:lvl>
    <w:lvl w:ilvl="1" w:tplc="D17044C4">
      <w:numFmt w:val="decimal"/>
      <w:lvlText w:val=""/>
      <w:lvlJc w:val="left"/>
    </w:lvl>
    <w:lvl w:ilvl="2" w:tplc="A17EE2FE">
      <w:numFmt w:val="decimal"/>
      <w:lvlText w:val=""/>
      <w:lvlJc w:val="left"/>
    </w:lvl>
    <w:lvl w:ilvl="3" w:tplc="BC14C07A">
      <w:numFmt w:val="decimal"/>
      <w:lvlText w:val=""/>
      <w:lvlJc w:val="left"/>
    </w:lvl>
    <w:lvl w:ilvl="4" w:tplc="B810D696">
      <w:numFmt w:val="decimal"/>
      <w:lvlText w:val=""/>
      <w:lvlJc w:val="left"/>
    </w:lvl>
    <w:lvl w:ilvl="5" w:tplc="D01AECA2">
      <w:numFmt w:val="decimal"/>
      <w:lvlText w:val=""/>
      <w:lvlJc w:val="left"/>
    </w:lvl>
    <w:lvl w:ilvl="6" w:tplc="A28448EA">
      <w:numFmt w:val="decimal"/>
      <w:lvlText w:val=""/>
      <w:lvlJc w:val="left"/>
    </w:lvl>
    <w:lvl w:ilvl="7" w:tplc="995E28E4">
      <w:numFmt w:val="decimal"/>
      <w:lvlText w:val=""/>
      <w:lvlJc w:val="left"/>
    </w:lvl>
    <w:lvl w:ilvl="8" w:tplc="1FFA2944">
      <w:numFmt w:val="decimal"/>
      <w:lvlText w:val=""/>
      <w:lvlJc w:val="left"/>
    </w:lvl>
  </w:abstractNum>
  <w:abstractNum w:abstractNumId="10">
    <w:nsid w:val="0000440D"/>
    <w:multiLevelType w:val="hybridMultilevel"/>
    <w:tmpl w:val="00BCA9C8"/>
    <w:lvl w:ilvl="0" w:tplc="FCA03F60">
      <w:start w:val="3"/>
      <w:numFmt w:val="decimal"/>
      <w:lvlText w:val="%1"/>
      <w:lvlJc w:val="left"/>
    </w:lvl>
    <w:lvl w:ilvl="1" w:tplc="B06C90CE">
      <w:numFmt w:val="decimal"/>
      <w:lvlText w:val=""/>
      <w:lvlJc w:val="left"/>
    </w:lvl>
    <w:lvl w:ilvl="2" w:tplc="BE928C00">
      <w:numFmt w:val="decimal"/>
      <w:lvlText w:val=""/>
      <w:lvlJc w:val="left"/>
    </w:lvl>
    <w:lvl w:ilvl="3" w:tplc="60B69D1C">
      <w:numFmt w:val="decimal"/>
      <w:lvlText w:val=""/>
      <w:lvlJc w:val="left"/>
    </w:lvl>
    <w:lvl w:ilvl="4" w:tplc="CC6CD370">
      <w:numFmt w:val="decimal"/>
      <w:lvlText w:val=""/>
      <w:lvlJc w:val="left"/>
    </w:lvl>
    <w:lvl w:ilvl="5" w:tplc="0BB68B58">
      <w:numFmt w:val="decimal"/>
      <w:lvlText w:val=""/>
      <w:lvlJc w:val="left"/>
    </w:lvl>
    <w:lvl w:ilvl="6" w:tplc="51A22A7E">
      <w:numFmt w:val="decimal"/>
      <w:lvlText w:val=""/>
      <w:lvlJc w:val="left"/>
    </w:lvl>
    <w:lvl w:ilvl="7" w:tplc="A50EA7B2">
      <w:numFmt w:val="decimal"/>
      <w:lvlText w:val=""/>
      <w:lvlJc w:val="left"/>
    </w:lvl>
    <w:lvl w:ilvl="8" w:tplc="DCE28626">
      <w:numFmt w:val="decimal"/>
      <w:lvlText w:val=""/>
      <w:lvlJc w:val="left"/>
    </w:lvl>
  </w:abstractNum>
  <w:abstractNum w:abstractNumId="11">
    <w:nsid w:val="0000491C"/>
    <w:multiLevelType w:val="hybridMultilevel"/>
    <w:tmpl w:val="F1947608"/>
    <w:lvl w:ilvl="0" w:tplc="A9D4A718">
      <w:start w:val="4"/>
      <w:numFmt w:val="decimal"/>
      <w:lvlText w:val="%1."/>
      <w:lvlJc w:val="left"/>
    </w:lvl>
    <w:lvl w:ilvl="1" w:tplc="BEF8B40C">
      <w:numFmt w:val="decimal"/>
      <w:lvlText w:val=""/>
      <w:lvlJc w:val="left"/>
    </w:lvl>
    <w:lvl w:ilvl="2" w:tplc="A5E6ECB4">
      <w:numFmt w:val="decimal"/>
      <w:lvlText w:val=""/>
      <w:lvlJc w:val="left"/>
    </w:lvl>
    <w:lvl w:ilvl="3" w:tplc="4D506CEA">
      <w:numFmt w:val="decimal"/>
      <w:lvlText w:val=""/>
      <w:lvlJc w:val="left"/>
    </w:lvl>
    <w:lvl w:ilvl="4" w:tplc="E0A239C2">
      <w:numFmt w:val="decimal"/>
      <w:lvlText w:val=""/>
      <w:lvlJc w:val="left"/>
    </w:lvl>
    <w:lvl w:ilvl="5" w:tplc="4B12892E">
      <w:numFmt w:val="decimal"/>
      <w:lvlText w:val=""/>
      <w:lvlJc w:val="left"/>
    </w:lvl>
    <w:lvl w:ilvl="6" w:tplc="4152690E">
      <w:numFmt w:val="decimal"/>
      <w:lvlText w:val=""/>
      <w:lvlJc w:val="left"/>
    </w:lvl>
    <w:lvl w:ilvl="7" w:tplc="9AB0F2EE">
      <w:numFmt w:val="decimal"/>
      <w:lvlText w:val=""/>
      <w:lvlJc w:val="left"/>
    </w:lvl>
    <w:lvl w:ilvl="8" w:tplc="17883A80">
      <w:numFmt w:val="decimal"/>
      <w:lvlText w:val=""/>
      <w:lvlJc w:val="left"/>
    </w:lvl>
  </w:abstractNum>
  <w:abstractNum w:abstractNumId="12">
    <w:nsid w:val="00004D06"/>
    <w:multiLevelType w:val="hybridMultilevel"/>
    <w:tmpl w:val="AF329744"/>
    <w:lvl w:ilvl="0" w:tplc="9482C6AA">
      <w:start w:val="1"/>
      <w:numFmt w:val="bullet"/>
      <w:lvlText w:val="-"/>
      <w:lvlJc w:val="left"/>
    </w:lvl>
    <w:lvl w:ilvl="1" w:tplc="1298CC54">
      <w:numFmt w:val="decimal"/>
      <w:lvlText w:val=""/>
      <w:lvlJc w:val="left"/>
    </w:lvl>
    <w:lvl w:ilvl="2" w:tplc="3E0839CA">
      <w:numFmt w:val="decimal"/>
      <w:lvlText w:val=""/>
      <w:lvlJc w:val="left"/>
    </w:lvl>
    <w:lvl w:ilvl="3" w:tplc="4392A452">
      <w:numFmt w:val="decimal"/>
      <w:lvlText w:val=""/>
      <w:lvlJc w:val="left"/>
    </w:lvl>
    <w:lvl w:ilvl="4" w:tplc="6D109AE4">
      <w:numFmt w:val="decimal"/>
      <w:lvlText w:val=""/>
      <w:lvlJc w:val="left"/>
    </w:lvl>
    <w:lvl w:ilvl="5" w:tplc="9A867CDE">
      <w:numFmt w:val="decimal"/>
      <w:lvlText w:val=""/>
      <w:lvlJc w:val="left"/>
    </w:lvl>
    <w:lvl w:ilvl="6" w:tplc="D562BA1A">
      <w:numFmt w:val="decimal"/>
      <w:lvlText w:val=""/>
      <w:lvlJc w:val="left"/>
    </w:lvl>
    <w:lvl w:ilvl="7" w:tplc="208AD88E">
      <w:numFmt w:val="decimal"/>
      <w:lvlText w:val=""/>
      <w:lvlJc w:val="left"/>
    </w:lvl>
    <w:lvl w:ilvl="8" w:tplc="4F2222B0">
      <w:numFmt w:val="decimal"/>
      <w:lvlText w:val=""/>
      <w:lvlJc w:val="left"/>
    </w:lvl>
  </w:abstractNum>
  <w:abstractNum w:abstractNumId="13">
    <w:nsid w:val="00004DB7"/>
    <w:multiLevelType w:val="hybridMultilevel"/>
    <w:tmpl w:val="42284BE6"/>
    <w:lvl w:ilvl="0" w:tplc="1DF6D044">
      <w:start w:val="2"/>
      <w:numFmt w:val="decimal"/>
      <w:lvlText w:val="%1."/>
      <w:lvlJc w:val="left"/>
    </w:lvl>
    <w:lvl w:ilvl="1" w:tplc="48986C34">
      <w:numFmt w:val="decimal"/>
      <w:lvlText w:val=""/>
      <w:lvlJc w:val="left"/>
    </w:lvl>
    <w:lvl w:ilvl="2" w:tplc="72906A48">
      <w:numFmt w:val="decimal"/>
      <w:lvlText w:val=""/>
      <w:lvlJc w:val="left"/>
    </w:lvl>
    <w:lvl w:ilvl="3" w:tplc="D8A6D5E0">
      <w:numFmt w:val="decimal"/>
      <w:lvlText w:val=""/>
      <w:lvlJc w:val="left"/>
    </w:lvl>
    <w:lvl w:ilvl="4" w:tplc="A1362A00">
      <w:numFmt w:val="decimal"/>
      <w:lvlText w:val=""/>
      <w:lvlJc w:val="left"/>
    </w:lvl>
    <w:lvl w:ilvl="5" w:tplc="868882D4">
      <w:numFmt w:val="decimal"/>
      <w:lvlText w:val=""/>
      <w:lvlJc w:val="left"/>
    </w:lvl>
    <w:lvl w:ilvl="6" w:tplc="6A70ACFC">
      <w:numFmt w:val="decimal"/>
      <w:lvlText w:val=""/>
      <w:lvlJc w:val="left"/>
    </w:lvl>
    <w:lvl w:ilvl="7" w:tplc="B4FA82AA">
      <w:numFmt w:val="decimal"/>
      <w:lvlText w:val=""/>
      <w:lvlJc w:val="left"/>
    </w:lvl>
    <w:lvl w:ilvl="8" w:tplc="376CB4E2">
      <w:numFmt w:val="decimal"/>
      <w:lvlText w:val=""/>
      <w:lvlJc w:val="left"/>
    </w:lvl>
  </w:abstractNum>
  <w:abstractNum w:abstractNumId="14">
    <w:nsid w:val="000054DE"/>
    <w:multiLevelType w:val="hybridMultilevel"/>
    <w:tmpl w:val="A7DC4756"/>
    <w:lvl w:ilvl="0" w:tplc="0902E360">
      <w:start w:val="1"/>
      <w:numFmt w:val="decimal"/>
      <w:lvlText w:val="%1"/>
      <w:lvlJc w:val="left"/>
    </w:lvl>
    <w:lvl w:ilvl="1" w:tplc="8E54C544">
      <w:numFmt w:val="decimal"/>
      <w:lvlText w:val=""/>
      <w:lvlJc w:val="left"/>
    </w:lvl>
    <w:lvl w:ilvl="2" w:tplc="6108FA9A">
      <w:numFmt w:val="decimal"/>
      <w:lvlText w:val=""/>
      <w:lvlJc w:val="left"/>
    </w:lvl>
    <w:lvl w:ilvl="3" w:tplc="AE1A9E42">
      <w:numFmt w:val="decimal"/>
      <w:lvlText w:val=""/>
      <w:lvlJc w:val="left"/>
    </w:lvl>
    <w:lvl w:ilvl="4" w:tplc="BBE4AD76">
      <w:numFmt w:val="decimal"/>
      <w:lvlText w:val=""/>
      <w:lvlJc w:val="left"/>
    </w:lvl>
    <w:lvl w:ilvl="5" w:tplc="2A6A988A">
      <w:numFmt w:val="decimal"/>
      <w:lvlText w:val=""/>
      <w:lvlJc w:val="left"/>
    </w:lvl>
    <w:lvl w:ilvl="6" w:tplc="936C1680">
      <w:numFmt w:val="decimal"/>
      <w:lvlText w:val=""/>
      <w:lvlJc w:val="left"/>
    </w:lvl>
    <w:lvl w:ilvl="7" w:tplc="9ED01EB8">
      <w:numFmt w:val="decimal"/>
      <w:lvlText w:val=""/>
      <w:lvlJc w:val="left"/>
    </w:lvl>
    <w:lvl w:ilvl="8" w:tplc="EB0EFA80">
      <w:numFmt w:val="decimal"/>
      <w:lvlText w:val=""/>
      <w:lvlJc w:val="left"/>
    </w:lvl>
  </w:abstractNum>
  <w:abstractNum w:abstractNumId="15">
    <w:nsid w:val="00007E87"/>
    <w:multiLevelType w:val="hybridMultilevel"/>
    <w:tmpl w:val="9F5C1F36"/>
    <w:lvl w:ilvl="0" w:tplc="B3F2F314">
      <w:start w:val="2"/>
      <w:numFmt w:val="decimal"/>
      <w:lvlText w:val="%1."/>
      <w:lvlJc w:val="left"/>
    </w:lvl>
    <w:lvl w:ilvl="1" w:tplc="F20C3DB2">
      <w:numFmt w:val="decimal"/>
      <w:lvlText w:val=""/>
      <w:lvlJc w:val="left"/>
    </w:lvl>
    <w:lvl w:ilvl="2" w:tplc="4E6012AE">
      <w:numFmt w:val="decimal"/>
      <w:lvlText w:val=""/>
      <w:lvlJc w:val="left"/>
    </w:lvl>
    <w:lvl w:ilvl="3" w:tplc="0AD2988A">
      <w:numFmt w:val="decimal"/>
      <w:lvlText w:val=""/>
      <w:lvlJc w:val="left"/>
    </w:lvl>
    <w:lvl w:ilvl="4" w:tplc="7F6E1D26">
      <w:numFmt w:val="decimal"/>
      <w:lvlText w:val=""/>
      <w:lvlJc w:val="left"/>
    </w:lvl>
    <w:lvl w:ilvl="5" w:tplc="86480E04">
      <w:numFmt w:val="decimal"/>
      <w:lvlText w:val=""/>
      <w:lvlJc w:val="left"/>
    </w:lvl>
    <w:lvl w:ilvl="6" w:tplc="EFF2BE82">
      <w:numFmt w:val="decimal"/>
      <w:lvlText w:val=""/>
      <w:lvlJc w:val="left"/>
    </w:lvl>
    <w:lvl w:ilvl="7" w:tplc="1626FE84">
      <w:numFmt w:val="decimal"/>
      <w:lvlText w:val=""/>
      <w:lvlJc w:val="left"/>
    </w:lvl>
    <w:lvl w:ilvl="8" w:tplc="9C969EA4">
      <w:numFmt w:val="decimal"/>
      <w:lvlText w:val=""/>
      <w:lvlJc w:val="left"/>
    </w:lvl>
  </w:abstractNum>
  <w:abstractNum w:abstractNumId="16">
    <w:nsid w:val="13403ACE"/>
    <w:multiLevelType w:val="hybridMultilevel"/>
    <w:tmpl w:val="79820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29501DC"/>
    <w:multiLevelType w:val="hybridMultilevel"/>
    <w:tmpl w:val="20B8B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  <w:num w:numId="17">
    <w:abstractNumId w:val="16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5CB8"/>
    <w:rsid w:val="00095442"/>
    <w:rsid w:val="00095CB1"/>
    <w:rsid w:val="001727CC"/>
    <w:rsid w:val="001C0DB3"/>
    <w:rsid w:val="00235CB8"/>
    <w:rsid w:val="003533D4"/>
    <w:rsid w:val="003D2A75"/>
    <w:rsid w:val="005D03FC"/>
    <w:rsid w:val="005E7B0B"/>
    <w:rsid w:val="00786859"/>
    <w:rsid w:val="0083516C"/>
    <w:rsid w:val="0091774C"/>
    <w:rsid w:val="009C4E90"/>
    <w:rsid w:val="009E2FF4"/>
    <w:rsid w:val="00A76FC6"/>
    <w:rsid w:val="00AA538D"/>
    <w:rsid w:val="00AC0567"/>
    <w:rsid w:val="00B266EF"/>
    <w:rsid w:val="00B56187"/>
    <w:rsid w:val="00C95A7B"/>
    <w:rsid w:val="00CD3BDA"/>
    <w:rsid w:val="00CF3133"/>
    <w:rsid w:val="00D46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5A7B"/>
    <w:pPr>
      <w:ind w:left="720"/>
      <w:contextualSpacing/>
    </w:pPr>
  </w:style>
  <w:style w:type="paragraph" w:styleId="a5">
    <w:name w:val="No Spacing"/>
    <w:uiPriority w:val="1"/>
    <w:qFormat/>
    <w:rsid w:val="003D2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5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nanie_otdel@mail.ru" TargetMode="External"/><Relationship Id="rId5" Type="http://schemas.openxmlformats.org/officeDocument/2006/relationships/hyperlink" Target="znanie_otdel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15</Pages>
  <Words>3011</Words>
  <Characters>17169</Characters>
  <Application>Microsoft Office Word</Application>
  <DocSecurity>0</DocSecurity>
  <Lines>143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2020-04-29T08:46:00Z</cp:lastPrinted>
  <dcterms:created xsi:type="dcterms:W3CDTF">2020-04-29T09:49:00Z</dcterms:created>
  <dcterms:modified xsi:type="dcterms:W3CDTF">2024-06-21T09:06:00Z</dcterms:modified>
</cp:coreProperties>
</file>