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49F1" w:rsidRDefault="007A49F1" w:rsidP="007F640B">
      <w:pPr>
        <w:spacing w:after="11" w:line="164" w:lineRule="atLeast"/>
        <w:ind w:left="584"/>
        <w:jc w:val="center"/>
        <w:rPr>
          <w:rFonts w:ascii="Times New Roman" w:eastAsia="Times New Roman" w:hAnsi="Times New Roman" w:cs="Times New Roman"/>
          <w:b/>
          <w:bCs/>
          <w:sz w:val="24"/>
          <w:szCs w:val="24"/>
        </w:rPr>
      </w:pPr>
      <w:r>
        <w:rPr>
          <w:rFonts w:ascii="Times New Roman" w:eastAsia="Times New Roman" w:hAnsi="Times New Roman" w:cs="Times New Roman"/>
          <w:noProof/>
          <w:sz w:val="24"/>
          <w:szCs w:val="24"/>
        </w:rPr>
        <w:drawing>
          <wp:inline distT="0" distB="0" distL="0" distR="0">
            <wp:extent cx="5940425" cy="8163237"/>
            <wp:effectExtent l="0" t="0" r="0" b="0"/>
            <wp:docPr id="1" name="Рисунок 1" descr="C:\Users\1\Desktop\ФизикА\2024-11-18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ФизикА\2024-11-18_00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8163237"/>
                    </a:xfrm>
                    <a:prstGeom prst="rect">
                      <a:avLst/>
                    </a:prstGeom>
                    <a:noFill/>
                    <a:ln>
                      <a:noFill/>
                    </a:ln>
                  </pic:spPr>
                </pic:pic>
              </a:graphicData>
            </a:graphic>
          </wp:inline>
        </w:drawing>
      </w:r>
    </w:p>
    <w:p w:rsidR="007A49F1" w:rsidRDefault="007A49F1" w:rsidP="007F640B">
      <w:pPr>
        <w:spacing w:after="11" w:line="164" w:lineRule="atLeast"/>
        <w:ind w:left="584"/>
        <w:jc w:val="center"/>
        <w:rPr>
          <w:rFonts w:ascii="Times New Roman" w:eastAsia="Times New Roman" w:hAnsi="Times New Roman" w:cs="Times New Roman"/>
          <w:b/>
          <w:bCs/>
          <w:sz w:val="24"/>
          <w:szCs w:val="24"/>
        </w:rPr>
      </w:pPr>
    </w:p>
    <w:p w:rsidR="007A49F1" w:rsidRDefault="007A49F1" w:rsidP="007F640B">
      <w:pPr>
        <w:spacing w:after="11" w:line="164" w:lineRule="atLeast"/>
        <w:ind w:left="584"/>
        <w:jc w:val="center"/>
        <w:rPr>
          <w:rFonts w:ascii="Times New Roman" w:eastAsia="Times New Roman" w:hAnsi="Times New Roman" w:cs="Times New Roman"/>
          <w:b/>
          <w:bCs/>
          <w:sz w:val="24"/>
          <w:szCs w:val="24"/>
        </w:rPr>
      </w:pPr>
    </w:p>
    <w:p w:rsidR="007A49F1" w:rsidRDefault="007A49F1" w:rsidP="007F640B">
      <w:pPr>
        <w:spacing w:after="11" w:line="164" w:lineRule="atLeast"/>
        <w:ind w:left="584"/>
        <w:jc w:val="center"/>
        <w:rPr>
          <w:rFonts w:ascii="Times New Roman" w:eastAsia="Times New Roman" w:hAnsi="Times New Roman" w:cs="Times New Roman"/>
          <w:b/>
          <w:bCs/>
          <w:sz w:val="24"/>
          <w:szCs w:val="24"/>
        </w:rPr>
      </w:pPr>
    </w:p>
    <w:p w:rsidR="007A49F1" w:rsidRDefault="007A49F1" w:rsidP="007F640B">
      <w:pPr>
        <w:spacing w:after="11" w:line="164" w:lineRule="atLeast"/>
        <w:ind w:left="584"/>
        <w:jc w:val="center"/>
        <w:rPr>
          <w:rFonts w:ascii="Times New Roman" w:eastAsia="Times New Roman" w:hAnsi="Times New Roman" w:cs="Times New Roman"/>
          <w:b/>
          <w:bCs/>
          <w:sz w:val="24"/>
          <w:szCs w:val="24"/>
        </w:rPr>
      </w:pPr>
    </w:p>
    <w:p w:rsidR="007A49F1" w:rsidRDefault="007A49F1" w:rsidP="007F640B">
      <w:pPr>
        <w:spacing w:after="11" w:line="164" w:lineRule="atLeast"/>
        <w:ind w:left="584"/>
        <w:jc w:val="center"/>
        <w:rPr>
          <w:rFonts w:ascii="Times New Roman" w:eastAsia="Times New Roman" w:hAnsi="Times New Roman" w:cs="Times New Roman"/>
          <w:b/>
          <w:bCs/>
          <w:sz w:val="24"/>
          <w:szCs w:val="24"/>
        </w:rPr>
      </w:pPr>
    </w:p>
    <w:p w:rsidR="007F640B" w:rsidRPr="007F640B" w:rsidRDefault="007F640B" w:rsidP="007F640B">
      <w:pPr>
        <w:spacing w:after="11" w:line="164" w:lineRule="atLeast"/>
        <w:ind w:left="584"/>
        <w:jc w:val="center"/>
        <w:rPr>
          <w:rFonts w:ascii="Times New Roman" w:eastAsia="Times New Roman" w:hAnsi="Times New Roman" w:cs="Times New Roman"/>
          <w:sz w:val="24"/>
          <w:szCs w:val="24"/>
        </w:rPr>
      </w:pPr>
      <w:bookmarkStart w:id="0" w:name="_GoBack"/>
      <w:bookmarkEnd w:id="0"/>
      <w:r w:rsidRPr="007F640B">
        <w:rPr>
          <w:rFonts w:ascii="Times New Roman" w:eastAsia="Times New Roman" w:hAnsi="Times New Roman" w:cs="Times New Roman"/>
          <w:b/>
          <w:bCs/>
          <w:sz w:val="24"/>
          <w:szCs w:val="24"/>
        </w:rPr>
        <w:lastRenderedPageBreak/>
        <w:t>1.</w:t>
      </w:r>
      <w:r w:rsidRPr="007F640B">
        <w:rPr>
          <w:rFonts w:ascii="Arial" w:eastAsia="Times New Roman" w:hAnsi="Arial" w:cs="Arial"/>
          <w:b/>
          <w:bCs/>
          <w:sz w:val="24"/>
          <w:szCs w:val="24"/>
        </w:rPr>
        <w:t> </w:t>
      </w:r>
      <w:r w:rsidRPr="007F640B">
        <w:rPr>
          <w:rFonts w:ascii="Times New Roman" w:eastAsia="Times New Roman" w:hAnsi="Times New Roman" w:cs="Times New Roman"/>
          <w:b/>
          <w:bCs/>
          <w:sz w:val="24"/>
          <w:szCs w:val="24"/>
          <w:u w:val="single"/>
        </w:rPr>
        <w:t>Пояснительная записка.</w:t>
      </w:r>
    </w:p>
    <w:p w:rsidR="007F640B" w:rsidRPr="007F640B" w:rsidRDefault="007F640B" w:rsidP="007F640B">
      <w:pPr>
        <w:spacing w:after="14" w:line="240" w:lineRule="auto"/>
        <w:ind w:right="136" w:firstLine="317"/>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Программа внеурочной деятельности по физике курса «Экспериментальная лаборатория Архимеда» предназначена для работы с учащимися 10-11 классов средних общеобразовательных учреждений и составлена в соответствии:</w:t>
      </w:r>
    </w:p>
    <w:p w:rsidR="007F640B" w:rsidRPr="007F640B" w:rsidRDefault="007F640B" w:rsidP="007F640B">
      <w:pPr>
        <w:spacing w:after="14" w:line="240" w:lineRule="auto"/>
        <w:ind w:left="283" w:right="136"/>
        <w:rPr>
          <w:rFonts w:ascii="Times New Roman" w:eastAsia="Times New Roman" w:hAnsi="Times New Roman" w:cs="Times New Roman"/>
          <w:sz w:val="24"/>
          <w:szCs w:val="24"/>
        </w:rPr>
      </w:pPr>
      <w:r w:rsidRPr="007F640B">
        <w:rPr>
          <w:rFonts w:ascii="Arial" w:eastAsia="Times New Roman" w:hAnsi="Arial" w:cs="Arial"/>
          <w:sz w:val="24"/>
          <w:szCs w:val="24"/>
        </w:rPr>
        <w:t>•</w:t>
      </w:r>
      <w:r w:rsidRPr="007F640B">
        <w:rPr>
          <w:rFonts w:ascii="Times New Roman" w:eastAsia="Times New Roman" w:hAnsi="Times New Roman" w:cs="Times New Roman"/>
          <w:sz w:val="14"/>
          <w:szCs w:val="14"/>
        </w:rPr>
        <w:t>     </w:t>
      </w:r>
      <w:r w:rsidRPr="007F640B">
        <w:rPr>
          <w:rFonts w:ascii="Times New Roman" w:eastAsia="Times New Roman" w:hAnsi="Times New Roman" w:cs="Times New Roman"/>
          <w:sz w:val="24"/>
          <w:szCs w:val="24"/>
        </w:rPr>
        <w:t>с примерной основной образовательной программой среднего общего образования, одобренной решением федерального учебно-методического объединения по общему образованию (протокол  от 28 июня 2016 г. № 2/16-з);</w:t>
      </w:r>
    </w:p>
    <w:p w:rsidR="007F640B" w:rsidRPr="007F640B" w:rsidRDefault="007F640B" w:rsidP="007F640B">
      <w:pPr>
        <w:spacing w:after="14" w:line="240" w:lineRule="auto"/>
        <w:ind w:left="283" w:right="136"/>
        <w:rPr>
          <w:rFonts w:ascii="Times New Roman" w:eastAsia="Times New Roman" w:hAnsi="Times New Roman" w:cs="Times New Roman"/>
          <w:sz w:val="24"/>
          <w:szCs w:val="24"/>
        </w:rPr>
      </w:pPr>
      <w:r w:rsidRPr="007F640B">
        <w:rPr>
          <w:rFonts w:ascii="Arial" w:eastAsia="Times New Roman" w:hAnsi="Arial" w:cs="Arial"/>
          <w:sz w:val="24"/>
          <w:szCs w:val="24"/>
        </w:rPr>
        <w:t>•</w:t>
      </w:r>
      <w:r w:rsidRPr="007F640B">
        <w:rPr>
          <w:rFonts w:ascii="Times New Roman" w:eastAsia="Times New Roman" w:hAnsi="Times New Roman" w:cs="Times New Roman"/>
          <w:sz w:val="14"/>
          <w:szCs w:val="14"/>
        </w:rPr>
        <w:t>     </w:t>
      </w:r>
      <w:r w:rsidRPr="007F640B">
        <w:rPr>
          <w:rFonts w:ascii="Times New Roman" w:eastAsia="Times New Roman" w:hAnsi="Times New Roman" w:cs="Times New Roman"/>
          <w:sz w:val="24"/>
          <w:szCs w:val="24"/>
        </w:rPr>
        <w:t>с рабочей программой по учебному предмету Физика 10-11 классы /А.В. Шаталина. - М.: Просвещение, 2017г.;  </w:t>
      </w:r>
    </w:p>
    <w:p w:rsidR="007F640B" w:rsidRPr="007F640B" w:rsidRDefault="007F640B" w:rsidP="007F640B">
      <w:pPr>
        <w:spacing w:after="14" w:line="240" w:lineRule="auto"/>
        <w:ind w:left="283" w:right="136"/>
        <w:rPr>
          <w:rFonts w:ascii="Times New Roman" w:eastAsia="Times New Roman" w:hAnsi="Times New Roman" w:cs="Times New Roman"/>
          <w:sz w:val="24"/>
          <w:szCs w:val="24"/>
        </w:rPr>
      </w:pPr>
      <w:r w:rsidRPr="007F640B">
        <w:rPr>
          <w:rFonts w:ascii="Arial" w:eastAsia="Times New Roman" w:hAnsi="Arial" w:cs="Arial"/>
          <w:sz w:val="24"/>
          <w:szCs w:val="24"/>
        </w:rPr>
        <w:t>•</w:t>
      </w:r>
      <w:r w:rsidRPr="007F640B">
        <w:rPr>
          <w:rFonts w:ascii="Times New Roman" w:eastAsia="Times New Roman" w:hAnsi="Times New Roman" w:cs="Times New Roman"/>
          <w:sz w:val="14"/>
          <w:szCs w:val="14"/>
        </w:rPr>
        <w:t>     </w:t>
      </w:r>
      <w:r w:rsidRPr="007F640B">
        <w:rPr>
          <w:rFonts w:ascii="Times New Roman" w:eastAsia="Times New Roman" w:hAnsi="Times New Roman" w:cs="Times New Roman"/>
          <w:sz w:val="24"/>
          <w:szCs w:val="24"/>
        </w:rPr>
        <w:t xml:space="preserve">с учетом авторской программы Голуб Г.Б., Перелыгина Е.А., </w:t>
      </w:r>
      <w:proofErr w:type="spellStart"/>
      <w:r w:rsidRPr="007F640B">
        <w:rPr>
          <w:rFonts w:ascii="Times New Roman" w:eastAsia="Times New Roman" w:hAnsi="Times New Roman" w:cs="Times New Roman"/>
          <w:sz w:val="24"/>
          <w:szCs w:val="24"/>
        </w:rPr>
        <w:t>Чуракова</w:t>
      </w:r>
      <w:proofErr w:type="spellEnd"/>
      <w:r w:rsidRPr="007F640B">
        <w:rPr>
          <w:rFonts w:ascii="Times New Roman" w:eastAsia="Times New Roman" w:hAnsi="Times New Roman" w:cs="Times New Roman"/>
          <w:sz w:val="24"/>
          <w:szCs w:val="24"/>
        </w:rPr>
        <w:t xml:space="preserve"> О.В. Методическое пособие по основам проектной деятельности школьника», 2003г. </w:t>
      </w:r>
    </w:p>
    <w:p w:rsidR="007F640B" w:rsidRPr="007F640B" w:rsidRDefault="007F640B" w:rsidP="007F640B">
      <w:pPr>
        <w:spacing w:after="14" w:line="240" w:lineRule="auto"/>
        <w:ind w:left="283" w:right="136"/>
        <w:rPr>
          <w:rFonts w:ascii="Times New Roman" w:eastAsia="Times New Roman" w:hAnsi="Times New Roman" w:cs="Times New Roman"/>
          <w:sz w:val="24"/>
          <w:szCs w:val="24"/>
        </w:rPr>
      </w:pPr>
      <w:r w:rsidRPr="007F640B">
        <w:rPr>
          <w:rFonts w:ascii="Arial" w:eastAsia="Times New Roman" w:hAnsi="Arial" w:cs="Arial"/>
          <w:sz w:val="24"/>
          <w:szCs w:val="24"/>
        </w:rPr>
        <w:t>•</w:t>
      </w:r>
      <w:r w:rsidRPr="007F640B">
        <w:rPr>
          <w:rFonts w:ascii="Times New Roman" w:eastAsia="Times New Roman" w:hAnsi="Times New Roman" w:cs="Times New Roman"/>
          <w:sz w:val="14"/>
          <w:szCs w:val="14"/>
        </w:rPr>
        <w:t>     </w:t>
      </w:r>
      <w:r w:rsidRPr="007F640B">
        <w:rPr>
          <w:rFonts w:ascii="Times New Roman" w:eastAsia="Times New Roman" w:hAnsi="Times New Roman" w:cs="Times New Roman"/>
          <w:sz w:val="24"/>
          <w:szCs w:val="24"/>
        </w:rPr>
        <w:t>с возможностями предметной  линии «Классический курс».</w:t>
      </w:r>
    </w:p>
    <w:p w:rsidR="007F640B" w:rsidRPr="007F640B" w:rsidRDefault="007F640B" w:rsidP="007F640B">
      <w:pPr>
        <w:spacing w:after="14" w:line="240" w:lineRule="auto"/>
        <w:ind w:left="293"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Рабочая программа рассчитана на 34 ч.</w:t>
      </w:r>
    </w:p>
    <w:p w:rsidR="007F640B" w:rsidRPr="007F640B" w:rsidRDefault="007F640B" w:rsidP="007F640B">
      <w:pPr>
        <w:spacing w:after="14" w:line="240" w:lineRule="auto"/>
        <w:ind w:right="136" w:firstLine="240"/>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Актуальность программы определена тем, что физика, составляющая сердцевину естественнонаучного образования, и педагогическая система должны способствовать формированию профессионалов. В этой связи предлагаемая нами программа внеурочной деятельности по физике курса «Экспериментальная лаборатория Архимеда» обеспечивает получение образования не только как процесс усвоения системы знаний, умений и компетенций, но и как процесс развития личности, духовно-нравственных, социальных, семейных и других ценностей. </w:t>
      </w:r>
      <w:r w:rsidRPr="007F640B">
        <w:rPr>
          <w:rFonts w:ascii="Times New Roman" w:eastAsia="Times New Roman" w:hAnsi="Times New Roman" w:cs="Times New Roman"/>
          <w:b/>
          <w:bCs/>
          <w:sz w:val="24"/>
          <w:szCs w:val="24"/>
        </w:rPr>
        <w:t> </w:t>
      </w:r>
    </w:p>
    <w:p w:rsidR="007F640B" w:rsidRPr="007F640B" w:rsidRDefault="007F640B" w:rsidP="007F640B">
      <w:pPr>
        <w:spacing w:after="3" w:line="156" w:lineRule="atLeast"/>
        <w:ind w:left="823"/>
        <w:jc w:val="center"/>
        <w:rPr>
          <w:rFonts w:ascii="Times New Roman" w:eastAsia="Times New Roman" w:hAnsi="Times New Roman" w:cs="Times New Roman"/>
          <w:sz w:val="24"/>
          <w:szCs w:val="24"/>
        </w:rPr>
      </w:pPr>
      <w:r w:rsidRPr="007F640B">
        <w:rPr>
          <w:rFonts w:ascii="Times New Roman" w:eastAsia="Times New Roman" w:hAnsi="Times New Roman" w:cs="Times New Roman"/>
          <w:b/>
          <w:bCs/>
          <w:sz w:val="24"/>
          <w:szCs w:val="24"/>
        </w:rPr>
        <w:t>Общие цели:</w:t>
      </w:r>
    </w:p>
    <w:p w:rsidR="007F640B" w:rsidRPr="007F640B" w:rsidRDefault="007F640B" w:rsidP="007F640B">
      <w:pPr>
        <w:spacing w:after="14" w:line="240" w:lineRule="auto"/>
        <w:ind w:left="250"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 развитие интереса к физике;</w:t>
      </w:r>
    </w:p>
    <w:p w:rsidR="007F640B" w:rsidRPr="007F640B" w:rsidRDefault="007F640B" w:rsidP="007F640B">
      <w:pPr>
        <w:spacing w:after="22" w:line="156" w:lineRule="atLeast"/>
        <w:ind w:right="142"/>
        <w:jc w:val="right"/>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 формирование представлений о приемах и методах решения расчётных и качественных</w:t>
      </w:r>
    </w:p>
    <w:p w:rsidR="007F640B" w:rsidRPr="007F640B" w:rsidRDefault="007F640B" w:rsidP="007F640B">
      <w:pPr>
        <w:spacing w:after="14" w:line="240" w:lineRule="auto"/>
        <w:ind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физических задач;</w:t>
      </w:r>
    </w:p>
    <w:p w:rsidR="007F640B" w:rsidRPr="007F640B" w:rsidRDefault="007F640B" w:rsidP="007F640B">
      <w:pPr>
        <w:spacing w:after="14" w:line="240" w:lineRule="auto"/>
        <w:ind w:left="250"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 помощь обучающемуся в подготовке к сдаче ЕГЭ по физике;</w:t>
      </w:r>
    </w:p>
    <w:p w:rsidR="007F640B" w:rsidRPr="007F640B" w:rsidRDefault="007F640B" w:rsidP="007F640B">
      <w:pPr>
        <w:spacing w:after="14" w:line="240" w:lineRule="auto"/>
        <w:ind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 </w:t>
      </w:r>
      <w:proofErr w:type="gramStart"/>
      <w:r w:rsidRPr="007F640B">
        <w:rPr>
          <w:rFonts w:ascii="Times New Roman" w:eastAsia="Times New Roman" w:hAnsi="Times New Roman" w:cs="Times New Roman"/>
          <w:sz w:val="24"/>
          <w:szCs w:val="24"/>
        </w:rPr>
        <w:t>формирование информационной и коммуникативной компетентностей учащихся для решения конкретных практических задач с использованием проектного метода;  развитие личностных качеств обучающихся на основе комплексного применения знаний, умений и навыков в решении актуальных проблем.</w:t>
      </w:r>
      <w:proofErr w:type="gramEnd"/>
    </w:p>
    <w:p w:rsidR="007F640B" w:rsidRPr="007F640B" w:rsidRDefault="007F640B" w:rsidP="007F640B">
      <w:pPr>
        <w:spacing w:after="14" w:line="240" w:lineRule="auto"/>
        <w:ind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 Данная программа построена в соответствии со школьной программой курса физики, а также в соответствии с кодификатором элементов содержания и требований к уровню подготовки обучающихся и спецификацией контрольных измерительных материалов для проведения единого государственного экзамена по физике.</w:t>
      </w:r>
    </w:p>
    <w:p w:rsidR="007F640B" w:rsidRPr="007F640B" w:rsidRDefault="007F640B" w:rsidP="007F640B">
      <w:pPr>
        <w:spacing w:after="14" w:line="240" w:lineRule="auto"/>
        <w:ind w:right="136"/>
        <w:rPr>
          <w:rFonts w:ascii="Times New Roman" w:eastAsia="Times New Roman" w:hAnsi="Times New Roman" w:cs="Times New Roman"/>
          <w:sz w:val="24"/>
          <w:szCs w:val="24"/>
        </w:rPr>
      </w:pPr>
      <w:r w:rsidRPr="007F640B">
        <w:rPr>
          <w:rFonts w:ascii="Times New Roman" w:eastAsia="Times New Roman" w:hAnsi="Times New Roman" w:cs="Times New Roman"/>
          <w:i/>
          <w:iCs/>
          <w:sz w:val="24"/>
          <w:szCs w:val="24"/>
        </w:rPr>
        <w:t> </w:t>
      </w:r>
      <w:r w:rsidRPr="007F640B">
        <w:rPr>
          <w:rFonts w:ascii="Times New Roman" w:eastAsia="Times New Roman" w:hAnsi="Times New Roman" w:cs="Times New Roman"/>
          <w:sz w:val="24"/>
          <w:szCs w:val="24"/>
          <w:u w:val="single"/>
        </w:rPr>
        <w:t>Образовательные задачи</w:t>
      </w:r>
      <w:r w:rsidRPr="007F640B">
        <w:rPr>
          <w:rFonts w:ascii="Times New Roman" w:eastAsia="Times New Roman" w:hAnsi="Times New Roman" w:cs="Times New Roman"/>
          <w:sz w:val="24"/>
          <w:szCs w:val="24"/>
        </w:rPr>
        <w:t>: знакомство с алгоритмом работы над проектом и структурой проекта; со способами формулировки проблемных вопросов; выработка умения - определять цель, ставить задачи, составлять и реализовывать план проекта; формирование навыка оформления письменной части проекта, представления проекта в виде презентации и публичного выступления; </w:t>
      </w:r>
    </w:p>
    <w:p w:rsidR="007F640B" w:rsidRPr="007F640B" w:rsidRDefault="007F640B" w:rsidP="007F640B">
      <w:pPr>
        <w:spacing w:after="14" w:line="240" w:lineRule="auto"/>
        <w:ind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 </w:t>
      </w:r>
      <w:r w:rsidRPr="007F640B">
        <w:rPr>
          <w:rFonts w:ascii="Times New Roman" w:eastAsia="Times New Roman" w:hAnsi="Times New Roman" w:cs="Times New Roman"/>
          <w:sz w:val="24"/>
          <w:szCs w:val="24"/>
          <w:u w:val="single"/>
        </w:rPr>
        <w:t>Развивающие задачи</w:t>
      </w:r>
      <w:r w:rsidRPr="007F640B">
        <w:rPr>
          <w:rFonts w:ascii="Times New Roman" w:eastAsia="Times New Roman" w:hAnsi="Times New Roman" w:cs="Times New Roman"/>
          <w:sz w:val="24"/>
          <w:szCs w:val="24"/>
        </w:rPr>
        <w:t>: формирование универсальных учебных действий; расширение кругозора; обогащение словарного запаса; развитие творческих способностей; развитие умения анализировать, выделять существенное, грамотно и доказательно излагать материал (в том числе и в письменном виде); самостоятельно применять, анализировать и систематизировать полученные знания; развитие мышления, способности наблюдать и делать выводы. </w:t>
      </w:r>
    </w:p>
    <w:p w:rsidR="007F640B" w:rsidRPr="007F640B" w:rsidRDefault="007F640B" w:rsidP="007F640B">
      <w:pPr>
        <w:spacing w:after="14" w:line="240" w:lineRule="auto"/>
        <w:ind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 </w:t>
      </w:r>
      <w:r w:rsidRPr="007F640B">
        <w:rPr>
          <w:rFonts w:ascii="Times New Roman" w:eastAsia="Times New Roman" w:hAnsi="Times New Roman" w:cs="Times New Roman"/>
          <w:sz w:val="24"/>
          <w:szCs w:val="24"/>
          <w:u w:val="single"/>
        </w:rPr>
        <w:t>Воспитательные задачи</w:t>
      </w:r>
      <w:r w:rsidRPr="007F640B">
        <w:rPr>
          <w:rFonts w:ascii="Times New Roman" w:eastAsia="Times New Roman" w:hAnsi="Times New Roman" w:cs="Times New Roman"/>
          <w:sz w:val="24"/>
          <w:szCs w:val="24"/>
        </w:rPr>
        <w:t>: способствовать самореализации участников проектного обучения, повышению их личной уверенности; развивать сознание значимости коллективной работы для получения результата; продемонстрировать роль сотрудничества и совместной деятельности в процессе выполнения творческих заданий; вдохновлять учащихся на развитие коммуникабельности.</w:t>
      </w:r>
    </w:p>
    <w:p w:rsidR="007F640B" w:rsidRPr="007F640B" w:rsidRDefault="007F640B" w:rsidP="007F640B">
      <w:pPr>
        <w:spacing w:after="14" w:line="240" w:lineRule="auto"/>
        <w:ind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 xml:space="preserve"> Программа внеурочной деятельности курса «Экспериментальная лаборатория Архимеда» параллельно школьному курсу даёт возможность углублять полученные </w:t>
      </w:r>
      <w:r w:rsidRPr="007F640B">
        <w:rPr>
          <w:rFonts w:ascii="Times New Roman" w:eastAsia="Times New Roman" w:hAnsi="Times New Roman" w:cs="Times New Roman"/>
          <w:sz w:val="24"/>
          <w:szCs w:val="24"/>
        </w:rPr>
        <w:lastRenderedPageBreak/>
        <w:t>знания ранее на уроках физики, исследуя изучаемую тему с помощью экспериментального моделирования задач ЕГЭ различного уровня сложности и решения их, тем самым глубже постигать сущность физических явлений и закономерностей, совершенствовать знание физических законов. </w:t>
      </w:r>
    </w:p>
    <w:p w:rsidR="007F640B" w:rsidRPr="007F640B" w:rsidRDefault="007F640B" w:rsidP="007F640B">
      <w:pPr>
        <w:spacing w:after="14" w:line="240" w:lineRule="auto"/>
        <w:ind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Таким образом, отличительной особенностью курса является разнообразие форм работы: — согласованность курса внеурочной деятельности со школьной программой по физике и программой подготовки к экзамену;</w:t>
      </w:r>
    </w:p>
    <w:p w:rsidR="007F640B" w:rsidRPr="007F640B" w:rsidRDefault="007F640B" w:rsidP="007F640B">
      <w:pPr>
        <w:spacing w:after="2" w:line="167" w:lineRule="atLeast"/>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 экспериментальный подход к определению физических законов и закономерностей; — возможность создавать творческие проекты, проводить самостоятельные исследования; — прикладной характер исследований.</w:t>
      </w:r>
    </w:p>
    <w:p w:rsidR="007F640B" w:rsidRPr="007F640B" w:rsidRDefault="007F640B" w:rsidP="007F640B">
      <w:pPr>
        <w:spacing w:after="14" w:line="240" w:lineRule="auto"/>
        <w:ind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 По итогам реализации курса проводится итоговое мероприятие «Законы физики в природе и технике» в форме представления и защиты проектов </w:t>
      </w:r>
    </w:p>
    <w:p w:rsidR="007F640B" w:rsidRPr="007F640B" w:rsidRDefault="007F640B" w:rsidP="007F640B">
      <w:pPr>
        <w:spacing w:after="14" w:line="240" w:lineRule="auto"/>
        <w:ind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 Основной формой учёта внеурочных достижений обучающихся является выполненный проект.</w:t>
      </w:r>
    </w:p>
    <w:p w:rsidR="007F640B" w:rsidRPr="007F640B" w:rsidRDefault="007F640B" w:rsidP="007F640B">
      <w:pPr>
        <w:spacing w:after="92" w:line="164" w:lineRule="atLeast"/>
        <w:rPr>
          <w:rFonts w:ascii="Times New Roman" w:eastAsia="Times New Roman" w:hAnsi="Times New Roman" w:cs="Times New Roman"/>
          <w:sz w:val="24"/>
          <w:szCs w:val="24"/>
        </w:rPr>
      </w:pPr>
      <w:r w:rsidRPr="007F640B">
        <w:rPr>
          <w:rFonts w:ascii="Calibri" w:eastAsia="Times New Roman" w:hAnsi="Calibri" w:cs="Calibri"/>
        </w:rPr>
        <w:t>                             </w:t>
      </w:r>
      <w:r w:rsidRPr="007F640B">
        <w:rPr>
          <w:rFonts w:ascii="Times New Roman" w:eastAsia="Times New Roman" w:hAnsi="Times New Roman" w:cs="Times New Roman"/>
          <w:b/>
          <w:bCs/>
          <w:sz w:val="24"/>
          <w:szCs w:val="24"/>
        </w:rPr>
        <w:t>2.</w:t>
      </w:r>
      <w:r w:rsidRPr="007F640B">
        <w:rPr>
          <w:rFonts w:ascii="Arial" w:eastAsia="Times New Roman" w:hAnsi="Arial" w:cs="Arial"/>
          <w:b/>
          <w:bCs/>
          <w:sz w:val="24"/>
          <w:szCs w:val="24"/>
        </w:rPr>
        <w:t>       </w:t>
      </w:r>
      <w:r w:rsidRPr="007F640B">
        <w:rPr>
          <w:rFonts w:ascii="Times New Roman" w:eastAsia="Times New Roman" w:hAnsi="Times New Roman" w:cs="Times New Roman"/>
          <w:b/>
          <w:bCs/>
          <w:sz w:val="24"/>
          <w:szCs w:val="24"/>
          <w:u w:val="single"/>
        </w:rPr>
        <w:t>Общая характеристика курса внеурочной деятельности.</w:t>
      </w:r>
    </w:p>
    <w:p w:rsidR="007F640B" w:rsidRPr="007F640B" w:rsidRDefault="007F640B" w:rsidP="007F640B">
      <w:pPr>
        <w:spacing w:after="47" w:line="240" w:lineRule="auto"/>
        <w:ind w:right="136" w:firstLine="427"/>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Физика является фундаментом естественнонаучного образования, естествознания и научно-технического процесса. </w:t>
      </w:r>
    </w:p>
    <w:p w:rsidR="007F640B" w:rsidRPr="007F640B" w:rsidRDefault="007F640B" w:rsidP="007F640B">
      <w:pPr>
        <w:spacing w:after="73" w:line="240" w:lineRule="auto"/>
        <w:ind w:right="136" w:firstLine="427"/>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Физика как наука имеет своей предметной областью общие закономерности природы во всем многообразии явлений окружающего нас мира. Характерные для современной науки интеграционные тенденции привели к существенному расширению объекта физического исследования, включая космические явления (астрофизика), явления в недрах Земли и планет (геофизика), некоторые особенности явлений живого мира и свойства живых объектов (биофизика, молекулярная биология), информационные системы (полупроводники, лазерная и криогенная техника как основа ЭВМ). Физика стала теоретической основой современной техники и ее неотъемлемой составной частью. Этим определяются образовательное значение учебного предмета «Физика» и его содержательно-методические структуры:</w:t>
      </w:r>
    </w:p>
    <w:p w:rsidR="007F640B" w:rsidRPr="007F640B" w:rsidRDefault="007F640B" w:rsidP="007F640B">
      <w:pPr>
        <w:spacing w:after="14" w:line="240" w:lineRule="auto"/>
        <w:ind w:left="708" w:right="136"/>
        <w:rPr>
          <w:rFonts w:ascii="Times New Roman" w:eastAsia="Times New Roman" w:hAnsi="Times New Roman" w:cs="Times New Roman"/>
          <w:sz w:val="24"/>
          <w:szCs w:val="24"/>
        </w:rPr>
      </w:pPr>
      <w:r w:rsidRPr="007F640B">
        <w:rPr>
          <w:rFonts w:ascii="Arial" w:eastAsia="Times New Roman" w:hAnsi="Arial" w:cs="Arial"/>
          <w:sz w:val="24"/>
          <w:szCs w:val="24"/>
        </w:rPr>
        <w:t>•</w:t>
      </w:r>
      <w:r w:rsidRPr="007F640B">
        <w:rPr>
          <w:rFonts w:ascii="Times New Roman" w:eastAsia="Times New Roman" w:hAnsi="Times New Roman" w:cs="Times New Roman"/>
          <w:sz w:val="14"/>
          <w:szCs w:val="14"/>
        </w:rPr>
        <w:t>     </w:t>
      </w:r>
      <w:r w:rsidRPr="007F640B">
        <w:rPr>
          <w:rFonts w:ascii="Times New Roman" w:eastAsia="Times New Roman" w:hAnsi="Times New Roman" w:cs="Times New Roman"/>
          <w:sz w:val="24"/>
          <w:szCs w:val="24"/>
        </w:rPr>
        <w:t>Физические методы изучения природы.</w:t>
      </w:r>
    </w:p>
    <w:p w:rsidR="007F640B" w:rsidRPr="007F640B" w:rsidRDefault="007F640B" w:rsidP="007F640B">
      <w:pPr>
        <w:spacing w:after="14" w:line="240" w:lineRule="auto"/>
        <w:ind w:left="708" w:right="136"/>
        <w:rPr>
          <w:rFonts w:ascii="Times New Roman" w:eastAsia="Times New Roman" w:hAnsi="Times New Roman" w:cs="Times New Roman"/>
          <w:sz w:val="24"/>
          <w:szCs w:val="24"/>
        </w:rPr>
      </w:pPr>
      <w:r w:rsidRPr="007F640B">
        <w:rPr>
          <w:rFonts w:ascii="Arial" w:eastAsia="Times New Roman" w:hAnsi="Arial" w:cs="Arial"/>
          <w:sz w:val="24"/>
          <w:szCs w:val="24"/>
        </w:rPr>
        <w:t>•</w:t>
      </w:r>
      <w:r w:rsidRPr="007F640B">
        <w:rPr>
          <w:rFonts w:ascii="Times New Roman" w:eastAsia="Times New Roman" w:hAnsi="Times New Roman" w:cs="Times New Roman"/>
          <w:sz w:val="14"/>
          <w:szCs w:val="14"/>
        </w:rPr>
        <w:t>     </w:t>
      </w:r>
      <w:r w:rsidRPr="007F640B">
        <w:rPr>
          <w:rFonts w:ascii="Times New Roman" w:eastAsia="Times New Roman" w:hAnsi="Times New Roman" w:cs="Times New Roman"/>
          <w:sz w:val="24"/>
          <w:szCs w:val="24"/>
        </w:rPr>
        <w:t xml:space="preserve">Механика: кинематика, динамика, </w:t>
      </w:r>
      <w:proofErr w:type="spellStart"/>
      <w:r w:rsidRPr="007F640B">
        <w:rPr>
          <w:rFonts w:ascii="Times New Roman" w:eastAsia="Times New Roman" w:hAnsi="Times New Roman" w:cs="Times New Roman"/>
          <w:sz w:val="24"/>
          <w:szCs w:val="24"/>
        </w:rPr>
        <w:t>гидро</w:t>
      </w:r>
      <w:proofErr w:type="spellEnd"/>
      <w:r w:rsidRPr="007F640B">
        <w:rPr>
          <w:rFonts w:ascii="Times New Roman" w:eastAsia="Times New Roman" w:hAnsi="Times New Roman" w:cs="Times New Roman"/>
          <w:sz w:val="24"/>
          <w:szCs w:val="24"/>
        </w:rPr>
        <w:t>-</w:t>
      </w:r>
      <w:proofErr w:type="spellStart"/>
      <w:r w:rsidRPr="007F640B">
        <w:rPr>
          <w:rFonts w:ascii="Times New Roman" w:eastAsia="Times New Roman" w:hAnsi="Times New Roman" w:cs="Times New Roman"/>
          <w:sz w:val="24"/>
          <w:szCs w:val="24"/>
        </w:rPr>
        <w:t>аэро</w:t>
      </w:r>
      <w:proofErr w:type="spellEnd"/>
      <w:r w:rsidRPr="007F640B">
        <w:rPr>
          <w:rFonts w:ascii="Times New Roman" w:eastAsia="Times New Roman" w:hAnsi="Times New Roman" w:cs="Times New Roman"/>
          <w:sz w:val="24"/>
          <w:szCs w:val="24"/>
        </w:rPr>
        <w:t>-статика и динамика.</w:t>
      </w:r>
    </w:p>
    <w:p w:rsidR="007F640B" w:rsidRPr="007F640B" w:rsidRDefault="007F640B" w:rsidP="007F640B">
      <w:pPr>
        <w:spacing w:after="14" w:line="240" w:lineRule="auto"/>
        <w:ind w:left="708" w:right="136"/>
        <w:rPr>
          <w:rFonts w:ascii="Times New Roman" w:eastAsia="Times New Roman" w:hAnsi="Times New Roman" w:cs="Times New Roman"/>
          <w:sz w:val="24"/>
          <w:szCs w:val="24"/>
        </w:rPr>
      </w:pPr>
      <w:r w:rsidRPr="007F640B">
        <w:rPr>
          <w:rFonts w:ascii="Arial" w:eastAsia="Times New Roman" w:hAnsi="Arial" w:cs="Arial"/>
          <w:sz w:val="24"/>
          <w:szCs w:val="24"/>
        </w:rPr>
        <w:t>•</w:t>
      </w:r>
      <w:r w:rsidRPr="007F640B">
        <w:rPr>
          <w:rFonts w:ascii="Times New Roman" w:eastAsia="Times New Roman" w:hAnsi="Times New Roman" w:cs="Times New Roman"/>
          <w:sz w:val="14"/>
          <w:szCs w:val="14"/>
        </w:rPr>
        <w:t>     </w:t>
      </w:r>
      <w:r w:rsidRPr="007F640B">
        <w:rPr>
          <w:rFonts w:ascii="Times New Roman" w:eastAsia="Times New Roman" w:hAnsi="Times New Roman" w:cs="Times New Roman"/>
          <w:sz w:val="24"/>
          <w:szCs w:val="24"/>
        </w:rPr>
        <w:t>Молекулярная физика. Термодинамика.</w:t>
      </w:r>
    </w:p>
    <w:p w:rsidR="007F640B" w:rsidRPr="007F640B" w:rsidRDefault="007F640B" w:rsidP="007F640B">
      <w:pPr>
        <w:spacing w:after="14" w:line="240" w:lineRule="auto"/>
        <w:ind w:left="708" w:right="136"/>
        <w:rPr>
          <w:rFonts w:ascii="Times New Roman" w:eastAsia="Times New Roman" w:hAnsi="Times New Roman" w:cs="Times New Roman"/>
          <w:sz w:val="24"/>
          <w:szCs w:val="24"/>
        </w:rPr>
      </w:pPr>
      <w:r w:rsidRPr="007F640B">
        <w:rPr>
          <w:rFonts w:ascii="Arial" w:eastAsia="Times New Roman" w:hAnsi="Arial" w:cs="Arial"/>
          <w:sz w:val="24"/>
          <w:szCs w:val="24"/>
        </w:rPr>
        <w:t>•</w:t>
      </w:r>
      <w:r w:rsidRPr="007F640B">
        <w:rPr>
          <w:rFonts w:ascii="Times New Roman" w:eastAsia="Times New Roman" w:hAnsi="Times New Roman" w:cs="Times New Roman"/>
          <w:sz w:val="14"/>
          <w:szCs w:val="14"/>
        </w:rPr>
        <w:t>     </w:t>
      </w:r>
      <w:r w:rsidRPr="007F640B">
        <w:rPr>
          <w:rFonts w:ascii="Times New Roman" w:eastAsia="Times New Roman" w:hAnsi="Times New Roman" w:cs="Times New Roman"/>
          <w:sz w:val="24"/>
          <w:szCs w:val="24"/>
        </w:rPr>
        <w:t>Электростатика. Электродинамика.</w:t>
      </w:r>
    </w:p>
    <w:p w:rsidR="007F640B" w:rsidRPr="007F640B" w:rsidRDefault="007F640B" w:rsidP="007F640B">
      <w:pPr>
        <w:spacing w:after="14" w:line="240" w:lineRule="auto"/>
        <w:ind w:left="708" w:right="136"/>
        <w:rPr>
          <w:rFonts w:ascii="Times New Roman" w:eastAsia="Times New Roman" w:hAnsi="Times New Roman" w:cs="Times New Roman"/>
          <w:sz w:val="24"/>
          <w:szCs w:val="24"/>
        </w:rPr>
      </w:pPr>
      <w:r w:rsidRPr="007F640B">
        <w:rPr>
          <w:rFonts w:ascii="Arial" w:eastAsia="Times New Roman" w:hAnsi="Arial" w:cs="Arial"/>
          <w:sz w:val="24"/>
          <w:szCs w:val="24"/>
        </w:rPr>
        <w:t>•</w:t>
      </w:r>
      <w:r w:rsidRPr="007F640B">
        <w:rPr>
          <w:rFonts w:ascii="Times New Roman" w:eastAsia="Times New Roman" w:hAnsi="Times New Roman" w:cs="Times New Roman"/>
          <w:sz w:val="14"/>
          <w:szCs w:val="14"/>
        </w:rPr>
        <w:t>     </w:t>
      </w:r>
      <w:r w:rsidRPr="007F640B">
        <w:rPr>
          <w:rFonts w:ascii="Times New Roman" w:eastAsia="Times New Roman" w:hAnsi="Times New Roman" w:cs="Times New Roman"/>
          <w:sz w:val="24"/>
          <w:szCs w:val="24"/>
        </w:rPr>
        <w:t>Квантовая физика.</w:t>
      </w:r>
    </w:p>
    <w:p w:rsidR="007F640B" w:rsidRPr="007F640B" w:rsidRDefault="007F640B" w:rsidP="007F640B">
      <w:pPr>
        <w:spacing w:after="48" w:line="240" w:lineRule="auto"/>
        <w:ind w:right="136" w:firstLine="427"/>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В аспектном плане физика рассматривает пространственно-временные формы существования материи в двух видах – вещества и поля, фундаментальные законы природы и современные физические теории, проблемы методологии естественнонаучного познания.</w:t>
      </w:r>
    </w:p>
    <w:p w:rsidR="007F640B" w:rsidRPr="007F640B" w:rsidRDefault="007F640B" w:rsidP="007F640B">
      <w:pPr>
        <w:spacing w:after="14" w:line="240" w:lineRule="auto"/>
        <w:ind w:right="136" w:firstLine="427"/>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 xml:space="preserve">В объектном плане физика изучает различные уровни организации вещества: микроскопический – элементарный частицы, атом и ядро, молекулы; макроскопический – газ, жидкость, твердое тело, плазма, космические объекты как </w:t>
      </w:r>
      <w:proofErr w:type="spellStart"/>
      <w:r w:rsidRPr="007F640B">
        <w:rPr>
          <w:rFonts w:ascii="Times New Roman" w:eastAsia="Times New Roman" w:hAnsi="Times New Roman" w:cs="Times New Roman"/>
          <w:sz w:val="24"/>
          <w:szCs w:val="24"/>
        </w:rPr>
        <w:t>мегауровень</w:t>
      </w:r>
      <w:proofErr w:type="spellEnd"/>
      <w:r w:rsidRPr="007F640B">
        <w:rPr>
          <w:rFonts w:ascii="Times New Roman" w:eastAsia="Times New Roman" w:hAnsi="Times New Roman" w:cs="Times New Roman"/>
          <w:sz w:val="24"/>
          <w:szCs w:val="24"/>
        </w:rPr>
        <w:t>. А также изучаются четыре типа взаимодействий (гравитационное, электромагнитное, сильное, слабое), свойства электромагнитного поля, включая оптические явления, обширная область технического применения физики.</w:t>
      </w:r>
    </w:p>
    <w:p w:rsidR="007F640B" w:rsidRPr="007F640B" w:rsidRDefault="007F640B" w:rsidP="007F640B">
      <w:pPr>
        <w:spacing w:after="14" w:line="240" w:lineRule="auto"/>
        <w:ind w:right="136" w:firstLine="427"/>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Общими целями, стоящими перед курсом физики, является формирование и развитие у ученика научных знаний и умений, необходимых для понимания явлений и процессов, происходящих в природе, быту, для продолжения образования. Весь курс физики распределен по классам следующим образом:</w:t>
      </w:r>
    </w:p>
    <w:p w:rsidR="007F640B" w:rsidRPr="007F640B" w:rsidRDefault="007F640B" w:rsidP="007F640B">
      <w:pPr>
        <w:spacing w:after="14" w:line="240" w:lineRule="auto"/>
        <w:ind w:right="136" w:firstLine="427"/>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w:t>
      </w:r>
      <w:r w:rsidRPr="007F640B">
        <w:rPr>
          <w:rFonts w:ascii="Times New Roman" w:eastAsia="Times New Roman" w:hAnsi="Times New Roman" w:cs="Times New Roman"/>
          <w:sz w:val="14"/>
          <w:szCs w:val="14"/>
        </w:rPr>
        <w:t>        </w:t>
      </w:r>
      <w:r w:rsidRPr="007F640B">
        <w:rPr>
          <w:rFonts w:ascii="Times New Roman" w:eastAsia="Times New Roman" w:hAnsi="Times New Roman" w:cs="Times New Roman"/>
          <w:sz w:val="24"/>
          <w:szCs w:val="24"/>
        </w:rPr>
        <w:t>в 10 классе изучаются: физика и методы научного познания, механика, молекулярная физика, электродинамика (начало);</w:t>
      </w:r>
    </w:p>
    <w:p w:rsidR="007F640B" w:rsidRPr="007F640B" w:rsidRDefault="007F640B" w:rsidP="007F640B">
      <w:pPr>
        <w:spacing w:after="14" w:line="240" w:lineRule="auto"/>
        <w:ind w:right="136" w:firstLine="427"/>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w:t>
      </w:r>
      <w:r w:rsidRPr="007F640B">
        <w:rPr>
          <w:rFonts w:ascii="Times New Roman" w:eastAsia="Times New Roman" w:hAnsi="Times New Roman" w:cs="Times New Roman"/>
          <w:sz w:val="14"/>
          <w:szCs w:val="14"/>
        </w:rPr>
        <w:t>        </w:t>
      </w:r>
      <w:r w:rsidRPr="007F640B">
        <w:rPr>
          <w:rFonts w:ascii="Times New Roman" w:eastAsia="Times New Roman" w:hAnsi="Times New Roman" w:cs="Times New Roman"/>
          <w:sz w:val="24"/>
          <w:szCs w:val="24"/>
        </w:rPr>
        <w:t>в 11 классе изучаются: электродинамика (окончание), оптика, квантовая физика и элементы астрофизики, методы научного познания.</w:t>
      </w:r>
    </w:p>
    <w:p w:rsidR="007F640B" w:rsidRPr="007F640B" w:rsidRDefault="007F640B" w:rsidP="007F640B">
      <w:pPr>
        <w:spacing w:after="0" w:line="156" w:lineRule="atLeast"/>
        <w:ind w:left="273"/>
        <w:jc w:val="center"/>
        <w:rPr>
          <w:rFonts w:ascii="Times New Roman" w:eastAsia="Times New Roman" w:hAnsi="Times New Roman" w:cs="Times New Roman"/>
          <w:sz w:val="24"/>
          <w:szCs w:val="24"/>
        </w:rPr>
      </w:pPr>
      <w:r w:rsidRPr="007F640B">
        <w:rPr>
          <w:rFonts w:ascii="Times New Roman" w:eastAsia="Times New Roman" w:hAnsi="Times New Roman" w:cs="Times New Roman"/>
          <w:b/>
          <w:bCs/>
          <w:sz w:val="24"/>
          <w:szCs w:val="24"/>
        </w:rPr>
        <w:t> </w:t>
      </w:r>
    </w:p>
    <w:p w:rsidR="007F640B" w:rsidRPr="007F640B" w:rsidRDefault="007F640B" w:rsidP="007F640B">
      <w:pPr>
        <w:spacing w:after="23" w:line="156" w:lineRule="atLeast"/>
        <w:ind w:left="2100"/>
        <w:rPr>
          <w:rFonts w:ascii="Times New Roman" w:eastAsia="Times New Roman" w:hAnsi="Times New Roman" w:cs="Times New Roman"/>
          <w:sz w:val="24"/>
          <w:szCs w:val="24"/>
        </w:rPr>
      </w:pPr>
      <w:r w:rsidRPr="007F640B">
        <w:rPr>
          <w:rFonts w:ascii="Times New Roman" w:eastAsia="Times New Roman" w:hAnsi="Times New Roman" w:cs="Times New Roman"/>
          <w:b/>
          <w:bCs/>
          <w:sz w:val="24"/>
          <w:szCs w:val="24"/>
          <w:u w:val="single"/>
        </w:rPr>
        <w:lastRenderedPageBreak/>
        <w:t>3.Описание места курса внеурочной деятельности.</w:t>
      </w:r>
    </w:p>
    <w:p w:rsidR="007F640B" w:rsidRPr="007F640B" w:rsidRDefault="007F640B" w:rsidP="007F640B">
      <w:pPr>
        <w:spacing w:after="14" w:line="240" w:lineRule="auto"/>
        <w:ind w:right="136" w:firstLine="427"/>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Согласно учебному плану всего на изучение учебного курса «Экспериментальная лаборатория Архимеда» в 10-11 классах основной школы выделяется 34 часа (1 ч. в неделю, 34 учебные недели). </w:t>
      </w:r>
    </w:p>
    <w:p w:rsidR="007F640B" w:rsidRPr="007F640B" w:rsidRDefault="007F640B" w:rsidP="007F640B">
      <w:pPr>
        <w:spacing w:after="14" w:line="240" w:lineRule="auto"/>
        <w:ind w:right="136" w:firstLine="914"/>
        <w:rPr>
          <w:rFonts w:ascii="Times New Roman" w:eastAsia="Times New Roman" w:hAnsi="Times New Roman" w:cs="Times New Roman"/>
          <w:sz w:val="24"/>
          <w:szCs w:val="24"/>
        </w:rPr>
      </w:pPr>
      <w:r w:rsidRPr="007F640B">
        <w:rPr>
          <w:rFonts w:ascii="Times New Roman" w:eastAsia="Times New Roman" w:hAnsi="Times New Roman" w:cs="Times New Roman"/>
          <w:b/>
          <w:bCs/>
          <w:sz w:val="24"/>
          <w:szCs w:val="24"/>
          <w:u w:val="single"/>
        </w:rPr>
        <w:t xml:space="preserve">4. Личностные, </w:t>
      </w:r>
      <w:proofErr w:type="spellStart"/>
      <w:r w:rsidRPr="007F640B">
        <w:rPr>
          <w:rFonts w:ascii="Times New Roman" w:eastAsia="Times New Roman" w:hAnsi="Times New Roman" w:cs="Times New Roman"/>
          <w:b/>
          <w:bCs/>
          <w:sz w:val="24"/>
          <w:szCs w:val="24"/>
          <w:u w:val="single"/>
        </w:rPr>
        <w:t>метапредметные</w:t>
      </w:r>
      <w:proofErr w:type="spellEnd"/>
      <w:r w:rsidRPr="007F640B">
        <w:rPr>
          <w:rFonts w:ascii="Times New Roman" w:eastAsia="Times New Roman" w:hAnsi="Times New Roman" w:cs="Times New Roman"/>
          <w:b/>
          <w:bCs/>
          <w:sz w:val="24"/>
          <w:szCs w:val="24"/>
          <w:u w:val="single"/>
        </w:rPr>
        <w:t xml:space="preserve"> и предметные результаты освоения курса.</w:t>
      </w:r>
      <w:r w:rsidRPr="007F640B">
        <w:rPr>
          <w:rFonts w:ascii="Times New Roman" w:eastAsia="Times New Roman" w:hAnsi="Times New Roman" w:cs="Times New Roman"/>
          <w:b/>
          <w:bCs/>
          <w:sz w:val="24"/>
          <w:szCs w:val="24"/>
        </w:rPr>
        <w:t> </w:t>
      </w:r>
      <w:proofErr w:type="gramStart"/>
      <w:r w:rsidRPr="007F640B">
        <w:rPr>
          <w:rFonts w:ascii="Times New Roman" w:eastAsia="Times New Roman" w:hAnsi="Times New Roman" w:cs="Times New Roman"/>
          <w:sz w:val="24"/>
          <w:szCs w:val="24"/>
        </w:rPr>
        <w:t>Деятельность образовательного учреждения общего образования в обучении физике в средней (полной) школе должна быть направлена на достижение обучающимися следующих </w:t>
      </w:r>
      <w:r w:rsidRPr="007F640B">
        <w:rPr>
          <w:rFonts w:ascii="Times New Roman" w:eastAsia="Times New Roman" w:hAnsi="Times New Roman" w:cs="Times New Roman"/>
          <w:b/>
          <w:bCs/>
          <w:sz w:val="24"/>
          <w:szCs w:val="24"/>
        </w:rPr>
        <w:t>личностных результатов:</w:t>
      </w:r>
      <w:proofErr w:type="gramEnd"/>
    </w:p>
    <w:p w:rsidR="007F640B" w:rsidRPr="007F640B" w:rsidRDefault="007F640B" w:rsidP="007F640B">
      <w:pPr>
        <w:spacing w:after="14" w:line="240" w:lineRule="auto"/>
        <w:ind w:left="283"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w:t>
      </w:r>
      <w:r w:rsidRPr="007F640B">
        <w:rPr>
          <w:rFonts w:ascii="Times New Roman" w:eastAsia="Times New Roman" w:hAnsi="Times New Roman" w:cs="Times New Roman"/>
          <w:sz w:val="14"/>
          <w:szCs w:val="14"/>
        </w:rPr>
        <w:t>      </w:t>
      </w:r>
      <w:r w:rsidRPr="007F640B">
        <w:rPr>
          <w:rFonts w:ascii="Times New Roman" w:eastAsia="Times New Roman" w:hAnsi="Times New Roman" w:cs="Times New Roman"/>
          <w:sz w:val="24"/>
          <w:szCs w:val="24"/>
        </w:rPr>
        <w:t>умение управлять своей познавательной деятельностью;</w:t>
      </w:r>
    </w:p>
    <w:p w:rsidR="007F640B" w:rsidRPr="007F640B" w:rsidRDefault="007F640B" w:rsidP="007F640B">
      <w:pPr>
        <w:spacing w:after="14" w:line="240" w:lineRule="auto"/>
        <w:ind w:left="283"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w:t>
      </w:r>
      <w:r w:rsidRPr="007F640B">
        <w:rPr>
          <w:rFonts w:ascii="Times New Roman" w:eastAsia="Times New Roman" w:hAnsi="Times New Roman" w:cs="Times New Roman"/>
          <w:sz w:val="14"/>
          <w:szCs w:val="14"/>
        </w:rPr>
        <w:t>      </w:t>
      </w:r>
      <w:r w:rsidRPr="007F640B">
        <w:rPr>
          <w:rFonts w:ascii="Times New Roman" w:eastAsia="Times New Roman" w:hAnsi="Times New Roman" w:cs="Times New Roman"/>
          <w:sz w:val="24"/>
          <w:szCs w:val="24"/>
        </w:rPr>
        <w:t>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7F640B" w:rsidRPr="007F640B" w:rsidRDefault="007F640B" w:rsidP="007F640B">
      <w:pPr>
        <w:spacing w:after="14" w:line="240" w:lineRule="auto"/>
        <w:ind w:left="283"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w:t>
      </w:r>
      <w:r w:rsidRPr="007F640B">
        <w:rPr>
          <w:rFonts w:ascii="Times New Roman" w:eastAsia="Times New Roman" w:hAnsi="Times New Roman" w:cs="Times New Roman"/>
          <w:sz w:val="14"/>
          <w:szCs w:val="14"/>
        </w:rPr>
        <w:t>      </w:t>
      </w:r>
      <w:r w:rsidRPr="007F640B">
        <w:rPr>
          <w:rFonts w:ascii="Times New Roman" w:eastAsia="Times New Roman" w:hAnsi="Times New Roman" w:cs="Times New Roman"/>
          <w:sz w:val="24"/>
          <w:szCs w:val="24"/>
        </w:rPr>
        <w:t>умение сотрудничать со сверстниками, детьми младшего возраста,</w:t>
      </w:r>
    </w:p>
    <w:p w:rsidR="007F640B" w:rsidRPr="007F640B" w:rsidRDefault="007F640B" w:rsidP="007F640B">
      <w:pPr>
        <w:spacing w:after="14" w:line="240" w:lineRule="auto"/>
        <w:ind w:left="283"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w:t>
      </w:r>
      <w:r w:rsidRPr="007F640B">
        <w:rPr>
          <w:rFonts w:ascii="Times New Roman" w:eastAsia="Times New Roman" w:hAnsi="Times New Roman" w:cs="Times New Roman"/>
          <w:sz w:val="14"/>
          <w:szCs w:val="14"/>
        </w:rPr>
        <w:t>      </w:t>
      </w:r>
      <w:r w:rsidRPr="007F640B">
        <w:rPr>
          <w:rFonts w:ascii="Times New Roman" w:eastAsia="Times New Roman" w:hAnsi="Times New Roman" w:cs="Times New Roman"/>
          <w:sz w:val="24"/>
          <w:szCs w:val="24"/>
        </w:rPr>
        <w:t>взрослыми в образовательной, учебно-исследовательской, проектной и других видах деятельности;</w:t>
      </w:r>
    </w:p>
    <w:p w:rsidR="007F640B" w:rsidRPr="007F640B" w:rsidRDefault="007F640B" w:rsidP="007F640B">
      <w:pPr>
        <w:spacing w:after="14" w:line="240" w:lineRule="auto"/>
        <w:ind w:left="283"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w:t>
      </w:r>
      <w:r w:rsidRPr="007F640B">
        <w:rPr>
          <w:rFonts w:ascii="Times New Roman" w:eastAsia="Times New Roman" w:hAnsi="Times New Roman" w:cs="Times New Roman"/>
          <w:sz w:val="14"/>
          <w:szCs w:val="14"/>
        </w:rPr>
        <w:t>      </w:t>
      </w:r>
      <w:proofErr w:type="spellStart"/>
      <w:r w:rsidRPr="007F640B">
        <w:rPr>
          <w:rFonts w:ascii="Times New Roman" w:eastAsia="Times New Roman" w:hAnsi="Times New Roman" w:cs="Times New Roman"/>
          <w:sz w:val="24"/>
          <w:szCs w:val="24"/>
        </w:rPr>
        <w:t>сформированность</w:t>
      </w:r>
      <w:proofErr w:type="spellEnd"/>
      <w:r w:rsidRPr="007F640B">
        <w:rPr>
          <w:rFonts w:ascii="Times New Roman" w:eastAsia="Times New Roman" w:hAnsi="Times New Roman" w:cs="Times New Roman"/>
          <w:sz w:val="24"/>
          <w:szCs w:val="24"/>
        </w:rPr>
        <w:t xml:space="preserve"> мировоззрения, соответствующего современному уровню развития науки; осознание значимости науки, владения достоверной информацией о передовых достижениях и открытиях мировой и отечественной науки; заинтересованность в научных знаниях об устройстве мира и общества; готовность к научно-техническому творчеству;</w:t>
      </w:r>
    </w:p>
    <w:p w:rsidR="007F640B" w:rsidRPr="007F640B" w:rsidRDefault="007F640B" w:rsidP="007F640B">
      <w:pPr>
        <w:spacing w:after="14" w:line="240" w:lineRule="auto"/>
        <w:ind w:left="283"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w:t>
      </w:r>
      <w:r w:rsidRPr="007F640B">
        <w:rPr>
          <w:rFonts w:ascii="Times New Roman" w:eastAsia="Times New Roman" w:hAnsi="Times New Roman" w:cs="Times New Roman"/>
          <w:sz w:val="14"/>
          <w:szCs w:val="14"/>
        </w:rPr>
        <w:t>      </w:t>
      </w:r>
      <w:r w:rsidRPr="007F640B">
        <w:rPr>
          <w:rFonts w:ascii="Times New Roman" w:eastAsia="Times New Roman" w:hAnsi="Times New Roman" w:cs="Times New Roman"/>
          <w:sz w:val="24"/>
          <w:szCs w:val="24"/>
        </w:rPr>
        <w:t>чувство гордости за российскую физическую науку, гуманизм;</w:t>
      </w:r>
    </w:p>
    <w:p w:rsidR="007F640B" w:rsidRPr="007F640B" w:rsidRDefault="007F640B" w:rsidP="007F640B">
      <w:pPr>
        <w:spacing w:after="14" w:line="240" w:lineRule="auto"/>
        <w:ind w:left="283"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w:t>
      </w:r>
      <w:r w:rsidRPr="007F640B">
        <w:rPr>
          <w:rFonts w:ascii="Times New Roman" w:eastAsia="Times New Roman" w:hAnsi="Times New Roman" w:cs="Times New Roman"/>
          <w:sz w:val="14"/>
          <w:szCs w:val="14"/>
        </w:rPr>
        <w:t>      </w:t>
      </w:r>
      <w:r w:rsidRPr="007F640B">
        <w:rPr>
          <w:rFonts w:ascii="Times New Roman" w:eastAsia="Times New Roman" w:hAnsi="Times New Roman" w:cs="Times New Roman"/>
          <w:sz w:val="24"/>
          <w:szCs w:val="24"/>
        </w:rPr>
        <w:t>положительное отношение к труду, целеустремленность;</w:t>
      </w:r>
    </w:p>
    <w:p w:rsidR="007F640B" w:rsidRPr="007F640B" w:rsidRDefault="007F640B" w:rsidP="007F640B">
      <w:pPr>
        <w:spacing w:after="14" w:line="240" w:lineRule="auto"/>
        <w:ind w:left="283"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w:t>
      </w:r>
      <w:r w:rsidRPr="007F640B">
        <w:rPr>
          <w:rFonts w:ascii="Times New Roman" w:eastAsia="Times New Roman" w:hAnsi="Times New Roman" w:cs="Times New Roman"/>
          <w:sz w:val="14"/>
          <w:szCs w:val="14"/>
        </w:rPr>
        <w:t>      </w:t>
      </w:r>
      <w:r w:rsidRPr="007F640B">
        <w:rPr>
          <w:rFonts w:ascii="Times New Roman" w:eastAsia="Times New Roman" w:hAnsi="Times New Roman" w:cs="Times New Roman"/>
          <w:sz w:val="24"/>
          <w:szCs w:val="24"/>
        </w:rPr>
        <w:t>экологическая культура, бережное отношение к родной земле, природным богатствам России и мира, понимание ответственности за состояние природных ресурсов и разумное природопользование.</w:t>
      </w:r>
    </w:p>
    <w:p w:rsidR="007F640B" w:rsidRPr="007F640B" w:rsidRDefault="007F640B" w:rsidP="007F640B">
      <w:pPr>
        <w:spacing w:after="14" w:line="240" w:lineRule="auto"/>
        <w:ind w:right="136"/>
        <w:rPr>
          <w:rFonts w:ascii="Times New Roman" w:eastAsia="Times New Roman" w:hAnsi="Times New Roman" w:cs="Times New Roman"/>
          <w:sz w:val="24"/>
          <w:szCs w:val="24"/>
        </w:rPr>
      </w:pPr>
      <w:proofErr w:type="spellStart"/>
      <w:r w:rsidRPr="007F640B">
        <w:rPr>
          <w:rFonts w:ascii="Times New Roman" w:eastAsia="Times New Roman" w:hAnsi="Times New Roman" w:cs="Times New Roman"/>
          <w:b/>
          <w:bCs/>
          <w:sz w:val="24"/>
          <w:szCs w:val="24"/>
        </w:rPr>
        <w:t>Метапредметными</w:t>
      </w:r>
      <w:proofErr w:type="spellEnd"/>
      <w:r w:rsidRPr="007F640B">
        <w:rPr>
          <w:rFonts w:ascii="Times New Roman" w:eastAsia="Times New Roman" w:hAnsi="Times New Roman" w:cs="Times New Roman"/>
          <w:sz w:val="24"/>
          <w:szCs w:val="24"/>
        </w:rPr>
        <w:t> </w:t>
      </w:r>
      <w:r w:rsidRPr="007F640B">
        <w:rPr>
          <w:rFonts w:ascii="Times New Roman" w:eastAsia="Times New Roman" w:hAnsi="Times New Roman" w:cs="Times New Roman"/>
          <w:b/>
          <w:bCs/>
          <w:sz w:val="24"/>
          <w:szCs w:val="24"/>
        </w:rPr>
        <w:t>результатами</w:t>
      </w:r>
      <w:r w:rsidRPr="007F640B">
        <w:rPr>
          <w:rFonts w:ascii="Times New Roman" w:eastAsia="Times New Roman" w:hAnsi="Times New Roman" w:cs="Times New Roman"/>
          <w:sz w:val="24"/>
          <w:szCs w:val="24"/>
        </w:rPr>
        <w:t> освоения выпускниками средней (полной) школы программы по физике являются:</w:t>
      </w:r>
    </w:p>
    <w:p w:rsidR="007F640B" w:rsidRPr="007F640B" w:rsidRDefault="007F640B" w:rsidP="007F640B">
      <w:pPr>
        <w:spacing w:after="14" w:line="164" w:lineRule="atLeast"/>
        <w:ind w:right="130"/>
        <w:rPr>
          <w:rFonts w:ascii="Times New Roman" w:eastAsia="Times New Roman" w:hAnsi="Times New Roman" w:cs="Times New Roman"/>
          <w:sz w:val="24"/>
          <w:szCs w:val="24"/>
        </w:rPr>
      </w:pPr>
      <w:r w:rsidRPr="007F640B">
        <w:rPr>
          <w:rFonts w:ascii="Times New Roman" w:eastAsia="Times New Roman" w:hAnsi="Times New Roman" w:cs="Times New Roman"/>
          <w:i/>
          <w:iCs/>
          <w:sz w:val="24"/>
          <w:szCs w:val="24"/>
        </w:rPr>
        <w:t>Освоение регулятивных универсальных учебных действий:</w:t>
      </w:r>
    </w:p>
    <w:p w:rsidR="007F640B" w:rsidRPr="007F640B" w:rsidRDefault="007F640B" w:rsidP="007F640B">
      <w:pPr>
        <w:spacing w:after="14" w:line="240" w:lineRule="auto"/>
        <w:ind w:left="283"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w:t>
      </w:r>
      <w:r w:rsidRPr="007F640B">
        <w:rPr>
          <w:rFonts w:ascii="Times New Roman" w:eastAsia="Times New Roman" w:hAnsi="Times New Roman" w:cs="Times New Roman"/>
          <w:sz w:val="14"/>
          <w:szCs w:val="14"/>
        </w:rPr>
        <w:t>      </w:t>
      </w:r>
      <w:r w:rsidRPr="007F640B">
        <w:rPr>
          <w:rFonts w:ascii="Times New Roman" w:eastAsia="Times New Roman" w:hAnsi="Times New Roman" w:cs="Times New Roman"/>
          <w:sz w:val="24"/>
          <w:szCs w:val="24"/>
        </w:rPr>
        <w:t>самостоятельно определять цели, ставить и формулировать собственные задачи в образовательной деятельности и жизненных ситуациях;</w:t>
      </w:r>
    </w:p>
    <w:p w:rsidR="007F640B" w:rsidRPr="007F640B" w:rsidRDefault="007F640B" w:rsidP="007F640B">
      <w:pPr>
        <w:spacing w:after="14" w:line="240" w:lineRule="auto"/>
        <w:ind w:left="283"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w:t>
      </w:r>
      <w:r w:rsidRPr="007F640B">
        <w:rPr>
          <w:rFonts w:ascii="Times New Roman" w:eastAsia="Times New Roman" w:hAnsi="Times New Roman" w:cs="Times New Roman"/>
          <w:sz w:val="14"/>
          <w:szCs w:val="14"/>
        </w:rPr>
        <w:t>      </w:t>
      </w:r>
      <w:r w:rsidRPr="007F640B">
        <w:rPr>
          <w:rFonts w:ascii="Times New Roman" w:eastAsia="Times New Roman" w:hAnsi="Times New Roman" w:cs="Times New Roman"/>
          <w:sz w:val="24"/>
          <w:szCs w:val="24"/>
        </w:rPr>
        <w:t>оценивать ресурсы, в том числе время и другие нематериальные ресурсы, необходимые для достижения поставленной ранее цели;</w:t>
      </w:r>
    </w:p>
    <w:p w:rsidR="007F640B" w:rsidRPr="007F640B" w:rsidRDefault="007F640B" w:rsidP="007F640B">
      <w:pPr>
        <w:spacing w:after="14" w:line="240" w:lineRule="auto"/>
        <w:ind w:left="283"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w:t>
      </w:r>
      <w:r w:rsidRPr="007F640B">
        <w:rPr>
          <w:rFonts w:ascii="Times New Roman" w:eastAsia="Times New Roman" w:hAnsi="Times New Roman" w:cs="Times New Roman"/>
          <w:sz w:val="14"/>
          <w:szCs w:val="14"/>
        </w:rPr>
        <w:t>      </w:t>
      </w:r>
      <w:r w:rsidRPr="007F640B">
        <w:rPr>
          <w:rFonts w:ascii="Times New Roman" w:eastAsia="Times New Roman" w:hAnsi="Times New Roman" w:cs="Times New Roman"/>
          <w:sz w:val="24"/>
          <w:szCs w:val="24"/>
        </w:rPr>
        <w:t>сопоставлять имеющиеся возможности и необходимые для достижения цели ресурсы;</w:t>
      </w:r>
    </w:p>
    <w:p w:rsidR="007F640B" w:rsidRPr="007F640B" w:rsidRDefault="007F640B" w:rsidP="007F640B">
      <w:pPr>
        <w:spacing w:after="14" w:line="240" w:lineRule="auto"/>
        <w:ind w:left="283"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w:t>
      </w:r>
      <w:r w:rsidRPr="007F640B">
        <w:rPr>
          <w:rFonts w:ascii="Times New Roman" w:eastAsia="Times New Roman" w:hAnsi="Times New Roman" w:cs="Times New Roman"/>
          <w:sz w:val="14"/>
          <w:szCs w:val="14"/>
        </w:rPr>
        <w:t>      </w:t>
      </w:r>
      <w:r w:rsidRPr="007F640B">
        <w:rPr>
          <w:rFonts w:ascii="Times New Roman" w:eastAsia="Times New Roman" w:hAnsi="Times New Roman" w:cs="Times New Roman"/>
          <w:sz w:val="24"/>
          <w:szCs w:val="24"/>
        </w:rPr>
        <w:t>определять несколько путей достижения поставленной цели;</w:t>
      </w:r>
    </w:p>
    <w:p w:rsidR="007F640B" w:rsidRPr="007F640B" w:rsidRDefault="007F640B" w:rsidP="007F640B">
      <w:pPr>
        <w:spacing w:after="14" w:line="240" w:lineRule="auto"/>
        <w:ind w:left="283"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w:t>
      </w:r>
      <w:r w:rsidRPr="007F640B">
        <w:rPr>
          <w:rFonts w:ascii="Times New Roman" w:eastAsia="Times New Roman" w:hAnsi="Times New Roman" w:cs="Times New Roman"/>
          <w:sz w:val="14"/>
          <w:szCs w:val="14"/>
        </w:rPr>
        <w:t>      </w:t>
      </w:r>
      <w:r w:rsidRPr="007F640B">
        <w:rPr>
          <w:rFonts w:ascii="Times New Roman" w:eastAsia="Times New Roman" w:hAnsi="Times New Roman" w:cs="Times New Roman"/>
          <w:sz w:val="24"/>
          <w:szCs w:val="24"/>
        </w:rPr>
        <w:t>задавать параметры и критерии, по которым можно определить, что цель достигнута;</w:t>
      </w:r>
    </w:p>
    <w:p w:rsidR="007F640B" w:rsidRPr="007F640B" w:rsidRDefault="007F640B" w:rsidP="007F640B">
      <w:pPr>
        <w:spacing w:after="14" w:line="240" w:lineRule="auto"/>
        <w:ind w:left="283"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w:t>
      </w:r>
      <w:r w:rsidRPr="007F640B">
        <w:rPr>
          <w:rFonts w:ascii="Times New Roman" w:eastAsia="Times New Roman" w:hAnsi="Times New Roman" w:cs="Times New Roman"/>
          <w:sz w:val="14"/>
          <w:szCs w:val="14"/>
        </w:rPr>
        <w:t>      </w:t>
      </w:r>
      <w:r w:rsidRPr="007F640B">
        <w:rPr>
          <w:rFonts w:ascii="Times New Roman" w:eastAsia="Times New Roman" w:hAnsi="Times New Roman" w:cs="Times New Roman"/>
          <w:sz w:val="24"/>
          <w:szCs w:val="24"/>
        </w:rPr>
        <w:t>сопоставлять полученный результат деятельности с поставленной заранее целью; –</w:t>
      </w:r>
      <w:r w:rsidRPr="007F640B">
        <w:rPr>
          <w:rFonts w:ascii="Arial" w:eastAsia="Times New Roman" w:hAnsi="Arial" w:cs="Arial"/>
          <w:sz w:val="24"/>
          <w:szCs w:val="24"/>
        </w:rPr>
        <w:t> </w:t>
      </w:r>
      <w:r w:rsidRPr="007F640B">
        <w:rPr>
          <w:rFonts w:ascii="Times New Roman" w:eastAsia="Times New Roman" w:hAnsi="Times New Roman" w:cs="Times New Roman"/>
          <w:sz w:val="24"/>
          <w:szCs w:val="24"/>
        </w:rPr>
        <w:t>оценивать последствия достижения поставленной цели в деятельности, собственной жизни и жизни окружающих людей.</w:t>
      </w:r>
    </w:p>
    <w:p w:rsidR="007F640B" w:rsidRPr="007F640B" w:rsidRDefault="007F640B" w:rsidP="007F640B">
      <w:pPr>
        <w:spacing w:after="14" w:line="164" w:lineRule="atLeast"/>
        <w:ind w:right="130"/>
        <w:rPr>
          <w:rFonts w:ascii="Times New Roman" w:eastAsia="Times New Roman" w:hAnsi="Times New Roman" w:cs="Times New Roman"/>
          <w:sz w:val="24"/>
          <w:szCs w:val="24"/>
        </w:rPr>
      </w:pPr>
      <w:r w:rsidRPr="007F640B">
        <w:rPr>
          <w:rFonts w:ascii="Times New Roman" w:eastAsia="Times New Roman" w:hAnsi="Times New Roman" w:cs="Times New Roman"/>
          <w:i/>
          <w:iCs/>
          <w:sz w:val="24"/>
          <w:szCs w:val="24"/>
        </w:rPr>
        <w:t>Освоение познавательных универсальных учебных действий:</w:t>
      </w:r>
    </w:p>
    <w:p w:rsidR="007F640B" w:rsidRPr="007F640B" w:rsidRDefault="007F640B" w:rsidP="007F640B">
      <w:pPr>
        <w:spacing w:after="14" w:line="240" w:lineRule="auto"/>
        <w:ind w:left="283"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w:t>
      </w:r>
      <w:r w:rsidRPr="007F640B">
        <w:rPr>
          <w:rFonts w:ascii="Times New Roman" w:eastAsia="Times New Roman" w:hAnsi="Times New Roman" w:cs="Times New Roman"/>
          <w:sz w:val="14"/>
          <w:szCs w:val="14"/>
        </w:rPr>
        <w:t>      </w:t>
      </w:r>
      <w:r w:rsidRPr="007F640B">
        <w:rPr>
          <w:rFonts w:ascii="Times New Roman" w:eastAsia="Times New Roman" w:hAnsi="Times New Roman" w:cs="Times New Roman"/>
          <w:sz w:val="24"/>
          <w:szCs w:val="24"/>
        </w:rPr>
        <w:t>критически оценивать и интерпретировать информацию с разных позиций;</w:t>
      </w:r>
    </w:p>
    <w:p w:rsidR="007F640B" w:rsidRPr="007F640B" w:rsidRDefault="007F640B" w:rsidP="007F640B">
      <w:pPr>
        <w:spacing w:after="14" w:line="240" w:lineRule="auto"/>
        <w:ind w:left="283"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w:t>
      </w:r>
      <w:r w:rsidRPr="007F640B">
        <w:rPr>
          <w:rFonts w:ascii="Times New Roman" w:eastAsia="Times New Roman" w:hAnsi="Times New Roman" w:cs="Times New Roman"/>
          <w:sz w:val="14"/>
          <w:szCs w:val="14"/>
        </w:rPr>
        <w:t>      </w:t>
      </w:r>
      <w:r w:rsidRPr="007F640B">
        <w:rPr>
          <w:rFonts w:ascii="Times New Roman" w:eastAsia="Times New Roman" w:hAnsi="Times New Roman" w:cs="Times New Roman"/>
          <w:sz w:val="24"/>
          <w:szCs w:val="24"/>
        </w:rPr>
        <w:t>распознавать и фиксировать противоречия в информационных источниках;</w:t>
      </w:r>
    </w:p>
    <w:p w:rsidR="007F640B" w:rsidRPr="007F640B" w:rsidRDefault="007F640B" w:rsidP="007F640B">
      <w:pPr>
        <w:spacing w:after="14" w:line="240" w:lineRule="auto"/>
        <w:ind w:left="283"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w:t>
      </w:r>
      <w:r w:rsidRPr="007F640B">
        <w:rPr>
          <w:rFonts w:ascii="Times New Roman" w:eastAsia="Times New Roman" w:hAnsi="Times New Roman" w:cs="Times New Roman"/>
          <w:sz w:val="14"/>
          <w:szCs w:val="14"/>
        </w:rPr>
        <w:t>      </w:t>
      </w:r>
      <w:r w:rsidRPr="007F640B">
        <w:rPr>
          <w:rFonts w:ascii="Times New Roman" w:eastAsia="Times New Roman" w:hAnsi="Times New Roman" w:cs="Times New Roman"/>
          <w:sz w:val="24"/>
          <w:szCs w:val="24"/>
        </w:rPr>
        <w:t>использовать различные модельно-схематические средства для представления выявленных в информационных источниках противоречий;</w:t>
      </w:r>
    </w:p>
    <w:p w:rsidR="007F640B" w:rsidRPr="007F640B" w:rsidRDefault="007F640B" w:rsidP="007F640B">
      <w:pPr>
        <w:spacing w:after="14" w:line="240" w:lineRule="auto"/>
        <w:ind w:left="283"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w:t>
      </w:r>
      <w:r w:rsidRPr="007F640B">
        <w:rPr>
          <w:rFonts w:ascii="Times New Roman" w:eastAsia="Times New Roman" w:hAnsi="Times New Roman" w:cs="Times New Roman"/>
          <w:sz w:val="14"/>
          <w:szCs w:val="14"/>
        </w:rPr>
        <w:t>      </w:t>
      </w:r>
      <w:r w:rsidRPr="007F640B">
        <w:rPr>
          <w:rFonts w:ascii="Times New Roman" w:eastAsia="Times New Roman" w:hAnsi="Times New Roman" w:cs="Times New Roman"/>
          <w:sz w:val="24"/>
          <w:szCs w:val="24"/>
        </w:rPr>
        <w:t>осуществлять информационный поиск и ставить на его основе новые (учебные и познавательные) задачи;</w:t>
      </w:r>
    </w:p>
    <w:p w:rsidR="007F640B" w:rsidRPr="007F640B" w:rsidRDefault="007F640B" w:rsidP="007F640B">
      <w:pPr>
        <w:spacing w:after="14" w:line="240" w:lineRule="auto"/>
        <w:ind w:left="283"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w:t>
      </w:r>
      <w:r w:rsidRPr="007F640B">
        <w:rPr>
          <w:rFonts w:ascii="Times New Roman" w:eastAsia="Times New Roman" w:hAnsi="Times New Roman" w:cs="Times New Roman"/>
          <w:sz w:val="14"/>
          <w:szCs w:val="14"/>
        </w:rPr>
        <w:t>      </w:t>
      </w:r>
      <w:r w:rsidRPr="007F640B">
        <w:rPr>
          <w:rFonts w:ascii="Times New Roman" w:eastAsia="Times New Roman" w:hAnsi="Times New Roman" w:cs="Times New Roman"/>
          <w:sz w:val="24"/>
          <w:szCs w:val="24"/>
        </w:rPr>
        <w:t>искать и находить обобщённые способы решения задач;</w:t>
      </w:r>
    </w:p>
    <w:p w:rsidR="007F640B" w:rsidRPr="007F640B" w:rsidRDefault="007F640B" w:rsidP="007F640B">
      <w:pPr>
        <w:spacing w:after="14" w:line="240" w:lineRule="auto"/>
        <w:ind w:left="283"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w:t>
      </w:r>
      <w:r w:rsidRPr="007F640B">
        <w:rPr>
          <w:rFonts w:ascii="Times New Roman" w:eastAsia="Times New Roman" w:hAnsi="Times New Roman" w:cs="Times New Roman"/>
          <w:sz w:val="14"/>
          <w:szCs w:val="14"/>
        </w:rPr>
        <w:t>      </w:t>
      </w:r>
      <w:r w:rsidRPr="007F640B">
        <w:rPr>
          <w:rFonts w:ascii="Times New Roman" w:eastAsia="Times New Roman" w:hAnsi="Times New Roman" w:cs="Times New Roman"/>
          <w:sz w:val="24"/>
          <w:szCs w:val="24"/>
        </w:rPr>
        <w:t>приводить критические аргументы, как в отношении собственного суждения, так и в отношении действий и суждений другого человека;</w:t>
      </w:r>
    </w:p>
    <w:p w:rsidR="007F640B" w:rsidRPr="007F640B" w:rsidRDefault="007F640B" w:rsidP="007F640B">
      <w:pPr>
        <w:spacing w:after="14" w:line="240" w:lineRule="auto"/>
        <w:ind w:left="283"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lastRenderedPageBreak/>
        <w:t>–</w:t>
      </w:r>
      <w:r w:rsidRPr="007F640B">
        <w:rPr>
          <w:rFonts w:ascii="Times New Roman" w:eastAsia="Times New Roman" w:hAnsi="Times New Roman" w:cs="Times New Roman"/>
          <w:sz w:val="14"/>
          <w:szCs w:val="14"/>
        </w:rPr>
        <w:t>      </w:t>
      </w:r>
      <w:r w:rsidRPr="007F640B">
        <w:rPr>
          <w:rFonts w:ascii="Times New Roman" w:eastAsia="Times New Roman" w:hAnsi="Times New Roman" w:cs="Times New Roman"/>
          <w:sz w:val="24"/>
          <w:szCs w:val="24"/>
        </w:rPr>
        <w:t>выходить за рамки учебного предмета и осуществлять целенаправленный поиск возможности широкого переноса средств и способов действия;</w:t>
      </w:r>
    </w:p>
    <w:p w:rsidR="007F640B" w:rsidRPr="007F640B" w:rsidRDefault="007F640B" w:rsidP="007F640B">
      <w:pPr>
        <w:spacing w:after="14" w:line="240" w:lineRule="auto"/>
        <w:ind w:left="283"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w:t>
      </w:r>
      <w:r w:rsidRPr="007F640B">
        <w:rPr>
          <w:rFonts w:ascii="Times New Roman" w:eastAsia="Times New Roman" w:hAnsi="Times New Roman" w:cs="Times New Roman"/>
          <w:sz w:val="14"/>
          <w:szCs w:val="14"/>
        </w:rPr>
        <w:t>      </w:t>
      </w:r>
      <w:r w:rsidRPr="007F640B">
        <w:rPr>
          <w:rFonts w:ascii="Times New Roman" w:eastAsia="Times New Roman" w:hAnsi="Times New Roman" w:cs="Times New Roman"/>
          <w:sz w:val="24"/>
          <w:szCs w:val="24"/>
        </w:rPr>
        <w:t>выстраивать индивидуальную образовательную траекторию, учитывая ограничения со стороны других участников и ресурсные ограничения;</w:t>
      </w:r>
    </w:p>
    <w:p w:rsidR="007F640B" w:rsidRPr="007F640B" w:rsidRDefault="007F640B" w:rsidP="007F640B">
      <w:pPr>
        <w:spacing w:after="14" w:line="240" w:lineRule="auto"/>
        <w:ind w:left="283"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w:t>
      </w:r>
      <w:r w:rsidRPr="007F640B">
        <w:rPr>
          <w:rFonts w:ascii="Times New Roman" w:eastAsia="Times New Roman" w:hAnsi="Times New Roman" w:cs="Times New Roman"/>
          <w:sz w:val="14"/>
          <w:szCs w:val="14"/>
        </w:rPr>
        <w:t>      </w:t>
      </w:r>
      <w:r w:rsidRPr="007F640B">
        <w:rPr>
          <w:rFonts w:ascii="Times New Roman" w:eastAsia="Times New Roman" w:hAnsi="Times New Roman" w:cs="Times New Roman"/>
          <w:sz w:val="24"/>
          <w:szCs w:val="24"/>
        </w:rPr>
        <w:t>менять и удерживать разные позиции в познавательной деятельности (быть учеником и учителем; формулировать образовательный запрос и выполнять консультативные функции самостоятельно; ставить проблему и работать над её решением; управлять совместной познавательной деятельностью и подчиняться). </w:t>
      </w:r>
      <w:r w:rsidRPr="007F640B">
        <w:rPr>
          <w:rFonts w:ascii="Times New Roman" w:eastAsia="Times New Roman" w:hAnsi="Times New Roman" w:cs="Times New Roman"/>
          <w:i/>
          <w:iCs/>
          <w:sz w:val="24"/>
          <w:szCs w:val="24"/>
        </w:rPr>
        <w:t>Коммуникативные универсальные учебные действия:</w:t>
      </w:r>
    </w:p>
    <w:p w:rsidR="007F640B" w:rsidRPr="007F640B" w:rsidRDefault="007F640B" w:rsidP="007F640B">
      <w:pPr>
        <w:spacing w:after="14" w:line="240" w:lineRule="auto"/>
        <w:ind w:left="283"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w:t>
      </w:r>
      <w:r w:rsidRPr="007F640B">
        <w:rPr>
          <w:rFonts w:ascii="Times New Roman" w:eastAsia="Times New Roman" w:hAnsi="Times New Roman" w:cs="Times New Roman"/>
          <w:sz w:val="14"/>
          <w:szCs w:val="14"/>
        </w:rPr>
        <w:t>      </w:t>
      </w:r>
      <w:r w:rsidRPr="007F640B">
        <w:rPr>
          <w:rFonts w:ascii="Times New Roman" w:eastAsia="Times New Roman" w:hAnsi="Times New Roman" w:cs="Times New Roman"/>
          <w:sz w:val="24"/>
          <w:szCs w:val="24"/>
        </w:rPr>
        <w:t xml:space="preserve">осуществлять деловую коммуникацию, как со сверстниками, так и </w:t>
      </w:r>
      <w:proofErr w:type="gramStart"/>
      <w:r w:rsidRPr="007F640B">
        <w:rPr>
          <w:rFonts w:ascii="Times New Roman" w:eastAsia="Times New Roman" w:hAnsi="Times New Roman" w:cs="Times New Roman"/>
          <w:sz w:val="24"/>
          <w:szCs w:val="24"/>
        </w:rPr>
        <w:t>со</w:t>
      </w:r>
      <w:proofErr w:type="gramEnd"/>
      <w:r w:rsidRPr="007F640B">
        <w:rPr>
          <w:rFonts w:ascii="Times New Roman" w:eastAsia="Times New Roman" w:hAnsi="Times New Roman" w:cs="Times New Roman"/>
          <w:sz w:val="24"/>
          <w:szCs w:val="24"/>
        </w:rPr>
        <w:t xml:space="preserve"> взрослыми (как внутри образовательной организации, так и за её пределами);</w:t>
      </w:r>
    </w:p>
    <w:p w:rsidR="007F640B" w:rsidRPr="007F640B" w:rsidRDefault="007F640B" w:rsidP="007F640B">
      <w:pPr>
        <w:spacing w:after="14" w:line="240" w:lineRule="auto"/>
        <w:ind w:left="283"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w:t>
      </w:r>
      <w:r w:rsidRPr="007F640B">
        <w:rPr>
          <w:rFonts w:ascii="Times New Roman" w:eastAsia="Times New Roman" w:hAnsi="Times New Roman" w:cs="Times New Roman"/>
          <w:sz w:val="14"/>
          <w:szCs w:val="14"/>
        </w:rPr>
        <w:t>      </w:t>
      </w:r>
      <w:r w:rsidRPr="007F640B">
        <w:rPr>
          <w:rFonts w:ascii="Times New Roman" w:eastAsia="Times New Roman" w:hAnsi="Times New Roman" w:cs="Times New Roman"/>
          <w:sz w:val="24"/>
          <w:szCs w:val="24"/>
        </w:rPr>
        <w:t>при осуществлении групповой работы быть как руководителем, так и членом проектной команды в разных ролях (генератором идей, критиком, исполнителем, презентующим и т. д.);</w:t>
      </w:r>
    </w:p>
    <w:p w:rsidR="007F640B" w:rsidRPr="007F640B" w:rsidRDefault="007F640B" w:rsidP="007F640B">
      <w:pPr>
        <w:spacing w:after="14" w:line="240" w:lineRule="auto"/>
        <w:ind w:left="283"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w:t>
      </w:r>
      <w:r w:rsidRPr="007F640B">
        <w:rPr>
          <w:rFonts w:ascii="Times New Roman" w:eastAsia="Times New Roman" w:hAnsi="Times New Roman" w:cs="Times New Roman"/>
          <w:sz w:val="14"/>
          <w:szCs w:val="14"/>
        </w:rPr>
        <w:t>      </w:t>
      </w:r>
      <w:r w:rsidRPr="007F640B">
        <w:rPr>
          <w:rFonts w:ascii="Times New Roman" w:eastAsia="Times New Roman" w:hAnsi="Times New Roman" w:cs="Times New Roman"/>
          <w:sz w:val="24"/>
          <w:szCs w:val="24"/>
        </w:rPr>
        <w:t>развернуто, логично и точно излагать свою точку зрения с использованием адекватных (устных и письменных) языковых средств;</w:t>
      </w:r>
    </w:p>
    <w:p w:rsidR="007F640B" w:rsidRPr="007F640B" w:rsidRDefault="007F640B" w:rsidP="007F640B">
      <w:pPr>
        <w:spacing w:after="14" w:line="240" w:lineRule="auto"/>
        <w:ind w:left="283"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w:t>
      </w:r>
      <w:r w:rsidRPr="007F640B">
        <w:rPr>
          <w:rFonts w:ascii="Times New Roman" w:eastAsia="Times New Roman" w:hAnsi="Times New Roman" w:cs="Times New Roman"/>
          <w:sz w:val="14"/>
          <w:szCs w:val="14"/>
        </w:rPr>
        <w:t>      </w:t>
      </w:r>
      <w:r w:rsidRPr="007F640B">
        <w:rPr>
          <w:rFonts w:ascii="Times New Roman" w:eastAsia="Times New Roman" w:hAnsi="Times New Roman" w:cs="Times New Roman"/>
          <w:sz w:val="24"/>
          <w:szCs w:val="24"/>
        </w:rPr>
        <w:t xml:space="preserve">распознавать </w:t>
      </w:r>
      <w:proofErr w:type="spellStart"/>
      <w:r w:rsidRPr="007F640B">
        <w:rPr>
          <w:rFonts w:ascii="Times New Roman" w:eastAsia="Times New Roman" w:hAnsi="Times New Roman" w:cs="Times New Roman"/>
          <w:sz w:val="24"/>
          <w:szCs w:val="24"/>
        </w:rPr>
        <w:t>конфликтогенные</w:t>
      </w:r>
      <w:proofErr w:type="spellEnd"/>
      <w:r w:rsidRPr="007F640B">
        <w:rPr>
          <w:rFonts w:ascii="Times New Roman" w:eastAsia="Times New Roman" w:hAnsi="Times New Roman" w:cs="Times New Roman"/>
          <w:sz w:val="24"/>
          <w:szCs w:val="24"/>
        </w:rPr>
        <w:t xml:space="preserve"> ситуации и предотвращать конфликты до их активной фазы;</w:t>
      </w:r>
    </w:p>
    <w:p w:rsidR="007F640B" w:rsidRPr="007F640B" w:rsidRDefault="007F640B" w:rsidP="007F640B">
      <w:pPr>
        <w:spacing w:after="14" w:line="240" w:lineRule="auto"/>
        <w:ind w:left="283"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w:t>
      </w:r>
      <w:r w:rsidRPr="007F640B">
        <w:rPr>
          <w:rFonts w:ascii="Times New Roman" w:eastAsia="Times New Roman" w:hAnsi="Times New Roman" w:cs="Times New Roman"/>
          <w:sz w:val="14"/>
          <w:szCs w:val="14"/>
        </w:rPr>
        <w:t>      </w:t>
      </w:r>
      <w:r w:rsidRPr="007F640B">
        <w:rPr>
          <w:rFonts w:ascii="Times New Roman" w:eastAsia="Times New Roman" w:hAnsi="Times New Roman" w:cs="Times New Roman"/>
          <w:sz w:val="24"/>
          <w:szCs w:val="24"/>
        </w:rPr>
        <w:t>согласовывать       позиции          членов            команды         в          процессе         работы            над        общим продуктом/решением;</w:t>
      </w:r>
    </w:p>
    <w:p w:rsidR="007F640B" w:rsidRPr="007F640B" w:rsidRDefault="007F640B" w:rsidP="007F640B">
      <w:pPr>
        <w:spacing w:after="14" w:line="240" w:lineRule="auto"/>
        <w:ind w:left="283"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w:t>
      </w:r>
      <w:r w:rsidRPr="007F640B">
        <w:rPr>
          <w:rFonts w:ascii="Times New Roman" w:eastAsia="Times New Roman" w:hAnsi="Times New Roman" w:cs="Times New Roman"/>
          <w:sz w:val="14"/>
          <w:szCs w:val="14"/>
        </w:rPr>
        <w:t>      </w:t>
      </w:r>
      <w:r w:rsidRPr="007F640B">
        <w:rPr>
          <w:rFonts w:ascii="Times New Roman" w:eastAsia="Times New Roman" w:hAnsi="Times New Roman" w:cs="Times New Roman"/>
          <w:sz w:val="24"/>
          <w:szCs w:val="24"/>
        </w:rPr>
        <w:t>представлять публично результаты индивидуальной и групповой деятельности, как перед знакомой, так и перед незнакомой аудиторией;</w:t>
      </w:r>
    </w:p>
    <w:p w:rsidR="007F640B" w:rsidRPr="007F640B" w:rsidRDefault="007F640B" w:rsidP="007F640B">
      <w:pPr>
        <w:spacing w:after="14" w:line="240" w:lineRule="auto"/>
        <w:ind w:left="283"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w:t>
      </w:r>
      <w:r w:rsidRPr="007F640B">
        <w:rPr>
          <w:rFonts w:ascii="Times New Roman" w:eastAsia="Times New Roman" w:hAnsi="Times New Roman" w:cs="Times New Roman"/>
          <w:sz w:val="14"/>
          <w:szCs w:val="14"/>
        </w:rPr>
        <w:t>      </w:t>
      </w:r>
      <w:r w:rsidRPr="007F640B">
        <w:rPr>
          <w:rFonts w:ascii="Times New Roman" w:eastAsia="Times New Roman" w:hAnsi="Times New Roman" w:cs="Times New Roman"/>
          <w:sz w:val="24"/>
          <w:szCs w:val="24"/>
        </w:rPr>
        <w:t>подбирать партнёров       для      деловой          коммуникации,         исходя            из        соображений</w:t>
      </w:r>
    </w:p>
    <w:p w:rsidR="007F640B" w:rsidRPr="007F640B" w:rsidRDefault="007F640B" w:rsidP="007F640B">
      <w:pPr>
        <w:spacing w:after="14" w:line="240" w:lineRule="auto"/>
        <w:ind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результативности взаимодействия, а не личных симпатий;</w:t>
      </w:r>
    </w:p>
    <w:p w:rsidR="007F640B" w:rsidRPr="007F640B" w:rsidRDefault="007F640B" w:rsidP="007F640B">
      <w:pPr>
        <w:spacing w:after="14" w:line="240" w:lineRule="auto"/>
        <w:ind w:left="283"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w:t>
      </w:r>
      <w:r w:rsidRPr="007F640B">
        <w:rPr>
          <w:rFonts w:ascii="Times New Roman" w:eastAsia="Times New Roman" w:hAnsi="Times New Roman" w:cs="Times New Roman"/>
          <w:sz w:val="14"/>
          <w:szCs w:val="14"/>
        </w:rPr>
        <w:t>      </w:t>
      </w:r>
      <w:r w:rsidRPr="007F640B">
        <w:rPr>
          <w:rFonts w:ascii="Times New Roman" w:eastAsia="Times New Roman" w:hAnsi="Times New Roman" w:cs="Times New Roman"/>
          <w:sz w:val="24"/>
          <w:szCs w:val="24"/>
        </w:rPr>
        <w:t>воспринимать критические замечания как ресурс собственного развития;</w:t>
      </w:r>
    </w:p>
    <w:p w:rsidR="007F640B" w:rsidRPr="007F640B" w:rsidRDefault="007F640B" w:rsidP="007F640B">
      <w:pPr>
        <w:spacing w:after="14" w:line="240" w:lineRule="auto"/>
        <w:ind w:left="283"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w:t>
      </w:r>
      <w:r w:rsidRPr="007F640B">
        <w:rPr>
          <w:rFonts w:ascii="Times New Roman" w:eastAsia="Times New Roman" w:hAnsi="Times New Roman" w:cs="Times New Roman"/>
          <w:sz w:val="14"/>
          <w:szCs w:val="14"/>
        </w:rPr>
        <w:t>      </w:t>
      </w:r>
      <w:r w:rsidRPr="007F640B">
        <w:rPr>
          <w:rFonts w:ascii="Times New Roman" w:eastAsia="Times New Roman" w:hAnsi="Times New Roman" w:cs="Times New Roman"/>
          <w:sz w:val="24"/>
          <w:szCs w:val="24"/>
        </w:rPr>
        <w:t>точно и ёмко формулировать как критические, так и одобрительные замечания в адрес других людей в рамках деловой и образовательной коммуникации, избегая при этом личностных оценочных суждений.</w:t>
      </w:r>
    </w:p>
    <w:p w:rsidR="007F640B" w:rsidRPr="007F640B" w:rsidRDefault="007F640B" w:rsidP="007F640B">
      <w:pPr>
        <w:spacing w:after="14" w:line="240" w:lineRule="auto"/>
        <w:ind w:right="136"/>
        <w:rPr>
          <w:rFonts w:ascii="Times New Roman" w:eastAsia="Times New Roman" w:hAnsi="Times New Roman" w:cs="Times New Roman"/>
          <w:sz w:val="24"/>
          <w:szCs w:val="24"/>
        </w:rPr>
      </w:pPr>
      <w:r w:rsidRPr="007F640B">
        <w:rPr>
          <w:rFonts w:ascii="Times New Roman" w:eastAsia="Times New Roman" w:hAnsi="Times New Roman" w:cs="Times New Roman"/>
          <w:b/>
          <w:bCs/>
          <w:sz w:val="24"/>
          <w:szCs w:val="24"/>
        </w:rPr>
        <w:t>Предметными результатами</w:t>
      </w:r>
      <w:r w:rsidRPr="007F640B">
        <w:rPr>
          <w:rFonts w:ascii="Times New Roman" w:eastAsia="Times New Roman" w:hAnsi="Times New Roman" w:cs="Times New Roman"/>
          <w:sz w:val="24"/>
          <w:szCs w:val="24"/>
        </w:rPr>
        <w:t> освоения выпускниками средней (полной) школы программы по физике на базовом уровне являются:</w:t>
      </w:r>
    </w:p>
    <w:p w:rsidR="007F640B" w:rsidRPr="007F640B" w:rsidRDefault="007F640B" w:rsidP="007F640B">
      <w:pPr>
        <w:spacing w:after="14" w:line="240" w:lineRule="auto"/>
        <w:ind w:left="283"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w:t>
      </w:r>
      <w:r w:rsidRPr="007F640B">
        <w:rPr>
          <w:rFonts w:ascii="Times New Roman" w:eastAsia="Times New Roman" w:hAnsi="Times New Roman" w:cs="Times New Roman"/>
          <w:sz w:val="14"/>
          <w:szCs w:val="14"/>
        </w:rPr>
        <w:t>      </w:t>
      </w:r>
      <w:proofErr w:type="spellStart"/>
      <w:r w:rsidRPr="007F640B">
        <w:rPr>
          <w:rFonts w:ascii="Times New Roman" w:eastAsia="Times New Roman" w:hAnsi="Times New Roman" w:cs="Times New Roman"/>
          <w:sz w:val="24"/>
          <w:szCs w:val="24"/>
        </w:rPr>
        <w:t>сформированность</w:t>
      </w:r>
      <w:proofErr w:type="spellEnd"/>
      <w:r w:rsidRPr="007F640B">
        <w:rPr>
          <w:rFonts w:ascii="Times New Roman" w:eastAsia="Times New Roman" w:hAnsi="Times New Roman" w:cs="Times New Roman"/>
          <w:sz w:val="24"/>
          <w:szCs w:val="24"/>
        </w:rPr>
        <w:t xml:space="preserve"> представлений о закономерной связи и познаваемости явлений природы, об объективности научного знания; о роли и месте физики в современной научной картине мира; понимание роли физики в формировании кругозора и функциональной грамотности человека для решения практических задач;</w:t>
      </w:r>
    </w:p>
    <w:p w:rsidR="007F640B" w:rsidRPr="007F640B" w:rsidRDefault="007F640B" w:rsidP="007F640B">
      <w:pPr>
        <w:spacing w:after="14" w:line="240" w:lineRule="auto"/>
        <w:ind w:left="283"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w:t>
      </w:r>
      <w:r w:rsidRPr="007F640B">
        <w:rPr>
          <w:rFonts w:ascii="Times New Roman" w:eastAsia="Times New Roman" w:hAnsi="Times New Roman" w:cs="Times New Roman"/>
          <w:sz w:val="14"/>
          <w:szCs w:val="14"/>
        </w:rPr>
        <w:t>      </w:t>
      </w:r>
      <w:r w:rsidRPr="007F640B">
        <w:rPr>
          <w:rFonts w:ascii="Times New Roman" w:eastAsia="Times New Roman" w:hAnsi="Times New Roman" w:cs="Times New Roman"/>
          <w:sz w:val="24"/>
          <w:szCs w:val="24"/>
        </w:rPr>
        <w:t>владение основополагающими физическими понятиями, закономерностями, законами и теориями; уверенное пользование физической терминологией и символикой;</w:t>
      </w:r>
    </w:p>
    <w:p w:rsidR="007F640B" w:rsidRPr="007F640B" w:rsidRDefault="007F640B" w:rsidP="007F640B">
      <w:pPr>
        <w:spacing w:after="14" w:line="240" w:lineRule="auto"/>
        <w:ind w:left="283" w:right="136"/>
        <w:rPr>
          <w:rFonts w:ascii="Times New Roman" w:eastAsia="Times New Roman" w:hAnsi="Times New Roman" w:cs="Times New Roman"/>
          <w:sz w:val="24"/>
          <w:szCs w:val="24"/>
        </w:rPr>
      </w:pPr>
      <w:proofErr w:type="gramStart"/>
      <w:r w:rsidRPr="007F640B">
        <w:rPr>
          <w:rFonts w:ascii="Times New Roman" w:eastAsia="Times New Roman" w:hAnsi="Times New Roman" w:cs="Times New Roman"/>
          <w:sz w:val="24"/>
          <w:szCs w:val="24"/>
        </w:rPr>
        <w:t>–</w:t>
      </w:r>
      <w:r w:rsidRPr="007F640B">
        <w:rPr>
          <w:rFonts w:ascii="Times New Roman" w:eastAsia="Times New Roman" w:hAnsi="Times New Roman" w:cs="Times New Roman"/>
          <w:sz w:val="14"/>
          <w:szCs w:val="14"/>
        </w:rPr>
        <w:t>      </w:t>
      </w:r>
      <w:proofErr w:type="spellStart"/>
      <w:r w:rsidRPr="007F640B">
        <w:rPr>
          <w:rFonts w:ascii="Times New Roman" w:eastAsia="Times New Roman" w:hAnsi="Times New Roman" w:cs="Times New Roman"/>
          <w:sz w:val="24"/>
          <w:szCs w:val="24"/>
        </w:rPr>
        <w:t>сформированность</w:t>
      </w:r>
      <w:proofErr w:type="spellEnd"/>
      <w:r w:rsidRPr="007F640B">
        <w:rPr>
          <w:rFonts w:ascii="Times New Roman" w:eastAsia="Times New Roman" w:hAnsi="Times New Roman" w:cs="Times New Roman"/>
          <w:sz w:val="24"/>
          <w:szCs w:val="24"/>
        </w:rPr>
        <w:t xml:space="preserve"> представлений о физической сущности явлений природы (механических, тепловых, электромагнитных и квантовых), видах материи (вещество и поле), движении как способе существования материи; усвоение основных идей механики, атомно-молекулярного учения о строении вещества, элементов электродинамики и квантовой физики; овладение понятийным аппаратом и символическим языком физики; –</w:t>
      </w:r>
      <w:r w:rsidRPr="007F640B">
        <w:rPr>
          <w:rFonts w:ascii="Arial" w:eastAsia="Times New Roman" w:hAnsi="Arial" w:cs="Arial"/>
          <w:sz w:val="24"/>
          <w:szCs w:val="24"/>
        </w:rPr>
        <w:t> </w:t>
      </w:r>
      <w:r w:rsidRPr="007F640B">
        <w:rPr>
          <w:rFonts w:ascii="Times New Roman" w:eastAsia="Times New Roman" w:hAnsi="Times New Roman" w:cs="Times New Roman"/>
          <w:sz w:val="24"/>
          <w:szCs w:val="24"/>
        </w:rPr>
        <w:t>владение основными методами научного познания, используемыми в физике: наблюдение, описание, измерение, эксперимент;</w:t>
      </w:r>
      <w:proofErr w:type="gramEnd"/>
      <w:r w:rsidRPr="007F640B">
        <w:rPr>
          <w:rFonts w:ascii="Times New Roman" w:eastAsia="Times New Roman" w:hAnsi="Times New Roman" w:cs="Times New Roman"/>
          <w:sz w:val="24"/>
          <w:szCs w:val="24"/>
        </w:rPr>
        <w:t xml:space="preserve"> умения обрабатывать результаты измерений, обнаруживать зависимость между физическими величинами, объяснять полученные результаты и делать выводы;</w:t>
      </w:r>
    </w:p>
    <w:p w:rsidR="007F640B" w:rsidRPr="007F640B" w:rsidRDefault="007F640B" w:rsidP="007F640B">
      <w:pPr>
        <w:spacing w:after="14" w:line="240" w:lineRule="auto"/>
        <w:ind w:left="283"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w:t>
      </w:r>
      <w:r w:rsidRPr="007F640B">
        <w:rPr>
          <w:rFonts w:ascii="Times New Roman" w:eastAsia="Times New Roman" w:hAnsi="Times New Roman" w:cs="Times New Roman"/>
          <w:sz w:val="14"/>
          <w:szCs w:val="14"/>
        </w:rPr>
        <w:t>      </w:t>
      </w:r>
      <w:r w:rsidRPr="007F640B">
        <w:rPr>
          <w:rFonts w:ascii="Times New Roman" w:eastAsia="Times New Roman" w:hAnsi="Times New Roman" w:cs="Times New Roman"/>
          <w:sz w:val="24"/>
          <w:szCs w:val="24"/>
        </w:rPr>
        <w:t xml:space="preserve">владение умениями выдвигать гипотезы на основе знания основополагающих физических закономерностей и законов, проверять их экспериментальными средствами, формулируя цель исследования, владение умениями описывать и объяснять самостоятельно проведенные эксперименты, анализировать результаты </w:t>
      </w:r>
      <w:r w:rsidRPr="007F640B">
        <w:rPr>
          <w:rFonts w:ascii="Times New Roman" w:eastAsia="Times New Roman" w:hAnsi="Times New Roman" w:cs="Times New Roman"/>
          <w:sz w:val="24"/>
          <w:szCs w:val="24"/>
        </w:rPr>
        <w:lastRenderedPageBreak/>
        <w:t>полученной измерительной информации, определять достоверность полученного результата;</w:t>
      </w:r>
    </w:p>
    <w:p w:rsidR="007F640B" w:rsidRPr="007F640B" w:rsidRDefault="007F640B" w:rsidP="007F640B">
      <w:pPr>
        <w:spacing w:after="14" w:line="240" w:lineRule="auto"/>
        <w:ind w:left="283"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w:t>
      </w:r>
      <w:r w:rsidRPr="007F640B">
        <w:rPr>
          <w:rFonts w:ascii="Times New Roman" w:eastAsia="Times New Roman" w:hAnsi="Times New Roman" w:cs="Times New Roman"/>
          <w:sz w:val="14"/>
          <w:szCs w:val="14"/>
        </w:rPr>
        <w:t>      </w:t>
      </w:r>
      <w:proofErr w:type="spellStart"/>
      <w:r w:rsidRPr="007F640B">
        <w:rPr>
          <w:rFonts w:ascii="Times New Roman" w:eastAsia="Times New Roman" w:hAnsi="Times New Roman" w:cs="Times New Roman"/>
          <w:sz w:val="24"/>
          <w:szCs w:val="24"/>
        </w:rPr>
        <w:t>сформированность</w:t>
      </w:r>
      <w:proofErr w:type="spellEnd"/>
      <w:r w:rsidRPr="007F640B">
        <w:rPr>
          <w:rFonts w:ascii="Times New Roman" w:eastAsia="Times New Roman" w:hAnsi="Times New Roman" w:cs="Times New Roman"/>
          <w:sz w:val="24"/>
          <w:szCs w:val="24"/>
        </w:rPr>
        <w:t xml:space="preserve"> умения решать простые физические задачи;</w:t>
      </w:r>
    </w:p>
    <w:p w:rsidR="007F640B" w:rsidRPr="007F640B" w:rsidRDefault="007F640B" w:rsidP="007F640B">
      <w:pPr>
        <w:spacing w:after="14" w:line="240" w:lineRule="auto"/>
        <w:ind w:left="283"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w:t>
      </w:r>
      <w:r w:rsidRPr="007F640B">
        <w:rPr>
          <w:rFonts w:ascii="Times New Roman" w:eastAsia="Times New Roman" w:hAnsi="Times New Roman" w:cs="Times New Roman"/>
          <w:sz w:val="14"/>
          <w:szCs w:val="14"/>
        </w:rPr>
        <w:t>      </w:t>
      </w:r>
      <w:proofErr w:type="spellStart"/>
      <w:r w:rsidRPr="007F640B">
        <w:rPr>
          <w:rFonts w:ascii="Times New Roman" w:eastAsia="Times New Roman" w:hAnsi="Times New Roman" w:cs="Times New Roman"/>
          <w:sz w:val="24"/>
          <w:szCs w:val="24"/>
        </w:rPr>
        <w:t>сформированность</w:t>
      </w:r>
      <w:proofErr w:type="spellEnd"/>
      <w:r w:rsidRPr="007F640B">
        <w:rPr>
          <w:rFonts w:ascii="Times New Roman" w:eastAsia="Times New Roman" w:hAnsi="Times New Roman" w:cs="Times New Roman"/>
          <w:sz w:val="24"/>
          <w:szCs w:val="24"/>
        </w:rPr>
        <w:t xml:space="preserve">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w:t>
      </w:r>
    </w:p>
    <w:p w:rsidR="007F640B" w:rsidRPr="007F640B" w:rsidRDefault="007F640B" w:rsidP="007F640B">
      <w:pPr>
        <w:spacing w:after="14" w:line="240" w:lineRule="auto"/>
        <w:ind w:left="283"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w:t>
      </w:r>
      <w:r w:rsidRPr="007F640B">
        <w:rPr>
          <w:rFonts w:ascii="Times New Roman" w:eastAsia="Times New Roman" w:hAnsi="Times New Roman" w:cs="Times New Roman"/>
          <w:sz w:val="14"/>
          <w:szCs w:val="14"/>
        </w:rPr>
        <w:t>      </w:t>
      </w:r>
      <w:r w:rsidRPr="007F640B">
        <w:rPr>
          <w:rFonts w:ascii="Times New Roman" w:eastAsia="Times New Roman" w:hAnsi="Times New Roman" w:cs="Times New Roman"/>
          <w:sz w:val="24"/>
          <w:szCs w:val="24"/>
        </w:rPr>
        <w:t>понимание физических основ и принципов действия (работы) машин и механизмов, средств передвижения и связи, бытовых приборов, промышленных технологических процессов, влияния их на окружающую среду; осознание возможных причин техногенных и экологических катастроф;</w:t>
      </w:r>
    </w:p>
    <w:p w:rsidR="007F640B" w:rsidRPr="007F640B" w:rsidRDefault="007F640B" w:rsidP="007F640B">
      <w:pPr>
        <w:spacing w:after="14" w:line="240" w:lineRule="auto"/>
        <w:ind w:left="283"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w:t>
      </w:r>
      <w:r w:rsidRPr="007F640B">
        <w:rPr>
          <w:rFonts w:ascii="Times New Roman" w:eastAsia="Times New Roman" w:hAnsi="Times New Roman" w:cs="Times New Roman"/>
          <w:sz w:val="14"/>
          <w:szCs w:val="14"/>
        </w:rPr>
        <w:t>      </w:t>
      </w:r>
      <w:proofErr w:type="spellStart"/>
      <w:r w:rsidRPr="007F640B">
        <w:rPr>
          <w:rFonts w:ascii="Times New Roman" w:eastAsia="Times New Roman" w:hAnsi="Times New Roman" w:cs="Times New Roman"/>
          <w:sz w:val="24"/>
          <w:szCs w:val="24"/>
        </w:rPr>
        <w:t>сформированность</w:t>
      </w:r>
      <w:proofErr w:type="spellEnd"/>
      <w:r w:rsidRPr="007F640B">
        <w:rPr>
          <w:rFonts w:ascii="Times New Roman" w:eastAsia="Times New Roman" w:hAnsi="Times New Roman" w:cs="Times New Roman"/>
          <w:sz w:val="24"/>
          <w:szCs w:val="24"/>
        </w:rPr>
        <w:t xml:space="preserve"> собственной позиции по отношению к физической информации, получаемой из разных источников.</w:t>
      </w:r>
    </w:p>
    <w:p w:rsidR="007F640B" w:rsidRPr="007F640B" w:rsidRDefault="007F640B" w:rsidP="007F640B">
      <w:pPr>
        <w:spacing w:after="23" w:line="156" w:lineRule="atLeast"/>
        <w:ind w:left="2459"/>
        <w:rPr>
          <w:rFonts w:ascii="Times New Roman" w:eastAsia="Times New Roman" w:hAnsi="Times New Roman" w:cs="Times New Roman"/>
          <w:sz w:val="24"/>
          <w:szCs w:val="24"/>
        </w:rPr>
      </w:pPr>
      <w:r w:rsidRPr="007F640B">
        <w:rPr>
          <w:rFonts w:ascii="Times New Roman" w:eastAsia="Times New Roman" w:hAnsi="Times New Roman" w:cs="Times New Roman"/>
          <w:b/>
          <w:bCs/>
          <w:sz w:val="24"/>
          <w:szCs w:val="24"/>
          <w:u w:val="single"/>
        </w:rPr>
        <w:t>5. Содержание курса внеурочной деятельности.</w:t>
      </w:r>
    </w:p>
    <w:p w:rsidR="007F640B" w:rsidRPr="007F640B" w:rsidRDefault="007F640B" w:rsidP="007F640B">
      <w:pPr>
        <w:spacing w:after="0" w:line="240" w:lineRule="auto"/>
        <w:outlineLvl w:val="1"/>
        <w:rPr>
          <w:rFonts w:ascii="Times New Roman" w:eastAsia="Times New Roman" w:hAnsi="Times New Roman" w:cs="Times New Roman"/>
          <w:b/>
          <w:bCs/>
          <w:sz w:val="36"/>
          <w:szCs w:val="36"/>
        </w:rPr>
      </w:pPr>
      <w:r w:rsidRPr="007F640B">
        <w:rPr>
          <w:rFonts w:ascii="Times New Roman" w:eastAsia="Times New Roman" w:hAnsi="Times New Roman" w:cs="Times New Roman"/>
          <w:b/>
          <w:bCs/>
          <w:sz w:val="36"/>
          <w:szCs w:val="36"/>
        </w:rPr>
        <w:t>Кинематика (5 ч)</w:t>
      </w:r>
    </w:p>
    <w:p w:rsidR="007F640B" w:rsidRPr="007F640B" w:rsidRDefault="007F640B" w:rsidP="007F640B">
      <w:pPr>
        <w:spacing w:after="14" w:line="240" w:lineRule="auto"/>
        <w:ind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Элементы векторной алгебры. Скалярные и векторные физические величины. Относительность механического движения. Системы отсчёта. Траектория. Путь. Перемещение. Скорость. Ускорение. Равномерное и равноускоренное прямолинейное движение. Равномерное движение по окружности.</w:t>
      </w:r>
    </w:p>
    <w:p w:rsidR="007F640B" w:rsidRPr="007F640B" w:rsidRDefault="007F640B" w:rsidP="007F640B">
      <w:pPr>
        <w:spacing w:after="14" w:line="164" w:lineRule="atLeast"/>
        <w:ind w:right="130"/>
        <w:rPr>
          <w:rFonts w:ascii="Times New Roman" w:eastAsia="Times New Roman" w:hAnsi="Times New Roman" w:cs="Times New Roman"/>
          <w:sz w:val="24"/>
          <w:szCs w:val="24"/>
        </w:rPr>
      </w:pPr>
      <w:r w:rsidRPr="007F640B">
        <w:rPr>
          <w:rFonts w:ascii="Times New Roman" w:eastAsia="Times New Roman" w:hAnsi="Times New Roman" w:cs="Times New Roman"/>
          <w:i/>
          <w:iCs/>
          <w:sz w:val="24"/>
          <w:szCs w:val="24"/>
        </w:rPr>
        <w:t>Постановка проблемы исследования. Описание ситуации. Описание и анализ ситуаций в рамках текущего проекта.</w:t>
      </w:r>
    </w:p>
    <w:p w:rsidR="007F640B" w:rsidRPr="007F640B" w:rsidRDefault="007F640B" w:rsidP="007F640B">
      <w:pPr>
        <w:spacing w:after="0" w:line="240" w:lineRule="auto"/>
        <w:outlineLvl w:val="1"/>
        <w:rPr>
          <w:rFonts w:ascii="Times New Roman" w:eastAsia="Times New Roman" w:hAnsi="Times New Roman" w:cs="Times New Roman"/>
          <w:b/>
          <w:bCs/>
          <w:sz w:val="36"/>
          <w:szCs w:val="36"/>
        </w:rPr>
      </w:pPr>
      <w:r w:rsidRPr="007F640B">
        <w:rPr>
          <w:rFonts w:ascii="Times New Roman" w:eastAsia="Times New Roman" w:hAnsi="Times New Roman" w:cs="Times New Roman"/>
          <w:b/>
          <w:bCs/>
          <w:sz w:val="36"/>
          <w:szCs w:val="36"/>
        </w:rPr>
        <w:t>Динамика (5 ч)</w:t>
      </w:r>
    </w:p>
    <w:p w:rsidR="007F640B" w:rsidRPr="007F640B" w:rsidRDefault="007F640B" w:rsidP="007F640B">
      <w:pPr>
        <w:spacing w:after="14" w:line="240" w:lineRule="auto"/>
        <w:ind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Взаимодействие тел. Сила. Масса. Законы динамики Ньютона. Сила тяжести, вес, невесомость. Силы упругости, силы трения. Законы: всемирного тяготения, Гука, трения. Использование законов механики для объяснения движения небесных тел и для развития космических исследований.</w:t>
      </w:r>
    </w:p>
    <w:p w:rsidR="007F640B" w:rsidRPr="007F640B" w:rsidRDefault="007F640B" w:rsidP="007F640B">
      <w:pPr>
        <w:spacing w:after="14" w:line="164" w:lineRule="atLeast"/>
        <w:ind w:right="130"/>
        <w:rPr>
          <w:rFonts w:ascii="Times New Roman" w:eastAsia="Times New Roman" w:hAnsi="Times New Roman" w:cs="Times New Roman"/>
          <w:sz w:val="24"/>
          <w:szCs w:val="24"/>
        </w:rPr>
      </w:pPr>
      <w:r w:rsidRPr="007F640B">
        <w:rPr>
          <w:rFonts w:ascii="Times New Roman" w:eastAsia="Times New Roman" w:hAnsi="Times New Roman" w:cs="Times New Roman"/>
          <w:i/>
          <w:iCs/>
          <w:sz w:val="24"/>
          <w:szCs w:val="24"/>
        </w:rPr>
        <w:t>Формулировка проблемы. Анализ способов решения проблемы. Способы разрешения проблемы. Цель. Свидетельство достижения цели. </w:t>
      </w:r>
      <w:r w:rsidRPr="007F640B">
        <w:rPr>
          <w:rFonts w:ascii="Times New Roman" w:eastAsia="Times New Roman" w:hAnsi="Times New Roman" w:cs="Times New Roman"/>
          <w:b/>
          <w:bCs/>
          <w:sz w:val="24"/>
          <w:szCs w:val="24"/>
        </w:rPr>
        <w:t>Законы сохранения в механике. Статика (6 ч)</w:t>
      </w:r>
    </w:p>
    <w:p w:rsidR="007F640B" w:rsidRPr="007F640B" w:rsidRDefault="007F640B" w:rsidP="007F640B">
      <w:pPr>
        <w:spacing w:after="14" w:line="240" w:lineRule="auto"/>
        <w:ind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Импульс материальной точки и системы. Импульс силы. Закон сохранения импульса. Механическая работа. Мощность. Механическая энергия материальной точки и системы. Закон сохранения механической энергии. Работа силы тяжести и силы упругости.</w:t>
      </w:r>
    </w:p>
    <w:p w:rsidR="007F640B" w:rsidRPr="007F640B" w:rsidRDefault="007F640B" w:rsidP="007F640B">
      <w:pPr>
        <w:spacing w:after="14" w:line="240" w:lineRule="auto"/>
        <w:ind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Равновесие материальной точки и твёрдого тела. Момент силы. Условия равновесия. Равновесие жидкости и газа. Давление. </w:t>
      </w:r>
    </w:p>
    <w:p w:rsidR="007F640B" w:rsidRPr="007F640B" w:rsidRDefault="007F640B" w:rsidP="007F640B">
      <w:pPr>
        <w:spacing w:after="14" w:line="164" w:lineRule="atLeast"/>
        <w:ind w:right="130"/>
        <w:rPr>
          <w:rFonts w:ascii="Times New Roman" w:eastAsia="Times New Roman" w:hAnsi="Times New Roman" w:cs="Times New Roman"/>
          <w:sz w:val="24"/>
          <w:szCs w:val="24"/>
        </w:rPr>
      </w:pPr>
      <w:r w:rsidRPr="007F640B">
        <w:rPr>
          <w:rFonts w:ascii="Times New Roman" w:eastAsia="Times New Roman" w:hAnsi="Times New Roman" w:cs="Times New Roman"/>
          <w:i/>
          <w:iCs/>
          <w:sz w:val="24"/>
          <w:szCs w:val="24"/>
        </w:rPr>
        <w:t>Способ убедиться в достижении цели проекта. Постановка задач. Разбиение задачи на шаги. Составление плана деятельности. Планирование деятельности в рамках текущего проекта.</w:t>
      </w:r>
    </w:p>
    <w:p w:rsidR="007F640B" w:rsidRPr="007F640B" w:rsidRDefault="007F640B" w:rsidP="007F640B">
      <w:pPr>
        <w:spacing w:after="0" w:line="240" w:lineRule="auto"/>
        <w:outlineLvl w:val="1"/>
        <w:rPr>
          <w:rFonts w:ascii="Times New Roman" w:eastAsia="Times New Roman" w:hAnsi="Times New Roman" w:cs="Times New Roman"/>
          <w:b/>
          <w:bCs/>
          <w:sz w:val="36"/>
          <w:szCs w:val="36"/>
        </w:rPr>
      </w:pPr>
      <w:r w:rsidRPr="007F640B">
        <w:rPr>
          <w:rFonts w:ascii="Times New Roman" w:eastAsia="Times New Roman" w:hAnsi="Times New Roman" w:cs="Times New Roman"/>
          <w:b/>
          <w:bCs/>
          <w:sz w:val="36"/>
          <w:szCs w:val="36"/>
        </w:rPr>
        <w:t>Молекулярно-кинетическая теория идеального газа (5 ч)</w:t>
      </w:r>
    </w:p>
    <w:p w:rsidR="007F640B" w:rsidRPr="007F640B" w:rsidRDefault="007F640B" w:rsidP="007F640B">
      <w:pPr>
        <w:spacing w:after="14" w:line="240" w:lineRule="auto"/>
        <w:ind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Молекулярно-кинетическая теория (МКТ) строения вещества и её экспериментальные доказательства. Абсолютная температура. Модель идеального газа. Давление газа. Уравнение состояния идеального газа. Уравнение Менделеева-</w:t>
      </w:r>
      <w:proofErr w:type="spellStart"/>
      <w:r w:rsidRPr="007F640B">
        <w:rPr>
          <w:rFonts w:ascii="Times New Roman" w:eastAsia="Times New Roman" w:hAnsi="Times New Roman" w:cs="Times New Roman"/>
          <w:sz w:val="24"/>
          <w:szCs w:val="24"/>
        </w:rPr>
        <w:t>Клапейрона</w:t>
      </w:r>
      <w:proofErr w:type="spellEnd"/>
      <w:r w:rsidRPr="007F640B">
        <w:rPr>
          <w:rFonts w:ascii="Times New Roman" w:eastAsia="Times New Roman" w:hAnsi="Times New Roman" w:cs="Times New Roman"/>
          <w:sz w:val="24"/>
          <w:szCs w:val="24"/>
        </w:rPr>
        <w:t>. Газовые законы. Агрегатные состояния вещества. Влажность воздуха. Модель строения жидкостей. </w:t>
      </w:r>
    </w:p>
    <w:p w:rsidR="007F640B" w:rsidRPr="007F640B" w:rsidRDefault="007F640B" w:rsidP="007F640B">
      <w:pPr>
        <w:spacing w:after="14" w:line="164" w:lineRule="atLeast"/>
        <w:ind w:right="130"/>
        <w:rPr>
          <w:rFonts w:ascii="Times New Roman" w:eastAsia="Times New Roman" w:hAnsi="Times New Roman" w:cs="Times New Roman"/>
          <w:sz w:val="24"/>
          <w:szCs w:val="24"/>
        </w:rPr>
      </w:pPr>
      <w:r w:rsidRPr="007F640B">
        <w:rPr>
          <w:rFonts w:ascii="Times New Roman" w:eastAsia="Times New Roman" w:hAnsi="Times New Roman" w:cs="Times New Roman"/>
          <w:i/>
          <w:iCs/>
          <w:sz w:val="24"/>
          <w:szCs w:val="24"/>
        </w:rPr>
        <w:t>Понятие доказательства. Методы и способы доказательства. Структура доказательства: тезис, аргументы и демонстрация. Правила демонстрации. Опровержение. Вопросно-ответная процедура.</w:t>
      </w:r>
    </w:p>
    <w:p w:rsidR="007F640B" w:rsidRPr="007F640B" w:rsidRDefault="007F640B" w:rsidP="007F640B">
      <w:pPr>
        <w:spacing w:after="0" w:line="240" w:lineRule="auto"/>
        <w:outlineLvl w:val="1"/>
        <w:rPr>
          <w:rFonts w:ascii="Times New Roman" w:eastAsia="Times New Roman" w:hAnsi="Times New Roman" w:cs="Times New Roman"/>
          <w:b/>
          <w:bCs/>
          <w:sz w:val="36"/>
          <w:szCs w:val="36"/>
        </w:rPr>
      </w:pPr>
      <w:r w:rsidRPr="007F640B">
        <w:rPr>
          <w:rFonts w:ascii="Times New Roman" w:eastAsia="Times New Roman" w:hAnsi="Times New Roman" w:cs="Times New Roman"/>
          <w:b/>
          <w:bCs/>
          <w:sz w:val="36"/>
          <w:szCs w:val="36"/>
        </w:rPr>
        <w:t>Основы термодинамики (4 ч)</w:t>
      </w:r>
    </w:p>
    <w:p w:rsidR="007F640B" w:rsidRPr="007F640B" w:rsidRDefault="007F640B" w:rsidP="007F640B">
      <w:pPr>
        <w:spacing w:after="14" w:line="240" w:lineRule="auto"/>
        <w:ind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lastRenderedPageBreak/>
        <w:t>Внутренняя энергия. Работа и теплопередача как способы изменения внутренней энергии. Уравнение теплового баланса. Первый закон термодинамики. Необратимость тепловых процессов. Принципы действия и КПД тепловых машин.</w:t>
      </w:r>
    </w:p>
    <w:p w:rsidR="007F640B" w:rsidRPr="007F640B" w:rsidRDefault="007F640B" w:rsidP="007F640B">
      <w:pPr>
        <w:spacing w:after="14" w:line="164" w:lineRule="atLeast"/>
        <w:ind w:right="130"/>
        <w:rPr>
          <w:rFonts w:ascii="Times New Roman" w:eastAsia="Times New Roman" w:hAnsi="Times New Roman" w:cs="Times New Roman"/>
          <w:sz w:val="24"/>
          <w:szCs w:val="24"/>
        </w:rPr>
      </w:pPr>
      <w:r w:rsidRPr="007F640B">
        <w:rPr>
          <w:rFonts w:ascii="Times New Roman" w:eastAsia="Times New Roman" w:hAnsi="Times New Roman" w:cs="Times New Roman"/>
          <w:i/>
          <w:iCs/>
          <w:sz w:val="24"/>
          <w:szCs w:val="24"/>
        </w:rPr>
        <w:t>Аргументация и убеждение. Приемы ведения спора. Критерии эффективного публичного выступления. Разработка плана выступления.</w:t>
      </w:r>
    </w:p>
    <w:p w:rsidR="007F640B" w:rsidRPr="007F640B" w:rsidRDefault="007F640B" w:rsidP="007F640B">
      <w:pPr>
        <w:spacing w:after="0" w:line="240" w:lineRule="auto"/>
        <w:outlineLvl w:val="1"/>
        <w:rPr>
          <w:rFonts w:ascii="Times New Roman" w:eastAsia="Times New Roman" w:hAnsi="Times New Roman" w:cs="Times New Roman"/>
          <w:b/>
          <w:bCs/>
          <w:sz w:val="36"/>
          <w:szCs w:val="36"/>
        </w:rPr>
      </w:pPr>
      <w:r w:rsidRPr="007F640B">
        <w:rPr>
          <w:rFonts w:ascii="Times New Roman" w:eastAsia="Times New Roman" w:hAnsi="Times New Roman" w:cs="Times New Roman"/>
          <w:b/>
          <w:bCs/>
          <w:sz w:val="36"/>
          <w:szCs w:val="36"/>
        </w:rPr>
        <w:t>Электростатика (4 ч)</w:t>
      </w:r>
    </w:p>
    <w:p w:rsidR="007F640B" w:rsidRPr="007F640B" w:rsidRDefault="007F640B" w:rsidP="007F640B">
      <w:pPr>
        <w:spacing w:after="2" w:line="167" w:lineRule="atLeast"/>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Электрические заряды. Закон сохранения электрического заряда. Закон Кулона. Электрическое поле. Напряжённость и потенциал электростатического поля. Принцип суперпозиции полей. Проводники и диэлектрики в электрическом поле. Электроёмкость. Конденсатор.</w:t>
      </w:r>
    </w:p>
    <w:p w:rsidR="007F640B" w:rsidRPr="007F640B" w:rsidRDefault="007F640B" w:rsidP="007F640B">
      <w:pPr>
        <w:spacing w:after="14" w:line="164" w:lineRule="atLeast"/>
        <w:ind w:right="130"/>
        <w:rPr>
          <w:rFonts w:ascii="Times New Roman" w:eastAsia="Times New Roman" w:hAnsi="Times New Roman" w:cs="Times New Roman"/>
          <w:sz w:val="24"/>
          <w:szCs w:val="24"/>
        </w:rPr>
      </w:pPr>
      <w:r w:rsidRPr="007F640B">
        <w:rPr>
          <w:rFonts w:ascii="Times New Roman" w:eastAsia="Times New Roman" w:hAnsi="Times New Roman" w:cs="Times New Roman"/>
          <w:i/>
          <w:iCs/>
          <w:sz w:val="24"/>
          <w:szCs w:val="24"/>
        </w:rPr>
        <w:t>Разработка плана выступления. Смысловые части выступления. Заключительная часть выступления.</w:t>
      </w:r>
    </w:p>
    <w:p w:rsidR="007F640B" w:rsidRPr="007F640B" w:rsidRDefault="007F640B" w:rsidP="007F640B">
      <w:pPr>
        <w:spacing w:after="0" w:line="240" w:lineRule="auto"/>
        <w:outlineLvl w:val="1"/>
        <w:rPr>
          <w:rFonts w:ascii="Times New Roman" w:eastAsia="Times New Roman" w:hAnsi="Times New Roman" w:cs="Times New Roman"/>
          <w:b/>
          <w:bCs/>
          <w:sz w:val="36"/>
          <w:szCs w:val="36"/>
        </w:rPr>
      </w:pPr>
      <w:r w:rsidRPr="007F640B">
        <w:rPr>
          <w:rFonts w:ascii="Times New Roman" w:eastAsia="Times New Roman" w:hAnsi="Times New Roman" w:cs="Times New Roman"/>
          <w:b/>
          <w:bCs/>
          <w:sz w:val="36"/>
          <w:szCs w:val="36"/>
        </w:rPr>
        <w:t>Законы постоянного тока (4ч)</w:t>
      </w:r>
    </w:p>
    <w:p w:rsidR="007F640B" w:rsidRPr="007F640B" w:rsidRDefault="007F640B" w:rsidP="007F640B">
      <w:pPr>
        <w:spacing w:after="14" w:line="240" w:lineRule="auto"/>
        <w:ind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 xml:space="preserve">Постоянный электрический ток. Сила тока. Сопротивление. Последовательное и параллельное соединение проводников. Закон </w:t>
      </w:r>
      <w:proofErr w:type="gramStart"/>
      <w:r w:rsidRPr="007F640B">
        <w:rPr>
          <w:rFonts w:ascii="Times New Roman" w:eastAsia="Times New Roman" w:hAnsi="Times New Roman" w:cs="Times New Roman"/>
          <w:sz w:val="24"/>
          <w:szCs w:val="24"/>
        </w:rPr>
        <w:t>Джоуля-Ленца</w:t>
      </w:r>
      <w:proofErr w:type="gramEnd"/>
      <w:r w:rsidRPr="007F640B">
        <w:rPr>
          <w:rFonts w:ascii="Times New Roman" w:eastAsia="Times New Roman" w:hAnsi="Times New Roman" w:cs="Times New Roman"/>
          <w:sz w:val="24"/>
          <w:szCs w:val="24"/>
        </w:rPr>
        <w:t>. Электродвижущая сила. Закон Ома для полной цепи. </w:t>
      </w:r>
    </w:p>
    <w:p w:rsidR="007F640B" w:rsidRPr="007F640B" w:rsidRDefault="007F640B" w:rsidP="007F640B">
      <w:pPr>
        <w:spacing w:after="14" w:line="164" w:lineRule="atLeast"/>
        <w:ind w:right="130"/>
        <w:rPr>
          <w:rFonts w:ascii="Times New Roman" w:eastAsia="Times New Roman" w:hAnsi="Times New Roman" w:cs="Times New Roman"/>
          <w:sz w:val="24"/>
          <w:szCs w:val="24"/>
        </w:rPr>
      </w:pPr>
      <w:r w:rsidRPr="007F640B">
        <w:rPr>
          <w:rFonts w:ascii="Times New Roman" w:eastAsia="Times New Roman" w:hAnsi="Times New Roman" w:cs="Times New Roman"/>
          <w:i/>
          <w:iCs/>
          <w:sz w:val="24"/>
          <w:szCs w:val="24"/>
        </w:rPr>
        <w:t>Взаимодействие с аудиторией. Целевая аудитория. Невербальные средства. Наглядные материалы. Подведение итогов проекта.</w:t>
      </w:r>
    </w:p>
    <w:p w:rsidR="007F640B" w:rsidRPr="007F640B" w:rsidRDefault="007F640B" w:rsidP="007F640B">
      <w:pPr>
        <w:spacing w:after="0" w:line="240" w:lineRule="auto"/>
        <w:outlineLvl w:val="1"/>
        <w:rPr>
          <w:rFonts w:ascii="Times New Roman" w:eastAsia="Times New Roman" w:hAnsi="Times New Roman" w:cs="Times New Roman"/>
          <w:b/>
          <w:bCs/>
          <w:sz w:val="36"/>
          <w:szCs w:val="36"/>
        </w:rPr>
      </w:pPr>
      <w:r w:rsidRPr="007F640B">
        <w:rPr>
          <w:rFonts w:ascii="Times New Roman" w:eastAsia="Times New Roman" w:hAnsi="Times New Roman" w:cs="Times New Roman"/>
          <w:b/>
          <w:bCs/>
          <w:sz w:val="36"/>
          <w:szCs w:val="36"/>
        </w:rPr>
        <w:t>Электрический ток в различных средах (1 ч)</w:t>
      </w:r>
    </w:p>
    <w:p w:rsidR="007F640B" w:rsidRPr="007F640B" w:rsidRDefault="007F640B" w:rsidP="007F640B">
      <w:pPr>
        <w:spacing w:after="14" w:line="240" w:lineRule="auto"/>
        <w:ind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Электрический ток в проводниках, электролитах, полупроводниках, газах и вакууме.</w:t>
      </w:r>
    </w:p>
    <w:p w:rsidR="007F640B" w:rsidRPr="007F640B" w:rsidRDefault="007F640B" w:rsidP="007F640B">
      <w:pPr>
        <w:spacing w:after="14" w:line="164" w:lineRule="atLeast"/>
        <w:ind w:right="130"/>
        <w:rPr>
          <w:rFonts w:ascii="Times New Roman" w:eastAsia="Times New Roman" w:hAnsi="Times New Roman" w:cs="Times New Roman"/>
          <w:sz w:val="24"/>
          <w:szCs w:val="24"/>
        </w:rPr>
      </w:pPr>
      <w:r w:rsidRPr="007F640B">
        <w:rPr>
          <w:rFonts w:ascii="Times New Roman" w:eastAsia="Times New Roman" w:hAnsi="Times New Roman" w:cs="Times New Roman"/>
          <w:i/>
          <w:iCs/>
          <w:sz w:val="24"/>
          <w:szCs w:val="24"/>
        </w:rPr>
        <w:t>Возможные перспективы проекта.</w:t>
      </w:r>
    </w:p>
    <w:p w:rsidR="007F640B" w:rsidRPr="007F640B" w:rsidRDefault="007F640B" w:rsidP="007F640B">
      <w:pPr>
        <w:spacing w:after="3" w:line="156" w:lineRule="atLeast"/>
        <w:ind w:left="823" w:right="960"/>
        <w:jc w:val="center"/>
        <w:rPr>
          <w:rFonts w:ascii="Times New Roman" w:eastAsia="Times New Roman" w:hAnsi="Times New Roman" w:cs="Times New Roman"/>
          <w:sz w:val="24"/>
          <w:szCs w:val="24"/>
        </w:rPr>
      </w:pPr>
      <w:r w:rsidRPr="007F640B">
        <w:rPr>
          <w:rFonts w:ascii="Times New Roman" w:eastAsia="Times New Roman" w:hAnsi="Times New Roman" w:cs="Times New Roman"/>
          <w:b/>
          <w:bCs/>
          <w:sz w:val="24"/>
          <w:szCs w:val="24"/>
        </w:rPr>
        <w:t>ТЕМЫ  ИССЛЕДОВАТЕЛЬСКИХ ПРОЕКТОВ</w:t>
      </w:r>
    </w:p>
    <w:p w:rsidR="007F640B" w:rsidRPr="007F640B" w:rsidRDefault="007F640B" w:rsidP="007F640B">
      <w:pPr>
        <w:spacing w:after="14" w:line="240" w:lineRule="auto"/>
        <w:ind w:right="2949" w:firstLine="4222"/>
        <w:rPr>
          <w:rFonts w:ascii="Times New Roman" w:eastAsia="Times New Roman" w:hAnsi="Times New Roman" w:cs="Times New Roman"/>
          <w:sz w:val="24"/>
          <w:szCs w:val="24"/>
        </w:rPr>
      </w:pPr>
      <w:r w:rsidRPr="007F640B">
        <w:rPr>
          <w:rFonts w:ascii="Times New Roman" w:eastAsia="Times New Roman" w:hAnsi="Times New Roman" w:cs="Times New Roman"/>
          <w:b/>
          <w:bCs/>
          <w:sz w:val="24"/>
          <w:szCs w:val="24"/>
        </w:rPr>
        <w:t>10 класс </w:t>
      </w:r>
      <w:r w:rsidRPr="007F640B">
        <w:rPr>
          <w:rFonts w:ascii="Times New Roman" w:eastAsia="Times New Roman" w:hAnsi="Times New Roman" w:cs="Times New Roman"/>
          <w:sz w:val="24"/>
          <w:szCs w:val="24"/>
        </w:rPr>
        <w:t>Анизотропия бумаги.</w:t>
      </w:r>
    </w:p>
    <w:p w:rsidR="007F640B" w:rsidRPr="007F640B" w:rsidRDefault="007F640B" w:rsidP="007F640B">
      <w:pPr>
        <w:spacing w:after="14" w:line="240" w:lineRule="auto"/>
        <w:ind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Электроемкость. Конденсаторы. Применение конденсаторов.</w:t>
      </w:r>
    </w:p>
    <w:p w:rsidR="007F640B" w:rsidRPr="007F640B" w:rsidRDefault="007F640B" w:rsidP="007F640B">
      <w:pPr>
        <w:spacing w:after="14" w:line="240" w:lineRule="auto"/>
        <w:ind w:right="136"/>
        <w:rPr>
          <w:rFonts w:ascii="Times New Roman" w:eastAsia="Times New Roman" w:hAnsi="Times New Roman" w:cs="Times New Roman"/>
          <w:sz w:val="24"/>
          <w:szCs w:val="24"/>
        </w:rPr>
      </w:pPr>
      <w:proofErr w:type="spellStart"/>
      <w:r w:rsidRPr="007F640B">
        <w:rPr>
          <w:rFonts w:ascii="Times New Roman" w:eastAsia="Times New Roman" w:hAnsi="Times New Roman" w:cs="Times New Roman"/>
          <w:sz w:val="24"/>
          <w:szCs w:val="24"/>
        </w:rPr>
        <w:t>Ветрогенератор</w:t>
      </w:r>
      <w:proofErr w:type="spellEnd"/>
      <w:r w:rsidRPr="007F640B">
        <w:rPr>
          <w:rFonts w:ascii="Times New Roman" w:eastAsia="Times New Roman" w:hAnsi="Times New Roman" w:cs="Times New Roman"/>
          <w:sz w:val="24"/>
          <w:szCs w:val="24"/>
        </w:rPr>
        <w:t xml:space="preserve"> для сигнального освещения.</w:t>
      </w:r>
    </w:p>
    <w:p w:rsidR="007F640B" w:rsidRPr="007F640B" w:rsidRDefault="007F640B" w:rsidP="007F640B">
      <w:pPr>
        <w:spacing w:after="14" w:line="240" w:lineRule="auto"/>
        <w:ind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Взгляд на зрение с точки зрения физики.</w:t>
      </w:r>
    </w:p>
    <w:p w:rsidR="007F640B" w:rsidRPr="007F640B" w:rsidRDefault="007F640B" w:rsidP="007F640B">
      <w:pPr>
        <w:spacing w:after="14" w:line="240" w:lineRule="auto"/>
        <w:ind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Влияние магнитных бурь на здоровье человека.</w:t>
      </w:r>
    </w:p>
    <w:p w:rsidR="007F640B" w:rsidRPr="007F640B" w:rsidRDefault="007F640B" w:rsidP="007F640B">
      <w:pPr>
        <w:spacing w:after="14" w:line="240" w:lineRule="auto"/>
        <w:ind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Зарождение и развитие научного взгляда на мир.</w:t>
      </w:r>
    </w:p>
    <w:p w:rsidR="007F640B" w:rsidRPr="007F640B" w:rsidRDefault="007F640B" w:rsidP="007F640B">
      <w:pPr>
        <w:spacing w:after="14" w:line="240" w:lineRule="auto"/>
        <w:ind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Защита транспортных средств от атмосферного электричества.</w:t>
      </w:r>
    </w:p>
    <w:p w:rsidR="007F640B" w:rsidRPr="007F640B" w:rsidRDefault="007F640B" w:rsidP="007F640B">
      <w:pPr>
        <w:spacing w:after="14" w:line="240" w:lineRule="auto"/>
        <w:ind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Звезды - важнейший объект Вселенной. Шкала звездных величин.</w:t>
      </w:r>
    </w:p>
    <w:p w:rsidR="007F640B" w:rsidRPr="007F640B" w:rsidRDefault="007F640B" w:rsidP="007F640B">
      <w:pPr>
        <w:spacing w:after="14" w:line="240" w:lineRule="auto"/>
        <w:ind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Изготовление батареи термопар и измерение температуры.</w:t>
      </w:r>
    </w:p>
    <w:p w:rsidR="007F640B" w:rsidRPr="007F640B" w:rsidRDefault="007F640B" w:rsidP="007F640B">
      <w:pPr>
        <w:spacing w:after="14" w:line="240" w:lineRule="auto"/>
        <w:ind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Изготовление самодельных приборов для демонстрации действия магнитного поля на проводник с током.</w:t>
      </w:r>
    </w:p>
    <w:p w:rsidR="007F640B" w:rsidRPr="007F640B" w:rsidRDefault="007F640B" w:rsidP="007F640B">
      <w:pPr>
        <w:spacing w:after="14" w:line="240" w:lineRule="auto"/>
        <w:ind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Измерение времени реакции человека на звуковые и световые сигналы.</w:t>
      </w:r>
    </w:p>
    <w:p w:rsidR="007F640B" w:rsidRPr="007F640B" w:rsidRDefault="007F640B" w:rsidP="007F640B">
      <w:pPr>
        <w:spacing w:after="14" w:line="240" w:lineRule="auto"/>
        <w:ind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Измерение силы, необходимой для разрыва нити.</w:t>
      </w:r>
    </w:p>
    <w:p w:rsidR="007F640B" w:rsidRPr="007F640B" w:rsidRDefault="007F640B" w:rsidP="007F640B">
      <w:pPr>
        <w:spacing w:after="14" w:line="240" w:lineRule="auto"/>
        <w:ind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Исследование зависимости силы упругости от деформации.</w:t>
      </w:r>
    </w:p>
    <w:p w:rsidR="007F640B" w:rsidRPr="007F640B" w:rsidRDefault="007F640B" w:rsidP="007F640B">
      <w:pPr>
        <w:spacing w:after="14" w:line="240" w:lineRule="auto"/>
        <w:ind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Исследование зависимости показаний термометра от внешних условий.</w:t>
      </w:r>
    </w:p>
    <w:p w:rsidR="007F640B" w:rsidRPr="007F640B" w:rsidRDefault="007F640B" w:rsidP="007F640B">
      <w:pPr>
        <w:spacing w:after="14" w:line="240" w:lineRule="auto"/>
        <w:ind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Принцип работы пьезоэлектрической зажигалки.</w:t>
      </w:r>
    </w:p>
    <w:p w:rsidR="007F640B" w:rsidRPr="007F640B" w:rsidRDefault="007F640B" w:rsidP="007F640B">
      <w:pPr>
        <w:spacing w:after="14" w:line="240" w:lineRule="auto"/>
        <w:ind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Изготовление и испытание модели телескопа.</w:t>
      </w:r>
    </w:p>
    <w:p w:rsidR="007F640B" w:rsidRPr="007F640B" w:rsidRDefault="007F640B" w:rsidP="007F640B">
      <w:pPr>
        <w:spacing w:after="14" w:line="240" w:lineRule="auto"/>
        <w:ind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Изучение принципа работы люминесцентной лампочки.</w:t>
      </w:r>
    </w:p>
    <w:p w:rsidR="007F640B" w:rsidRPr="007F640B" w:rsidRDefault="007F640B" w:rsidP="007F640B">
      <w:pPr>
        <w:spacing w:after="14" w:line="240" w:lineRule="auto"/>
        <w:ind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Определение КПД солнечной батареи.</w:t>
      </w:r>
    </w:p>
    <w:p w:rsidR="007F640B" w:rsidRPr="007F640B" w:rsidRDefault="007F640B" w:rsidP="007F640B">
      <w:pPr>
        <w:spacing w:after="14" w:line="240" w:lineRule="auto"/>
        <w:ind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 xml:space="preserve">Изучение теплофизических свойств </w:t>
      </w:r>
      <w:proofErr w:type="spellStart"/>
      <w:r w:rsidRPr="007F640B">
        <w:rPr>
          <w:rFonts w:ascii="Times New Roman" w:eastAsia="Times New Roman" w:hAnsi="Times New Roman" w:cs="Times New Roman"/>
          <w:sz w:val="24"/>
          <w:szCs w:val="24"/>
        </w:rPr>
        <w:t>нанокристаллов</w:t>
      </w:r>
      <w:proofErr w:type="spellEnd"/>
      <w:r w:rsidRPr="007F640B">
        <w:rPr>
          <w:rFonts w:ascii="Times New Roman" w:eastAsia="Times New Roman" w:hAnsi="Times New Roman" w:cs="Times New Roman"/>
          <w:sz w:val="24"/>
          <w:szCs w:val="24"/>
        </w:rPr>
        <w:t>.</w:t>
      </w:r>
    </w:p>
    <w:p w:rsidR="007F640B" w:rsidRPr="007F640B" w:rsidRDefault="007F640B" w:rsidP="007F640B">
      <w:pPr>
        <w:spacing w:after="14" w:line="240" w:lineRule="auto"/>
        <w:ind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Измерение коэффициента трения скольжения.</w:t>
      </w:r>
    </w:p>
    <w:p w:rsidR="007F640B" w:rsidRPr="007F640B" w:rsidRDefault="007F640B" w:rsidP="007F640B">
      <w:pPr>
        <w:spacing w:after="14" w:line="240" w:lineRule="auto"/>
        <w:ind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Изучение движения тела, брошенного под углом к горизонту.</w:t>
      </w:r>
    </w:p>
    <w:p w:rsidR="007F640B" w:rsidRPr="007F640B" w:rsidRDefault="007F640B" w:rsidP="007F640B">
      <w:pPr>
        <w:spacing w:after="14" w:line="240" w:lineRule="auto"/>
        <w:ind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Изучение электромагнитных полей бытовых приборов.</w:t>
      </w:r>
    </w:p>
    <w:p w:rsidR="007F640B" w:rsidRPr="007F640B" w:rsidRDefault="007F640B" w:rsidP="007F640B">
      <w:pPr>
        <w:spacing w:after="14" w:line="240" w:lineRule="auto"/>
        <w:ind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Архитектура мостов.</w:t>
      </w:r>
    </w:p>
    <w:p w:rsidR="007F640B" w:rsidRPr="007F640B" w:rsidRDefault="007F640B" w:rsidP="007F640B">
      <w:pPr>
        <w:spacing w:after="14" w:line="240" w:lineRule="auto"/>
        <w:ind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 xml:space="preserve">Проект </w:t>
      </w:r>
      <w:proofErr w:type="spellStart"/>
      <w:r w:rsidRPr="007F640B">
        <w:rPr>
          <w:rFonts w:ascii="Times New Roman" w:eastAsia="Times New Roman" w:hAnsi="Times New Roman" w:cs="Times New Roman"/>
          <w:sz w:val="24"/>
          <w:szCs w:val="24"/>
        </w:rPr>
        <w:t>шумоизоляционные</w:t>
      </w:r>
      <w:proofErr w:type="spellEnd"/>
      <w:r w:rsidRPr="007F640B">
        <w:rPr>
          <w:rFonts w:ascii="Times New Roman" w:eastAsia="Times New Roman" w:hAnsi="Times New Roman" w:cs="Times New Roman"/>
          <w:sz w:val="24"/>
          <w:szCs w:val="24"/>
        </w:rPr>
        <w:t xml:space="preserve"> щиты.</w:t>
      </w:r>
    </w:p>
    <w:p w:rsidR="007F640B" w:rsidRPr="007F640B" w:rsidRDefault="007F640B" w:rsidP="007F640B">
      <w:pPr>
        <w:spacing w:after="14" w:line="240" w:lineRule="auto"/>
        <w:ind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Проект "Умный дом".</w:t>
      </w:r>
    </w:p>
    <w:p w:rsidR="007F640B" w:rsidRPr="007F640B" w:rsidRDefault="007F640B" w:rsidP="007F640B">
      <w:pPr>
        <w:spacing w:after="14" w:line="240" w:lineRule="auto"/>
        <w:ind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lastRenderedPageBreak/>
        <w:t>Проект "Школьная метеорологическая станция".</w:t>
      </w:r>
    </w:p>
    <w:p w:rsidR="007F640B" w:rsidRPr="007F640B" w:rsidRDefault="007F640B" w:rsidP="007F640B">
      <w:pPr>
        <w:spacing w:after="14" w:line="240" w:lineRule="auto"/>
        <w:ind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Поверхностное натяжение мыльного пузыря. Маленькое чудо у вас дома.</w:t>
      </w:r>
    </w:p>
    <w:p w:rsidR="007F640B" w:rsidRPr="007F640B" w:rsidRDefault="007F640B" w:rsidP="007F640B">
      <w:pPr>
        <w:spacing w:after="14" w:line="240" w:lineRule="auto"/>
        <w:ind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Магнитные поля, их измерения и воздействие на живые организмы.</w:t>
      </w:r>
    </w:p>
    <w:p w:rsidR="007F640B" w:rsidRPr="007F640B" w:rsidRDefault="007F640B" w:rsidP="007F640B">
      <w:pPr>
        <w:spacing w:after="14" w:line="240" w:lineRule="auto"/>
        <w:ind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 xml:space="preserve">Исследование </w:t>
      </w:r>
      <w:proofErr w:type="gramStart"/>
      <w:r w:rsidRPr="007F640B">
        <w:rPr>
          <w:rFonts w:ascii="Times New Roman" w:eastAsia="Times New Roman" w:hAnsi="Times New Roman" w:cs="Times New Roman"/>
          <w:sz w:val="24"/>
          <w:szCs w:val="24"/>
        </w:rPr>
        <w:t>зависимости изменения коэффициента поверхностного натяжения жидкости</w:t>
      </w:r>
      <w:proofErr w:type="gramEnd"/>
      <w:r w:rsidRPr="007F640B">
        <w:rPr>
          <w:rFonts w:ascii="Times New Roman" w:eastAsia="Times New Roman" w:hAnsi="Times New Roman" w:cs="Times New Roman"/>
          <w:sz w:val="24"/>
          <w:szCs w:val="24"/>
        </w:rPr>
        <w:t xml:space="preserve"> от различных факторов.</w:t>
      </w:r>
    </w:p>
    <w:p w:rsidR="007F640B" w:rsidRPr="007F640B" w:rsidRDefault="007F640B" w:rsidP="007F640B">
      <w:pPr>
        <w:spacing w:after="14" w:line="240" w:lineRule="auto"/>
        <w:ind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Исследование колебаний пружинного маятника. Цифровая регистрация и обработка данных.</w:t>
      </w:r>
    </w:p>
    <w:p w:rsidR="007F640B" w:rsidRPr="007F640B" w:rsidRDefault="007F640B" w:rsidP="007F640B">
      <w:pPr>
        <w:spacing w:after="14" w:line="240" w:lineRule="auto"/>
        <w:ind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Исследование космоса. Орбиты космических аппаратов.</w:t>
      </w:r>
    </w:p>
    <w:p w:rsidR="007F640B" w:rsidRPr="007F640B" w:rsidRDefault="007F640B" w:rsidP="007F640B">
      <w:pPr>
        <w:spacing w:after="14" w:line="240" w:lineRule="auto"/>
        <w:ind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Исследование методом видеоанализа лобового соударения двух тел одинаковой массы.</w:t>
      </w:r>
    </w:p>
    <w:p w:rsidR="007F640B" w:rsidRPr="007F640B" w:rsidRDefault="007F640B" w:rsidP="007F640B">
      <w:pPr>
        <w:spacing w:after="14" w:line="240" w:lineRule="auto"/>
        <w:ind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Исследование полета тела, брошенного под углом к горизонту.</w:t>
      </w:r>
    </w:p>
    <w:p w:rsidR="007F640B" w:rsidRPr="007F640B" w:rsidRDefault="007F640B" w:rsidP="007F640B">
      <w:pPr>
        <w:spacing w:after="14" w:line="240" w:lineRule="auto"/>
        <w:ind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Исследование свойств снега.</w:t>
      </w:r>
    </w:p>
    <w:p w:rsidR="007F640B" w:rsidRPr="007F640B" w:rsidRDefault="007F640B" w:rsidP="007F640B">
      <w:pPr>
        <w:spacing w:after="14" w:line="240" w:lineRule="auto"/>
        <w:ind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Исследование сегнетоэлектрических способностей материалов.</w:t>
      </w:r>
    </w:p>
    <w:p w:rsidR="007F640B" w:rsidRPr="007F640B" w:rsidRDefault="007F640B" w:rsidP="007F640B">
      <w:pPr>
        <w:spacing w:after="14" w:line="240" w:lineRule="auto"/>
        <w:ind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Исследование сопротивления тела человека.</w:t>
      </w:r>
    </w:p>
    <w:p w:rsidR="007F640B" w:rsidRPr="007F640B" w:rsidRDefault="007F640B" w:rsidP="007F640B">
      <w:pPr>
        <w:spacing w:after="14" w:line="240" w:lineRule="auto"/>
        <w:ind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Исследование спектра излучения искусственных источников света.</w:t>
      </w:r>
    </w:p>
    <w:p w:rsidR="007F640B" w:rsidRPr="007F640B" w:rsidRDefault="007F640B" w:rsidP="007F640B">
      <w:pPr>
        <w:spacing w:after="14" w:line="240" w:lineRule="auto"/>
        <w:ind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Исследование эффекта Доплера в изменении скорости.</w:t>
      </w:r>
    </w:p>
    <w:p w:rsidR="007F640B" w:rsidRPr="007F640B" w:rsidRDefault="007F640B" w:rsidP="007F640B">
      <w:pPr>
        <w:spacing w:after="14" w:line="240" w:lineRule="auto"/>
        <w:ind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История открытия законов динамики на основе астрономических наблюдений.</w:t>
      </w:r>
    </w:p>
    <w:p w:rsidR="007F640B" w:rsidRPr="007F640B" w:rsidRDefault="007F640B" w:rsidP="007F640B">
      <w:pPr>
        <w:spacing w:after="14" w:line="240" w:lineRule="auto"/>
        <w:ind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Кометы. Давление света. "Солнечный ветер".</w:t>
      </w:r>
    </w:p>
    <w:p w:rsidR="007F640B" w:rsidRPr="007F640B" w:rsidRDefault="007F640B" w:rsidP="007F640B">
      <w:pPr>
        <w:spacing w:after="14" w:line="240" w:lineRule="auto"/>
        <w:ind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Кристаллы. Их выращивание и применение.</w:t>
      </w:r>
    </w:p>
    <w:p w:rsidR="007F640B" w:rsidRPr="007F640B" w:rsidRDefault="007F640B" w:rsidP="007F640B">
      <w:pPr>
        <w:spacing w:after="14" w:line="240" w:lineRule="auto"/>
        <w:ind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Малые тела Солнечной системы.</w:t>
      </w:r>
    </w:p>
    <w:p w:rsidR="007F640B" w:rsidRPr="007F640B" w:rsidRDefault="007F640B" w:rsidP="007F640B">
      <w:pPr>
        <w:spacing w:after="14" w:line="240" w:lineRule="auto"/>
        <w:ind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Методы астрофизических исследований. Радиотелескопы. </w:t>
      </w:r>
    </w:p>
    <w:p w:rsidR="007F640B" w:rsidRPr="007F640B" w:rsidRDefault="007F640B" w:rsidP="007F640B">
      <w:pPr>
        <w:spacing w:after="14" w:line="240" w:lineRule="auto"/>
        <w:ind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Механика деформируемых тел. Механические свойства твердых тел.</w:t>
      </w:r>
    </w:p>
    <w:p w:rsidR="007F640B" w:rsidRPr="007F640B" w:rsidRDefault="007F640B" w:rsidP="007F640B">
      <w:pPr>
        <w:spacing w:after="14" w:line="240" w:lineRule="auto"/>
        <w:ind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Мобильный телефон с точки зрения физики.</w:t>
      </w:r>
    </w:p>
    <w:p w:rsidR="007F640B" w:rsidRPr="007F640B" w:rsidRDefault="007F640B" w:rsidP="007F640B">
      <w:pPr>
        <w:spacing w:after="14" w:line="240" w:lineRule="auto"/>
        <w:ind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Моделирование и исследование процесса образования планетарных систем и черных дыр.</w:t>
      </w:r>
    </w:p>
    <w:p w:rsidR="007F640B" w:rsidRPr="007F640B" w:rsidRDefault="007F640B" w:rsidP="007F640B">
      <w:pPr>
        <w:spacing w:after="14" w:line="240" w:lineRule="auto"/>
        <w:ind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Влияние ультразвука на организм человека и ультразвуковая диагностика.</w:t>
      </w:r>
    </w:p>
    <w:p w:rsidR="007F640B" w:rsidRPr="007F640B" w:rsidRDefault="007F640B" w:rsidP="007F640B">
      <w:pPr>
        <w:spacing w:after="14" w:line="240" w:lineRule="auto"/>
        <w:ind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Неблагоприятные экологические последствия работы тепловых двигателей.</w:t>
      </w:r>
    </w:p>
    <w:p w:rsidR="007F640B" w:rsidRPr="007F640B" w:rsidRDefault="007F640B" w:rsidP="007F640B">
      <w:pPr>
        <w:spacing w:after="14" w:line="240" w:lineRule="auto"/>
        <w:ind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Неньютоновская жидкость.</w:t>
      </w:r>
    </w:p>
    <w:p w:rsidR="007F640B" w:rsidRPr="007F640B" w:rsidRDefault="007F640B" w:rsidP="007F640B">
      <w:pPr>
        <w:spacing w:after="14" w:line="240" w:lineRule="auto"/>
        <w:ind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Необратимые изменения во Вселенной.</w:t>
      </w:r>
    </w:p>
    <w:p w:rsidR="007F640B" w:rsidRPr="007F640B" w:rsidRDefault="007F640B" w:rsidP="007F640B">
      <w:pPr>
        <w:spacing w:after="14" w:line="240" w:lineRule="auto"/>
        <w:ind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Новые типы космических двигателей.</w:t>
      </w:r>
    </w:p>
    <w:p w:rsidR="007F640B" w:rsidRPr="007F640B" w:rsidRDefault="007F640B" w:rsidP="007F640B">
      <w:pPr>
        <w:spacing w:after="14" w:line="240" w:lineRule="auto"/>
        <w:ind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Передаточные механизмы и их виды.</w:t>
      </w:r>
    </w:p>
    <w:p w:rsidR="007F640B" w:rsidRPr="007F640B" w:rsidRDefault="007F640B" w:rsidP="007F640B">
      <w:pPr>
        <w:spacing w:after="14" w:line="240" w:lineRule="auto"/>
        <w:ind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Планеты земной группы.</w:t>
      </w:r>
    </w:p>
    <w:p w:rsidR="007F640B" w:rsidRPr="007F640B" w:rsidRDefault="007F640B" w:rsidP="007F640B">
      <w:pPr>
        <w:spacing w:after="14" w:line="240" w:lineRule="auto"/>
        <w:ind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Планеты-гиганты.</w:t>
      </w:r>
    </w:p>
    <w:p w:rsidR="007F640B" w:rsidRPr="007F640B" w:rsidRDefault="007F640B" w:rsidP="007F640B">
      <w:pPr>
        <w:spacing w:after="14" w:line="240" w:lineRule="auto"/>
        <w:ind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Прибор для демонстрации газовых разрядов.</w:t>
      </w:r>
    </w:p>
    <w:p w:rsidR="007F640B" w:rsidRPr="007F640B" w:rsidRDefault="007F640B" w:rsidP="007F640B">
      <w:pPr>
        <w:spacing w:after="14" w:line="240" w:lineRule="auto"/>
        <w:ind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 Равновесие твердых тел. Виды равновесия.</w:t>
      </w:r>
    </w:p>
    <w:p w:rsidR="007F640B" w:rsidRPr="007F640B" w:rsidRDefault="007F640B" w:rsidP="007F640B">
      <w:pPr>
        <w:spacing w:after="14" w:line="240" w:lineRule="auto"/>
        <w:ind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Разработка генератора электромагнитных волн и его использование на уроках физики.</w:t>
      </w:r>
    </w:p>
    <w:p w:rsidR="007F640B" w:rsidRPr="007F640B" w:rsidRDefault="007F640B" w:rsidP="007F640B">
      <w:pPr>
        <w:spacing w:after="14" w:line="240" w:lineRule="auto"/>
        <w:ind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Система Земля - Луна. Солнечные и лунные затмения.</w:t>
      </w:r>
    </w:p>
    <w:p w:rsidR="007F640B" w:rsidRPr="007F640B" w:rsidRDefault="007F640B" w:rsidP="007F640B">
      <w:pPr>
        <w:spacing w:after="14" w:line="240" w:lineRule="auto"/>
        <w:ind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Современные представления о происхождении Солнечной системы.</w:t>
      </w:r>
    </w:p>
    <w:p w:rsidR="007F640B" w:rsidRPr="007F640B" w:rsidRDefault="007F640B" w:rsidP="007F640B">
      <w:pPr>
        <w:spacing w:after="14" w:line="240" w:lineRule="auto"/>
        <w:ind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Солнечный коллектор.</w:t>
      </w:r>
    </w:p>
    <w:p w:rsidR="007F640B" w:rsidRPr="007F640B" w:rsidRDefault="007F640B" w:rsidP="007F640B">
      <w:pPr>
        <w:spacing w:after="14" w:line="240" w:lineRule="auto"/>
        <w:ind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Солнце - ближайшая звезда. Строение Солнечной атмосферы. Солнечно-Земные связи.</w:t>
      </w:r>
    </w:p>
    <w:p w:rsidR="007F640B" w:rsidRPr="007F640B" w:rsidRDefault="007F640B" w:rsidP="007F640B">
      <w:pPr>
        <w:spacing w:after="14" w:line="240" w:lineRule="auto"/>
        <w:ind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Структура Вселенной. Ее расширение. Реликтовое излучение.</w:t>
      </w:r>
    </w:p>
    <w:p w:rsidR="007F640B" w:rsidRPr="007F640B" w:rsidRDefault="007F640B" w:rsidP="007F640B">
      <w:pPr>
        <w:spacing w:after="14" w:line="240" w:lineRule="auto"/>
        <w:ind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Термочувствительные материалы.</w:t>
      </w:r>
    </w:p>
    <w:p w:rsidR="007F640B" w:rsidRPr="007F640B" w:rsidRDefault="007F640B" w:rsidP="007F640B">
      <w:pPr>
        <w:spacing w:after="14" w:line="240" w:lineRule="auto"/>
        <w:ind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Физическое состояние и химический состав звезд. </w:t>
      </w:r>
    </w:p>
    <w:p w:rsidR="007F640B" w:rsidRPr="007F640B" w:rsidRDefault="007F640B" w:rsidP="007F640B">
      <w:pPr>
        <w:spacing w:after="14" w:line="240" w:lineRule="auto"/>
        <w:ind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Эволюция звезд. Белые карлики. Черные дыры.</w:t>
      </w:r>
    </w:p>
    <w:p w:rsidR="007F640B" w:rsidRPr="007F640B" w:rsidRDefault="007F640B" w:rsidP="007F640B">
      <w:pPr>
        <w:spacing w:after="14" w:line="240" w:lineRule="auto"/>
        <w:ind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Электромагнитные ускорители массы.</w:t>
      </w:r>
    </w:p>
    <w:p w:rsidR="007F640B" w:rsidRPr="007F640B" w:rsidRDefault="007F640B" w:rsidP="007F640B">
      <w:pPr>
        <w:spacing w:after="14" w:line="240" w:lineRule="auto"/>
        <w:ind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Энергия ветра.</w:t>
      </w:r>
    </w:p>
    <w:p w:rsidR="007F640B" w:rsidRPr="007F640B" w:rsidRDefault="007F640B" w:rsidP="007F640B">
      <w:pPr>
        <w:spacing w:after="14" w:line="240" w:lineRule="auto"/>
        <w:ind w:right="2595" w:firstLine="4222"/>
        <w:rPr>
          <w:rFonts w:ascii="Times New Roman" w:eastAsia="Times New Roman" w:hAnsi="Times New Roman" w:cs="Times New Roman"/>
          <w:sz w:val="24"/>
          <w:szCs w:val="24"/>
        </w:rPr>
      </w:pPr>
      <w:r w:rsidRPr="007F640B">
        <w:rPr>
          <w:rFonts w:ascii="Times New Roman" w:eastAsia="Times New Roman" w:hAnsi="Times New Roman" w:cs="Times New Roman"/>
          <w:b/>
          <w:bCs/>
          <w:sz w:val="24"/>
          <w:szCs w:val="24"/>
        </w:rPr>
        <w:t>11 класс </w:t>
      </w:r>
      <w:r w:rsidRPr="007F640B">
        <w:rPr>
          <w:rFonts w:ascii="Times New Roman" w:eastAsia="Times New Roman" w:hAnsi="Times New Roman" w:cs="Times New Roman"/>
          <w:sz w:val="24"/>
          <w:szCs w:val="24"/>
        </w:rPr>
        <w:t>Альтернативные виды энергии.</w:t>
      </w:r>
    </w:p>
    <w:p w:rsidR="007F640B" w:rsidRPr="007F640B" w:rsidRDefault="007F640B" w:rsidP="007F640B">
      <w:pPr>
        <w:spacing w:after="14" w:line="240" w:lineRule="auto"/>
        <w:ind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Анализ эффективности использования энергосберегающих ламп.</w:t>
      </w:r>
    </w:p>
    <w:p w:rsidR="007F640B" w:rsidRPr="007F640B" w:rsidRDefault="007F640B" w:rsidP="007F640B">
      <w:pPr>
        <w:spacing w:after="14" w:line="240" w:lineRule="auto"/>
        <w:ind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Беспроводная передача энергии.</w:t>
      </w:r>
    </w:p>
    <w:p w:rsidR="007F640B" w:rsidRPr="007F640B" w:rsidRDefault="007F640B" w:rsidP="007F640B">
      <w:pPr>
        <w:spacing w:after="14" w:line="240" w:lineRule="auto"/>
        <w:ind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 xml:space="preserve">Биения и их применение – радиоприем, физические эксперименты, </w:t>
      </w:r>
      <w:proofErr w:type="spellStart"/>
      <w:r w:rsidRPr="007F640B">
        <w:rPr>
          <w:rFonts w:ascii="Times New Roman" w:eastAsia="Times New Roman" w:hAnsi="Times New Roman" w:cs="Times New Roman"/>
          <w:sz w:val="24"/>
          <w:szCs w:val="24"/>
        </w:rPr>
        <w:t>терменвокс</w:t>
      </w:r>
      <w:proofErr w:type="spellEnd"/>
      <w:r w:rsidRPr="007F640B">
        <w:rPr>
          <w:rFonts w:ascii="Times New Roman" w:eastAsia="Times New Roman" w:hAnsi="Times New Roman" w:cs="Times New Roman"/>
          <w:sz w:val="24"/>
          <w:szCs w:val="24"/>
        </w:rPr>
        <w:t>.</w:t>
      </w:r>
    </w:p>
    <w:p w:rsidR="007F640B" w:rsidRPr="007F640B" w:rsidRDefault="007F640B" w:rsidP="007F640B">
      <w:pPr>
        <w:spacing w:after="14" w:line="240" w:lineRule="auto"/>
        <w:ind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lastRenderedPageBreak/>
        <w:t>Вещество в состоянии плазмы.</w:t>
      </w:r>
    </w:p>
    <w:p w:rsidR="007F640B" w:rsidRPr="007F640B" w:rsidRDefault="007F640B" w:rsidP="007F640B">
      <w:pPr>
        <w:spacing w:after="14" w:line="240" w:lineRule="auto"/>
        <w:ind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Визуализация звуковых волн.</w:t>
      </w:r>
    </w:p>
    <w:p w:rsidR="007F640B" w:rsidRPr="007F640B" w:rsidRDefault="007F640B" w:rsidP="007F640B">
      <w:pPr>
        <w:spacing w:after="14" w:line="240" w:lineRule="auto"/>
        <w:ind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Влияние атмосферы на распространение электромагнитных волн.</w:t>
      </w:r>
    </w:p>
    <w:p w:rsidR="007F640B" w:rsidRPr="007F640B" w:rsidRDefault="007F640B" w:rsidP="007F640B">
      <w:pPr>
        <w:spacing w:after="14" w:line="240" w:lineRule="auto"/>
        <w:ind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Влияние магнитных бурь на здоровье человека.</w:t>
      </w:r>
    </w:p>
    <w:p w:rsidR="007F640B" w:rsidRPr="007F640B" w:rsidRDefault="007F640B" w:rsidP="007F640B">
      <w:pPr>
        <w:spacing w:after="14" w:line="240" w:lineRule="auto"/>
        <w:ind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Влияние ультразвуковых и звуковых волн на рост и развитие растений.</w:t>
      </w:r>
    </w:p>
    <w:p w:rsidR="007F640B" w:rsidRPr="007F640B" w:rsidRDefault="007F640B" w:rsidP="007F640B">
      <w:pPr>
        <w:spacing w:after="14" w:line="240" w:lineRule="auto"/>
        <w:ind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Влияние электрического тока на организм человека.</w:t>
      </w:r>
    </w:p>
    <w:p w:rsidR="007F640B" w:rsidRPr="007F640B" w:rsidRDefault="007F640B" w:rsidP="007F640B">
      <w:pPr>
        <w:spacing w:after="14" w:line="240" w:lineRule="auto"/>
        <w:ind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Вынужденный колебательный резонанс.</w:t>
      </w:r>
    </w:p>
    <w:p w:rsidR="007F640B" w:rsidRPr="007F640B" w:rsidRDefault="007F640B" w:rsidP="007F640B">
      <w:pPr>
        <w:spacing w:after="14" w:line="240" w:lineRule="auto"/>
        <w:ind w:right="136"/>
        <w:rPr>
          <w:rFonts w:ascii="Times New Roman" w:eastAsia="Times New Roman" w:hAnsi="Times New Roman" w:cs="Times New Roman"/>
          <w:sz w:val="24"/>
          <w:szCs w:val="24"/>
        </w:rPr>
      </w:pPr>
      <w:proofErr w:type="spellStart"/>
      <w:r w:rsidRPr="007F640B">
        <w:rPr>
          <w:rFonts w:ascii="Times New Roman" w:eastAsia="Times New Roman" w:hAnsi="Times New Roman" w:cs="Times New Roman"/>
          <w:sz w:val="24"/>
          <w:szCs w:val="24"/>
        </w:rPr>
        <w:t>Гидро</w:t>
      </w:r>
      <w:proofErr w:type="spellEnd"/>
      <w:r w:rsidRPr="007F640B">
        <w:rPr>
          <w:rFonts w:ascii="Times New Roman" w:eastAsia="Times New Roman" w:hAnsi="Times New Roman" w:cs="Times New Roman"/>
          <w:sz w:val="24"/>
          <w:szCs w:val="24"/>
        </w:rPr>
        <w:t xml:space="preserve"> - и аэродинамика. Закон Бернулли.</w:t>
      </w:r>
    </w:p>
    <w:p w:rsidR="007F640B" w:rsidRPr="007F640B" w:rsidRDefault="007F640B" w:rsidP="007F640B">
      <w:pPr>
        <w:spacing w:after="14" w:line="240" w:lineRule="auto"/>
        <w:ind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Давление на дне морей и океанов.</w:t>
      </w:r>
    </w:p>
    <w:p w:rsidR="007F640B" w:rsidRPr="007F640B" w:rsidRDefault="007F640B" w:rsidP="007F640B">
      <w:pPr>
        <w:spacing w:after="2" w:line="167" w:lineRule="atLeast"/>
        <w:ind w:right="4584"/>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Движение тел под действием силы тяжести. Дирижабли: вчера, сегодня, завтра… Диффузия в природе и технике.</w:t>
      </w:r>
    </w:p>
    <w:p w:rsidR="007F640B" w:rsidRPr="007F640B" w:rsidRDefault="007F640B" w:rsidP="007F640B">
      <w:pPr>
        <w:spacing w:after="14" w:line="240" w:lineRule="auto"/>
        <w:ind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Диффузия вокруг нас.</w:t>
      </w:r>
    </w:p>
    <w:p w:rsidR="007F640B" w:rsidRPr="007F640B" w:rsidRDefault="007F640B" w:rsidP="007F640B">
      <w:pPr>
        <w:spacing w:after="14" w:line="240" w:lineRule="auto"/>
        <w:ind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 xml:space="preserve">Закон сохранения импульса. Реактивное движение. Уравнение </w:t>
      </w:r>
      <w:proofErr w:type="gramStart"/>
      <w:r w:rsidRPr="007F640B">
        <w:rPr>
          <w:rFonts w:ascii="Times New Roman" w:eastAsia="Times New Roman" w:hAnsi="Times New Roman" w:cs="Times New Roman"/>
          <w:sz w:val="24"/>
          <w:szCs w:val="24"/>
        </w:rPr>
        <w:t>Мещерского</w:t>
      </w:r>
      <w:proofErr w:type="gramEnd"/>
      <w:r w:rsidRPr="007F640B">
        <w:rPr>
          <w:rFonts w:ascii="Times New Roman" w:eastAsia="Times New Roman" w:hAnsi="Times New Roman" w:cs="Times New Roman"/>
          <w:sz w:val="24"/>
          <w:szCs w:val="24"/>
        </w:rPr>
        <w:t>.</w:t>
      </w:r>
    </w:p>
    <w:p w:rsidR="007F640B" w:rsidRPr="007F640B" w:rsidRDefault="007F640B" w:rsidP="007F640B">
      <w:pPr>
        <w:spacing w:after="14" w:line="240" w:lineRule="auto"/>
        <w:ind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Законы сохранения в механике.</w:t>
      </w:r>
    </w:p>
    <w:p w:rsidR="007F640B" w:rsidRPr="007F640B" w:rsidRDefault="007F640B" w:rsidP="007F640B">
      <w:pPr>
        <w:spacing w:after="14" w:line="240" w:lineRule="auto"/>
        <w:ind w:right="2709"/>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Защита транспортных средств от атмосферного электричества. Из истории открытия радиоактивности.</w:t>
      </w:r>
    </w:p>
    <w:p w:rsidR="007F640B" w:rsidRPr="007F640B" w:rsidRDefault="007F640B" w:rsidP="007F640B">
      <w:pPr>
        <w:spacing w:after="14" w:line="240" w:lineRule="auto"/>
        <w:ind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Измеритель статического электричества</w:t>
      </w:r>
    </w:p>
    <w:p w:rsidR="007F640B" w:rsidRPr="007F640B" w:rsidRDefault="007F640B" w:rsidP="007F640B">
      <w:pPr>
        <w:spacing w:after="14" w:line="240" w:lineRule="auto"/>
        <w:ind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Инфракрасное излучение – окно в невидимый мир.</w:t>
      </w:r>
    </w:p>
    <w:p w:rsidR="007F640B" w:rsidRPr="007F640B" w:rsidRDefault="007F640B" w:rsidP="007F640B">
      <w:pPr>
        <w:spacing w:after="14" w:line="240" w:lineRule="auto"/>
        <w:ind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Исследование движения воздушного пузыря в вязкой жидкости.</w:t>
      </w:r>
    </w:p>
    <w:p w:rsidR="007F640B" w:rsidRPr="007F640B" w:rsidRDefault="007F640B" w:rsidP="007F640B">
      <w:pPr>
        <w:spacing w:after="14" w:line="240" w:lineRule="auto"/>
        <w:ind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Исследование зависимости эффективной мощности дизельного двигателя от температурного режима.</w:t>
      </w:r>
    </w:p>
    <w:p w:rsidR="007F640B" w:rsidRPr="007F640B" w:rsidRDefault="007F640B" w:rsidP="007F640B">
      <w:pPr>
        <w:spacing w:after="14" w:line="240" w:lineRule="auto"/>
        <w:ind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 xml:space="preserve">Исследование радиационного фона </w:t>
      </w:r>
      <w:proofErr w:type="gramStart"/>
      <w:r w:rsidRPr="007F640B">
        <w:rPr>
          <w:rFonts w:ascii="Times New Roman" w:eastAsia="Times New Roman" w:hAnsi="Times New Roman" w:cs="Times New Roman"/>
          <w:sz w:val="24"/>
          <w:szCs w:val="24"/>
        </w:rPr>
        <w:t>γ-</w:t>
      </w:r>
      <w:proofErr w:type="gramEnd"/>
      <w:r w:rsidRPr="007F640B">
        <w:rPr>
          <w:rFonts w:ascii="Times New Roman" w:eastAsia="Times New Roman" w:hAnsi="Times New Roman" w:cs="Times New Roman"/>
          <w:sz w:val="24"/>
          <w:szCs w:val="24"/>
        </w:rPr>
        <w:t>излучения на приусадебном участке.</w:t>
      </w:r>
    </w:p>
    <w:p w:rsidR="007F640B" w:rsidRPr="007F640B" w:rsidRDefault="007F640B" w:rsidP="007F640B">
      <w:pPr>
        <w:spacing w:after="14" w:line="240" w:lineRule="auto"/>
        <w:ind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Исследование теплопроводности различных материалов.</w:t>
      </w:r>
    </w:p>
    <w:p w:rsidR="007F640B" w:rsidRPr="007F640B" w:rsidRDefault="007F640B" w:rsidP="007F640B">
      <w:pPr>
        <w:spacing w:after="14" w:line="240" w:lineRule="auto"/>
        <w:ind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Исследование упругих соударений двух тел разной массы с применением видеоанализа.</w:t>
      </w:r>
    </w:p>
    <w:p w:rsidR="007F640B" w:rsidRPr="007F640B" w:rsidRDefault="007F640B" w:rsidP="007F640B">
      <w:pPr>
        <w:spacing w:after="14" w:line="240" w:lineRule="auto"/>
        <w:ind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Исследование шумового фона в помещении и на улице</w:t>
      </w:r>
    </w:p>
    <w:p w:rsidR="007F640B" w:rsidRPr="007F640B" w:rsidRDefault="007F640B" w:rsidP="007F640B">
      <w:pPr>
        <w:spacing w:after="14" w:line="240" w:lineRule="auto"/>
        <w:ind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История развития электрического освещения.</w:t>
      </w:r>
    </w:p>
    <w:p w:rsidR="007F640B" w:rsidRPr="007F640B" w:rsidRDefault="007F640B" w:rsidP="007F640B">
      <w:pPr>
        <w:spacing w:after="14" w:line="240" w:lineRule="auto"/>
        <w:ind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Капельница Кельвина, как альтернативный источник энергии.</w:t>
      </w:r>
    </w:p>
    <w:p w:rsidR="007F640B" w:rsidRPr="007F640B" w:rsidRDefault="007F640B" w:rsidP="007F640B">
      <w:pPr>
        <w:spacing w:after="14" w:line="240" w:lineRule="auto"/>
        <w:ind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Конструкция автоматической коробки передач.</w:t>
      </w:r>
    </w:p>
    <w:p w:rsidR="007F640B" w:rsidRPr="007F640B" w:rsidRDefault="007F640B" w:rsidP="007F640B">
      <w:pPr>
        <w:spacing w:after="14" w:line="240" w:lineRule="auto"/>
        <w:ind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Лазеры и их применение.</w:t>
      </w:r>
    </w:p>
    <w:p w:rsidR="007F640B" w:rsidRPr="007F640B" w:rsidRDefault="007F640B" w:rsidP="007F640B">
      <w:pPr>
        <w:spacing w:after="14" w:line="240" w:lineRule="auto"/>
        <w:ind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Магнитное поле и его влияние на живые организмы.</w:t>
      </w:r>
    </w:p>
    <w:p w:rsidR="007F640B" w:rsidRPr="007F640B" w:rsidRDefault="007F640B" w:rsidP="007F640B">
      <w:pPr>
        <w:spacing w:after="14" w:line="240" w:lineRule="auto"/>
        <w:ind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Магнитные носители информации.</w:t>
      </w:r>
    </w:p>
    <w:p w:rsidR="007F640B" w:rsidRPr="007F640B" w:rsidRDefault="007F640B" w:rsidP="007F640B">
      <w:pPr>
        <w:spacing w:after="14" w:line="240" w:lineRule="auto"/>
        <w:ind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Метаморфозы мыльных пузырей.</w:t>
      </w:r>
    </w:p>
    <w:p w:rsidR="007F640B" w:rsidRPr="007F640B" w:rsidRDefault="007F640B" w:rsidP="007F640B">
      <w:pPr>
        <w:spacing w:after="14" w:line="240" w:lineRule="auto"/>
        <w:ind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Механические свойства твердых тел.</w:t>
      </w:r>
    </w:p>
    <w:p w:rsidR="007F640B" w:rsidRPr="007F640B" w:rsidRDefault="007F640B" w:rsidP="007F640B">
      <w:pPr>
        <w:spacing w:after="14" w:line="240" w:lineRule="auto"/>
        <w:ind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Могилевский звездочет.</w:t>
      </w:r>
    </w:p>
    <w:p w:rsidR="007F640B" w:rsidRPr="007F640B" w:rsidRDefault="007F640B" w:rsidP="007F640B">
      <w:pPr>
        <w:spacing w:after="14" w:line="240" w:lineRule="auto"/>
        <w:ind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Модель системы связи с исследовательской станцией, находящейся на обратной стороне Луны.</w:t>
      </w:r>
    </w:p>
    <w:p w:rsidR="007F640B" w:rsidRPr="007F640B" w:rsidRDefault="007F640B" w:rsidP="007F640B">
      <w:pPr>
        <w:spacing w:after="14" w:line="240" w:lineRule="auto"/>
        <w:ind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Мыльный пузырь – непрочное чудо.</w:t>
      </w:r>
    </w:p>
    <w:p w:rsidR="007F640B" w:rsidRPr="007F640B" w:rsidRDefault="007F640B" w:rsidP="007F640B">
      <w:pPr>
        <w:spacing w:after="14" w:line="240" w:lineRule="auto"/>
        <w:ind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Наземные транспортные средства с нетрадиционными конструкторскими решениями.</w:t>
      </w:r>
    </w:p>
    <w:p w:rsidR="007F640B" w:rsidRPr="007F640B" w:rsidRDefault="007F640B" w:rsidP="007F640B">
      <w:pPr>
        <w:spacing w:after="14" w:line="240" w:lineRule="auto"/>
        <w:ind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О механизме влияния магнитного поля на свойства воды. Новые факты и перспективы.</w:t>
      </w:r>
    </w:p>
    <w:p w:rsidR="007F640B" w:rsidRPr="007F640B" w:rsidRDefault="007F640B" w:rsidP="007F640B">
      <w:pPr>
        <w:spacing w:after="14" w:line="240" w:lineRule="auto"/>
        <w:ind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 xml:space="preserve">Обобщенный закон </w:t>
      </w:r>
      <w:proofErr w:type="spellStart"/>
      <w:r w:rsidRPr="007F640B">
        <w:rPr>
          <w:rFonts w:ascii="Times New Roman" w:eastAsia="Times New Roman" w:hAnsi="Times New Roman" w:cs="Times New Roman"/>
          <w:sz w:val="24"/>
          <w:szCs w:val="24"/>
        </w:rPr>
        <w:t>Тициуса</w:t>
      </w:r>
      <w:proofErr w:type="spellEnd"/>
      <w:r w:rsidRPr="007F640B">
        <w:rPr>
          <w:rFonts w:ascii="Times New Roman" w:eastAsia="Times New Roman" w:hAnsi="Times New Roman" w:cs="Times New Roman"/>
          <w:sz w:val="24"/>
          <w:szCs w:val="24"/>
        </w:rPr>
        <w:t>-Боде, как закон квантования планетарных орбит.</w:t>
      </w:r>
    </w:p>
    <w:p w:rsidR="007F640B" w:rsidRPr="007F640B" w:rsidRDefault="007F640B" w:rsidP="007F640B">
      <w:pPr>
        <w:spacing w:after="14" w:line="240" w:lineRule="auto"/>
        <w:ind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Определение удельной электрической проводимости пламени свечи.</w:t>
      </w:r>
    </w:p>
    <w:p w:rsidR="007F640B" w:rsidRPr="007F640B" w:rsidRDefault="007F640B" w:rsidP="007F640B">
      <w:pPr>
        <w:spacing w:after="14" w:line="240" w:lineRule="auto"/>
        <w:ind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От паровоза до поезда на «магнитной подушке».</w:t>
      </w:r>
    </w:p>
    <w:p w:rsidR="007F640B" w:rsidRPr="007F640B" w:rsidRDefault="007F640B" w:rsidP="007F640B">
      <w:pPr>
        <w:spacing w:after="14" w:line="240" w:lineRule="auto"/>
        <w:ind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От парохода до атомохода.</w:t>
      </w:r>
    </w:p>
    <w:p w:rsidR="007F640B" w:rsidRPr="007F640B" w:rsidRDefault="007F640B" w:rsidP="007F640B">
      <w:pPr>
        <w:spacing w:after="14" w:line="240" w:lineRule="auto"/>
        <w:ind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Оценка количества внеземных цивилизаций и вероятности для человечества вступить с ними в контакт.</w:t>
      </w:r>
    </w:p>
    <w:p w:rsidR="007F640B" w:rsidRPr="007F640B" w:rsidRDefault="007F640B" w:rsidP="007F640B">
      <w:pPr>
        <w:spacing w:after="14" w:line="240" w:lineRule="auto"/>
        <w:ind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Полупроводники, их прошлое и будущее.</w:t>
      </w:r>
    </w:p>
    <w:p w:rsidR="007F640B" w:rsidRPr="007F640B" w:rsidRDefault="007F640B" w:rsidP="007F640B">
      <w:pPr>
        <w:spacing w:after="14" w:line="240" w:lineRule="auto"/>
        <w:ind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Поляризация света и ее применение.</w:t>
      </w:r>
    </w:p>
    <w:p w:rsidR="007F640B" w:rsidRPr="007F640B" w:rsidRDefault="007F640B" w:rsidP="007F640B">
      <w:pPr>
        <w:spacing w:after="14" w:line="240" w:lineRule="auto"/>
        <w:ind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Проект организации связи, транспорта и энергообеспечения лунных баз.</w:t>
      </w:r>
    </w:p>
    <w:p w:rsidR="007F640B" w:rsidRPr="007F640B" w:rsidRDefault="007F640B" w:rsidP="007F640B">
      <w:pPr>
        <w:spacing w:after="14" w:line="240" w:lineRule="auto"/>
        <w:ind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Производство энергии.</w:t>
      </w:r>
    </w:p>
    <w:p w:rsidR="007F640B" w:rsidRPr="007F640B" w:rsidRDefault="007F640B" w:rsidP="007F640B">
      <w:pPr>
        <w:spacing w:after="14" w:line="240" w:lineRule="auto"/>
        <w:ind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lastRenderedPageBreak/>
        <w:t xml:space="preserve">Развитие представлений </w:t>
      </w:r>
      <w:proofErr w:type="gramStart"/>
      <w:r w:rsidRPr="007F640B">
        <w:rPr>
          <w:rFonts w:ascii="Times New Roman" w:eastAsia="Times New Roman" w:hAnsi="Times New Roman" w:cs="Times New Roman"/>
          <w:sz w:val="24"/>
          <w:szCs w:val="24"/>
        </w:rPr>
        <w:t>о</w:t>
      </w:r>
      <w:proofErr w:type="gramEnd"/>
      <w:r w:rsidRPr="007F640B">
        <w:rPr>
          <w:rFonts w:ascii="Times New Roman" w:eastAsia="Times New Roman" w:hAnsi="Times New Roman" w:cs="Times New Roman"/>
          <w:sz w:val="24"/>
          <w:szCs w:val="24"/>
        </w:rPr>
        <w:t xml:space="preserve"> электричестве.</w:t>
      </w:r>
    </w:p>
    <w:p w:rsidR="007F640B" w:rsidRPr="007F640B" w:rsidRDefault="007F640B" w:rsidP="007F640B">
      <w:pPr>
        <w:spacing w:after="14" w:line="240" w:lineRule="auto"/>
        <w:ind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Разработка генератора электромагнитных волн и его использование на уроках физики.</w:t>
      </w:r>
    </w:p>
    <w:p w:rsidR="007F640B" w:rsidRPr="007F640B" w:rsidRDefault="007F640B" w:rsidP="007F640B">
      <w:pPr>
        <w:spacing w:after="14" w:line="240" w:lineRule="auto"/>
        <w:ind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Российские лауреаты Нобелевской премии в области физики.</w:t>
      </w:r>
    </w:p>
    <w:p w:rsidR="007F640B" w:rsidRPr="007F640B" w:rsidRDefault="007F640B" w:rsidP="007F640B">
      <w:pPr>
        <w:spacing w:after="14" w:line="240" w:lineRule="auto"/>
        <w:ind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Сила трения и методы её исследования.</w:t>
      </w:r>
    </w:p>
    <w:p w:rsidR="007F640B" w:rsidRPr="007F640B" w:rsidRDefault="007F640B" w:rsidP="007F640B">
      <w:pPr>
        <w:spacing w:after="14" w:line="240" w:lineRule="auto"/>
        <w:ind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Скорость света.</w:t>
      </w:r>
    </w:p>
    <w:p w:rsidR="007F640B" w:rsidRPr="007F640B" w:rsidRDefault="007F640B" w:rsidP="007F640B">
      <w:pPr>
        <w:spacing w:after="14" w:line="240" w:lineRule="auto"/>
        <w:ind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Современная энергетика и перспективы ее развития.</w:t>
      </w:r>
    </w:p>
    <w:p w:rsidR="007F640B" w:rsidRPr="007F640B" w:rsidRDefault="007F640B" w:rsidP="007F640B">
      <w:pPr>
        <w:spacing w:after="14" w:line="240" w:lineRule="auto"/>
        <w:ind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Солнечная печь.</w:t>
      </w:r>
    </w:p>
    <w:p w:rsidR="007F640B" w:rsidRPr="007F640B" w:rsidRDefault="007F640B" w:rsidP="007F640B">
      <w:pPr>
        <w:spacing w:after="14" w:line="240" w:lineRule="auto"/>
        <w:ind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Сохранение электрической энергии в домашних условиях.</w:t>
      </w:r>
    </w:p>
    <w:p w:rsidR="007F640B" w:rsidRPr="007F640B" w:rsidRDefault="007F640B" w:rsidP="007F640B">
      <w:pPr>
        <w:spacing w:after="14" w:line="240" w:lineRule="auto"/>
        <w:ind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Сравнительный анализ методов исследования освещённости рабочего места.</w:t>
      </w:r>
    </w:p>
    <w:p w:rsidR="007F640B" w:rsidRPr="007F640B" w:rsidRDefault="007F640B" w:rsidP="007F640B">
      <w:pPr>
        <w:spacing w:after="14" w:line="240" w:lineRule="auto"/>
        <w:ind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Температура и ее измерение.</w:t>
      </w:r>
    </w:p>
    <w:p w:rsidR="007F640B" w:rsidRPr="007F640B" w:rsidRDefault="007F640B" w:rsidP="007F640B">
      <w:pPr>
        <w:spacing w:after="14" w:line="240" w:lineRule="auto"/>
        <w:ind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Тепловое расширение тел и его учет.</w:t>
      </w:r>
    </w:p>
    <w:p w:rsidR="007F640B" w:rsidRPr="007F640B" w:rsidRDefault="007F640B" w:rsidP="007F640B">
      <w:pPr>
        <w:spacing w:after="14" w:line="240" w:lineRule="auto"/>
        <w:ind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Тепловые двигатели.</w:t>
      </w:r>
    </w:p>
    <w:p w:rsidR="007F640B" w:rsidRPr="007F640B" w:rsidRDefault="007F640B" w:rsidP="007F640B">
      <w:pPr>
        <w:spacing w:after="14" w:line="240" w:lineRule="auto"/>
        <w:ind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Термочувствительные материалы.</w:t>
      </w:r>
    </w:p>
    <w:p w:rsidR="007F640B" w:rsidRPr="007F640B" w:rsidRDefault="007F640B" w:rsidP="007F640B">
      <w:pPr>
        <w:spacing w:after="14" w:line="240" w:lineRule="auto"/>
        <w:ind w:right="136"/>
        <w:rPr>
          <w:rFonts w:ascii="Times New Roman" w:eastAsia="Times New Roman" w:hAnsi="Times New Roman" w:cs="Times New Roman"/>
          <w:sz w:val="24"/>
          <w:szCs w:val="24"/>
        </w:rPr>
      </w:pPr>
      <w:proofErr w:type="spellStart"/>
      <w:r w:rsidRPr="007F640B">
        <w:rPr>
          <w:rFonts w:ascii="Times New Roman" w:eastAsia="Times New Roman" w:hAnsi="Times New Roman" w:cs="Times New Roman"/>
          <w:sz w:val="24"/>
          <w:szCs w:val="24"/>
        </w:rPr>
        <w:t>Термояд</w:t>
      </w:r>
      <w:proofErr w:type="spellEnd"/>
      <w:r w:rsidRPr="007F640B">
        <w:rPr>
          <w:rFonts w:ascii="Times New Roman" w:eastAsia="Times New Roman" w:hAnsi="Times New Roman" w:cs="Times New Roman"/>
          <w:sz w:val="24"/>
          <w:szCs w:val="24"/>
        </w:rPr>
        <w:t xml:space="preserve">: </w:t>
      </w:r>
      <w:proofErr w:type="gramStart"/>
      <w:r w:rsidRPr="007F640B">
        <w:rPr>
          <w:rFonts w:ascii="Times New Roman" w:eastAsia="Times New Roman" w:hAnsi="Times New Roman" w:cs="Times New Roman"/>
          <w:sz w:val="24"/>
          <w:szCs w:val="24"/>
        </w:rPr>
        <w:t>сквозь</w:t>
      </w:r>
      <w:proofErr w:type="gramEnd"/>
      <w:r w:rsidRPr="007F640B">
        <w:rPr>
          <w:rFonts w:ascii="Times New Roman" w:eastAsia="Times New Roman" w:hAnsi="Times New Roman" w:cs="Times New Roman"/>
          <w:sz w:val="24"/>
          <w:szCs w:val="24"/>
        </w:rPr>
        <w:t xml:space="preserve"> тернии к звездам.</w:t>
      </w:r>
    </w:p>
    <w:p w:rsidR="007F640B" w:rsidRPr="007F640B" w:rsidRDefault="007F640B" w:rsidP="007F640B">
      <w:pPr>
        <w:spacing w:after="14" w:line="240" w:lineRule="auto"/>
        <w:ind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Трансформатор Тесла.</w:t>
      </w:r>
    </w:p>
    <w:p w:rsidR="007F640B" w:rsidRPr="007F640B" w:rsidRDefault="007F640B" w:rsidP="007F640B">
      <w:pPr>
        <w:spacing w:after="14" w:line="240" w:lineRule="auto"/>
        <w:ind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Физика и архитектура.</w:t>
      </w:r>
    </w:p>
    <w:p w:rsidR="007F640B" w:rsidRPr="007F640B" w:rsidRDefault="007F640B" w:rsidP="007F640B">
      <w:pPr>
        <w:spacing w:after="14" w:line="240" w:lineRule="auto"/>
        <w:ind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Физика и живопись.</w:t>
      </w:r>
    </w:p>
    <w:p w:rsidR="007F640B" w:rsidRPr="007F640B" w:rsidRDefault="007F640B" w:rsidP="007F640B">
      <w:pPr>
        <w:spacing w:after="14" w:line="240" w:lineRule="auto"/>
        <w:ind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Физика и музыка.</w:t>
      </w:r>
    </w:p>
    <w:p w:rsidR="007F640B" w:rsidRPr="007F640B" w:rsidRDefault="007F640B" w:rsidP="007F640B">
      <w:pPr>
        <w:spacing w:after="14" w:line="240" w:lineRule="auto"/>
        <w:ind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Физика и приметы погоды.</w:t>
      </w:r>
    </w:p>
    <w:p w:rsidR="007F640B" w:rsidRPr="007F640B" w:rsidRDefault="007F640B" w:rsidP="007F640B">
      <w:pPr>
        <w:spacing w:after="14" w:line="240" w:lineRule="auto"/>
        <w:ind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Физика и спорт.</w:t>
      </w:r>
    </w:p>
    <w:p w:rsidR="007F640B" w:rsidRPr="007F640B" w:rsidRDefault="007F640B" w:rsidP="007F640B">
      <w:pPr>
        <w:spacing w:after="14" w:line="240" w:lineRule="auto"/>
        <w:ind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Формирование полярных сияний.</w:t>
      </w:r>
    </w:p>
    <w:p w:rsidR="007F640B" w:rsidRPr="007F640B" w:rsidRDefault="007F640B" w:rsidP="007F640B">
      <w:pPr>
        <w:spacing w:after="14" w:line="240" w:lineRule="auto"/>
        <w:ind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Что такое генератор.</w:t>
      </w:r>
    </w:p>
    <w:p w:rsidR="007F640B" w:rsidRPr="007F640B" w:rsidRDefault="007F640B" w:rsidP="007F640B">
      <w:pPr>
        <w:spacing w:after="14" w:line="240" w:lineRule="auto"/>
        <w:ind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Экологическое состояние моего дома.</w:t>
      </w:r>
    </w:p>
    <w:p w:rsidR="007F640B" w:rsidRPr="007F640B" w:rsidRDefault="007F640B" w:rsidP="007F640B">
      <w:pPr>
        <w:spacing w:after="14" w:line="240" w:lineRule="auto"/>
        <w:ind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Экспериментальное исследование искажений звуковых волн в неоднородных средах.</w:t>
      </w:r>
    </w:p>
    <w:p w:rsidR="007F640B" w:rsidRPr="007F640B" w:rsidRDefault="007F640B" w:rsidP="007F640B">
      <w:pPr>
        <w:spacing w:after="14" w:line="240" w:lineRule="auto"/>
        <w:ind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Экстремальные волны.</w:t>
      </w:r>
    </w:p>
    <w:p w:rsidR="007F640B" w:rsidRPr="007F640B" w:rsidRDefault="007F640B" w:rsidP="007F640B">
      <w:pPr>
        <w:spacing w:after="14" w:line="240" w:lineRule="auto"/>
        <w:ind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Электрический ток в жидкостях.</w:t>
      </w:r>
    </w:p>
    <w:p w:rsidR="007F640B" w:rsidRPr="007F640B" w:rsidRDefault="007F640B" w:rsidP="007F640B">
      <w:pPr>
        <w:spacing w:after="14" w:line="240" w:lineRule="auto"/>
        <w:ind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Электродвигатели и их применение.</w:t>
      </w:r>
    </w:p>
    <w:p w:rsidR="007F640B" w:rsidRPr="007F640B" w:rsidRDefault="007F640B" w:rsidP="007F640B">
      <w:pPr>
        <w:spacing w:after="14" w:line="240" w:lineRule="auto"/>
        <w:ind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Электромагнитные ускорители массы.</w:t>
      </w:r>
    </w:p>
    <w:p w:rsidR="007F640B" w:rsidRPr="007F640B" w:rsidRDefault="007F640B" w:rsidP="007F640B">
      <w:pPr>
        <w:spacing w:after="14" w:line="240" w:lineRule="auto"/>
        <w:ind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Явление электризации. Электризация на производстве и в быту.</w:t>
      </w:r>
    </w:p>
    <w:p w:rsidR="007F640B" w:rsidRPr="007F640B" w:rsidRDefault="007F640B" w:rsidP="007F640B">
      <w:pPr>
        <w:spacing w:after="23" w:line="156" w:lineRule="atLeast"/>
        <w:ind w:left="2"/>
        <w:rPr>
          <w:rFonts w:ascii="Times New Roman" w:eastAsia="Times New Roman" w:hAnsi="Times New Roman" w:cs="Times New Roman"/>
          <w:sz w:val="24"/>
          <w:szCs w:val="24"/>
        </w:rPr>
      </w:pPr>
      <w:r w:rsidRPr="007F640B">
        <w:rPr>
          <w:rFonts w:ascii="Times New Roman" w:eastAsia="Times New Roman" w:hAnsi="Times New Roman" w:cs="Times New Roman"/>
          <w:b/>
          <w:bCs/>
          <w:sz w:val="24"/>
          <w:szCs w:val="24"/>
          <w:u w:val="single"/>
        </w:rPr>
        <w:t>6.Тематическое планирование с определением основных видов учебной деятельности</w:t>
      </w:r>
    </w:p>
    <w:p w:rsidR="007F640B" w:rsidRPr="007F640B" w:rsidRDefault="007F640B" w:rsidP="007F640B">
      <w:pPr>
        <w:spacing w:after="3" w:line="156" w:lineRule="atLeast"/>
        <w:ind w:left="823" w:right="961"/>
        <w:jc w:val="center"/>
        <w:rPr>
          <w:rFonts w:ascii="Times New Roman" w:eastAsia="Times New Roman" w:hAnsi="Times New Roman" w:cs="Times New Roman"/>
          <w:sz w:val="24"/>
          <w:szCs w:val="24"/>
        </w:rPr>
      </w:pPr>
      <w:r w:rsidRPr="007F640B">
        <w:rPr>
          <w:rFonts w:ascii="Times New Roman" w:eastAsia="Times New Roman" w:hAnsi="Times New Roman" w:cs="Times New Roman"/>
          <w:b/>
          <w:bCs/>
          <w:sz w:val="24"/>
          <w:szCs w:val="24"/>
        </w:rPr>
        <w:t xml:space="preserve">10 </w:t>
      </w:r>
      <w:r>
        <w:rPr>
          <w:rFonts w:ascii="Times New Roman" w:eastAsia="Times New Roman" w:hAnsi="Times New Roman" w:cs="Times New Roman"/>
          <w:b/>
          <w:bCs/>
          <w:sz w:val="24"/>
          <w:szCs w:val="24"/>
        </w:rPr>
        <w:t xml:space="preserve">и 11 </w:t>
      </w:r>
      <w:r w:rsidRPr="007F640B">
        <w:rPr>
          <w:rFonts w:ascii="Times New Roman" w:eastAsia="Times New Roman" w:hAnsi="Times New Roman" w:cs="Times New Roman"/>
          <w:b/>
          <w:bCs/>
          <w:sz w:val="24"/>
          <w:szCs w:val="24"/>
        </w:rPr>
        <w:t>класс, 34 часа (1 ч в неделю)</w:t>
      </w:r>
    </w:p>
    <w:p w:rsidR="007F640B" w:rsidRPr="007F640B" w:rsidRDefault="007F640B" w:rsidP="007F640B">
      <w:pPr>
        <w:spacing w:after="0" w:line="156" w:lineRule="atLeast"/>
        <w:rPr>
          <w:rFonts w:ascii="Times New Roman" w:eastAsia="Times New Roman" w:hAnsi="Times New Roman" w:cs="Times New Roman"/>
          <w:sz w:val="24"/>
          <w:szCs w:val="24"/>
        </w:rPr>
      </w:pPr>
      <w:r w:rsidRPr="007F640B">
        <w:rPr>
          <w:rFonts w:ascii="Times New Roman" w:eastAsia="Times New Roman" w:hAnsi="Times New Roman" w:cs="Times New Roman"/>
          <w:sz w:val="20"/>
          <w:szCs w:val="20"/>
        </w:rPr>
        <w:t> </w:t>
      </w:r>
    </w:p>
    <w:tbl>
      <w:tblPr>
        <w:tblW w:w="9414" w:type="dxa"/>
        <w:tblInd w:w="19" w:type="dxa"/>
        <w:tblCellMar>
          <w:left w:w="0" w:type="dxa"/>
          <w:right w:w="0" w:type="dxa"/>
        </w:tblCellMar>
        <w:tblLook w:val="04A0" w:firstRow="1" w:lastRow="0" w:firstColumn="1" w:lastColumn="0" w:noHBand="0" w:noVBand="1"/>
      </w:tblPr>
      <w:tblGrid>
        <w:gridCol w:w="616"/>
        <w:gridCol w:w="3566"/>
        <w:gridCol w:w="1084"/>
        <w:gridCol w:w="4148"/>
      </w:tblGrid>
      <w:tr w:rsidR="007F640B" w:rsidRPr="007F640B" w:rsidTr="007F640B">
        <w:trPr>
          <w:trHeight w:val="780"/>
        </w:trPr>
        <w:tc>
          <w:tcPr>
            <w:tcW w:w="624" w:type="dxa"/>
            <w:tcBorders>
              <w:top w:val="single" w:sz="8" w:space="0" w:color="000000"/>
              <w:left w:val="single" w:sz="8" w:space="0" w:color="000000"/>
              <w:bottom w:val="single" w:sz="8" w:space="0" w:color="000000"/>
              <w:right w:val="single" w:sz="8" w:space="0" w:color="000000"/>
            </w:tcBorders>
            <w:tcMar>
              <w:top w:w="19" w:type="dxa"/>
              <w:left w:w="0" w:type="dxa"/>
              <w:bottom w:w="0" w:type="dxa"/>
              <w:right w:w="0" w:type="dxa"/>
            </w:tcMar>
            <w:hideMark/>
          </w:tcPr>
          <w:p w:rsidR="007F640B" w:rsidRPr="007F640B" w:rsidRDefault="007F640B" w:rsidP="007F640B">
            <w:pPr>
              <w:spacing w:after="0" w:line="156" w:lineRule="atLeast"/>
              <w:jc w:val="center"/>
              <w:rPr>
                <w:rFonts w:ascii="Times New Roman" w:eastAsia="Times New Roman" w:hAnsi="Times New Roman" w:cs="Times New Roman"/>
                <w:sz w:val="24"/>
                <w:szCs w:val="24"/>
              </w:rPr>
            </w:pPr>
            <w:r w:rsidRPr="007F640B">
              <w:rPr>
                <w:rFonts w:ascii="Times New Roman" w:eastAsia="Times New Roman" w:hAnsi="Times New Roman" w:cs="Times New Roman"/>
                <w:b/>
                <w:bCs/>
              </w:rPr>
              <w:t>№ урока</w:t>
            </w:r>
          </w:p>
        </w:tc>
        <w:tc>
          <w:tcPr>
            <w:tcW w:w="3063" w:type="dxa"/>
            <w:tcBorders>
              <w:top w:val="single" w:sz="8" w:space="0" w:color="000000"/>
              <w:left w:val="nil"/>
              <w:bottom w:val="single" w:sz="8" w:space="0" w:color="000000"/>
              <w:right w:val="single" w:sz="8" w:space="0" w:color="000000"/>
            </w:tcBorders>
            <w:tcMar>
              <w:top w:w="19" w:type="dxa"/>
              <w:left w:w="0" w:type="dxa"/>
              <w:bottom w:w="0" w:type="dxa"/>
              <w:right w:w="0" w:type="dxa"/>
            </w:tcMar>
            <w:hideMark/>
          </w:tcPr>
          <w:p w:rsidR="007F640B" w:rsidRPr="007F640B" w:rsidRDefault="007F640B" w:rsidP="007F640B">
            <w:pPr>
              <w:spacing w:after="0" w:line="156" w:lineRule="atLeast"/>
              <w:ind w:right="389"/>
              <w:jc w:val="center"/>
              <w:rPr>
                <w:rFonts w:ascii="Times New Roman" w:eastAsia="Times New Roman" w:hAnsi="Times New Roman" w:cs="Times New Roman"/>
                <w:sz w:val="24"/>
                <w:szCs w:val="24"/>
              </w:rPr>
            </w:pPr>
            <w:r w:rsidRPr="007F640B">
              <w:rPr>
                <w:rFonts w:ascii="Times New Roman" w:eastAsia="Times New Roman" w:hAnsi="Times New Roman" w:cs="Times New Roman"/>
                <w:b/>
                <w:bCs/>
              </w:rPr>
              <w:t>Содержание </w:t>
            </w:r>
            <w:r w:rsidRPr="007F640B">
              <w:rPr>
                <w:rFonts w:ascii="Times New Roman" w:eastAsia="Times New Roman" w:hAnsi="Times New Roman" w:cs="Times New Roman"/>
              </w:rPr>
              <w:t>   </w:t>
            </w:r>
            <w:r w:rsidRPr="007F640B">
              <w:rPr>
                <w:rFonts w:ascii="Times New Roman" w:eastAsia="Times New Roman" w:hAnsi="Times New Roman" w:cs="Times New Roman"/>
                <w:b/>
                <w:bCs/>
              </w:rPr>
              <w:t>(разделы, темы)</w:t>
            </w:r>
          </w:p>
        </w:tc>
        <w:tc>
          <w:tcPr>
            <w:tcW w:w="624" w:type="dxa"/>
            <w:tcBorders>
              <w:top w:val="single" w:sz="8" w:space="0" w:color="000000"/>
              <w:left w:val="nil"/>
              <w:bottom w:val="single" w:sz="8" w:space="0" w:color="000000"/>
              <w:right w:val="single" w:sz="8" w:space="0" w:color="000000"/>
            </w:tcBorders>
            <w:tcMar>
              <w:top w:w="19" w:type="dxa"/>
              <w:left w:w="0" w:type="dxa"/>
              <w:bottom w:w="0" w:type="dxa"/>
              <w:right w:w="0" w:type="dxa"/>
            </w:tcMar>
            <w:hideMark/>
          </w:tcPr>
          <w:p w:rsidR="007F640B" w:rsidRPr="007F640B" w:rsidRDefault="007F640B" w:rsidP="007F640B">
            <w:pPr>
              <w:spacing w:after="0" w:line="156" w:lineRule="atLeast"/>
              <w:jc w:val="center"/>
              <w:rPr>
                <w:rFonts w:ascii="Times New Roman" w:eastAsia="Times New Roman" w:hAnsi="Times New Roman" w:cs="Times New Roman"/>
                <w:sz w:val="24"/>
                <w:szCs w:val="24"/>
              </w:rPr>
            </w:pPr>
            <w:r w:rsidRPr="007F640B">
              <w:rPr>
                <w:rFonts w:ascii="Times New Roman" w:eastAsia="Times New Roman" w:hAnsi="Times New Roman" w:cs="Times New Roman"/>
                <w:b/>
                <w:bCs/>
              </w:rPr>
              <w:t>Кол</w:t>
            </w:r>
            <w:proofErr w:type="gramStart"/>
            <w:r w:rsidRPr="007F640B">
              <w:rPr>
                <w:rFonts w:ascii="Times New Roman" w:eastAsia="Times New Roman" w:hAnsi="Times New Roman" w:cs="Times New Roman"/>
                <w:b/>
                <w:bCs/>
              </w:rPr>
              <w:t>.</w:t>
            </w:r>
            <w:proofErr w:type="gramEnd"/>
            <w:r w:rsidRPr="007F640B">
              <w:rPr>
                <w:rFonts w:ascii="Times New Roman" w:eastAsia="Times New Roman" w:hAnsi="Times New Roman" w:cs="Times New Roman"/>
              </w:rPr>
              <w:t> </w:t>
            </w:r>
            <w:proofErr w:type="gramStart"/>
            <w:r w:rsidRPr="007F640B">
              <w:rPr>
                <w:rFonts w:ascii="Times New Roman" w:eastAsia="Times New Roman" w:hAnsi="Times New Roman" w:cs="Times New Roman"/>
                <w:b/>
                <w:bCs/>
              </w:rPr>
              <w:t>ч</w:t>
            </w:r>
            <w:proofErr w:type="gramEnd"/>
            <w:r w:rsidRPr="007F640B">
              <w:rPr>
                <w:rFonts w:ascii="Times New Roman" w:eastAsia="Times New Roman" w:hAnsi="Times New Roman" w:cs="Times New Roman"/>
                <w:b/>
                <w:bCs/>
              </w:rPr>
              <w:t>асов</w:t>
            </w:r>
          </w:p>
        </w:tc>
        <w:tc>
          <w:tcPr>
            <w:tcW w:w="5103" w:type="dxa"/>
            <w:tcBorders>
              <w:top w:val="single" w:sz="8" w:space="0" w:color="000000"/>
              <w:left w:val="nil"/>
              <w:bottom w:val="single" w:sz="8" w:space="0" w:color="000000"/>
              <w:right w:val="single" w:sz="8" w:space="0" w:color="000000"/>
            </w:tcBorders>
            <w:tcMar>
              <w:top w:w="19" w:type="dxa"/>
              <w:left w:w="0" w:type="dxa"/>
              <w:bottom w:w="0" w:type="dxa"/>
              <w:right w:w="0" w:type="dxa"/>
            </w:tcMar>
            <w:hideMark/>
          </w:tcPr>
          <w:p w:rsidR="007F640B" w:rsidRPr="007F640B" w:rsidRDefault="007F640B" w:rsidP="007F640B">
            <w:pPr>
              <w:spacing w:after="0" w:line="156" w:lineRule="atLeast"/>
              <w:ind w:right="1"/>
              <w:jc w:val="center"/>
              <w:rPr>
                <w:rFonts w:ascii="Times New Roman" w:eastAsia="Times New Roman" w:hAnsi="Times New Roman" w:cs="Times New Roman"/>
                <w:sz w:val="24"/>
                <w:szCs w:val="24"/>
              </w:rPr>
            </w:pPr>
            <w:r w:rsidRPr="007F640B">
              <w:rPr>
                <w:rFonts w:ascii="Times New Roman" w:eastAsia="Times New Roman" w:hAnsi="Times New Roman" w:cs="Times New Roman"/>
                <w:b/>
                <w:bCs/>
              </w:rPr>
              <w:t>Основные виды деятельности</w:t>
            </w:r>
          </w:p>
          <w:p w:rsidR="007F640B" w:rsidRPr="007F640B" w:rsidRDefault="007F640B" w:rsidP="007F640B">
            <w:pPr>
              <w:spacing w:after="20" w:line="156" w:lineRule="atLeast"/>
              <w:ind w:left="53"/>
              <w:rPr>
                <w:rFonts w:ascii="Times New Roman" w:eastAsia="Times New Roman" w:hAnsi="Times New Roman" w:cs="Times New Roman"/>
                <w:sz w:val="24"/>
                <w:szCs w:val="24"/>
              </w:rPr>
            </w:pPr>
            <w:proofErr w:type="gramStart"/>
            <w:r w:rsidRPr="007F640B">
              <w:rPr>
                <w:rFonts w:ascii="Times New Roman" w:eastAsia="Times New Roman" w:hAnsi="Times New Roman" w:cs="Times New Roman"/>
                <w:b/>
                <w:bCs/>
              </w:rPr>
              <w:t>обучающихся (на уровне универсальных учебных</w:t>
            </w:r>
            <w:proofErr w:type="gramEnd"/>
          </w:p>
          <w:p w:rsidR="007F640B" w:rsidRPr="007F640B" w:rsidRDefault="007F640B" w:rsidP="007F640B">
            <w:pPr>
              <w:spacing w:after="0" w:line="156" w:lineRule="atLeast"/>
              <w:ind w:right="2"/>
              <w:jc w:val="center"/>
              <w:rPr>
                <w:rFonts w:ascii="Times New Roman" w:eastAsia="Times New Roman" w:hAnsi="Times New Roman" w:cs="Times New Roman"/>
                <w:sz w:val="24"/>
                <w:szCs w:val="24"/>
              </w:rPr>
            </w:pPr>
            <w:r w:rsidRPr="007F640B">
              <w:rPr>
                <w:rFonts w:ascii="Times New Roman" w:eastAsia="Times New Roman" w:hAnsi="Times New Roman" w:cs="Times New Roman"/>
                <w:b/>
                <w:bCs/>
              </w:rPr>
              <w:t>действий)</w:t>
            </w:r>
          </w:p>
        </w:tc>
      </w:tr>
      <w:tr w:rsidR="007F640B" w:rsidRPr="007F640B" w:rsidTr="007F640B">
        <w:trPr>
          <w:trHeight w:val="295"/>
        </w:trPr>
        <w:tc>
          <w:tcPr>
            <w:tcW w:w="624" w:type="dxa"/>
            <w:tcBorders>
              <w:top w:val="nil"/>
              <w:left w:val="single" w:sz="8" w:space="0" w:color="000000"/>
              <w:bottom w:val="single" w:sz="8" w:space="0" w:color="000000"/>
              <w:right w:val="single" w:sz="8" w:space="0" w:color="000000"/>
            </w:tcBorders>
            <w:tcMar>
              <w:top w:w="19" w:type="dxa"/>
              <w:left w:w="0" w:type="dxa"/>
              <w:bottom w:w="0" w:type="dxa"/>
              <w:right w:w="0" w:type="dxa"/>
            </w:tcMar>
            <w:hideMark/>
          </w:tcPr>
          <w:p w:rsidR="007F640B" w:rsidRPr="007F640B" w:rsidRDefault="007F640B" w:rsidP="007F640B">
            <w:pPr>
              <w:spacing w:after="0" w:line="156" w:lineRule="atLeast"/>
              <w:ind w:left="60"/>
              <w:jc w:val="center"/>
              <w:rPr>
                <w:rFonts w:ascii="Times New Roman" w:eastAsia="Times New Roman" w:hAnsi="Times New Roman" w:cs="Times New Roman"/>
                <w:sz w:val="24"/>
                <w:szCs w:val="24"/>
              </w:rPr>
            </w:pPr>
            <w:r w:rsidRPr="007F640B">
              <w:rPr>
                <w:rFonts w:ascii="Times New Roman" w:eastAsia="Times New Roman" w:hAnsi="Times New Roman" w:cs="Times New Roman"/>
                <w:b/>
                <w:bCs/>
                <w:sz w:val="24"/>
                <w:szCs w:val="24"/>
              </w:rPr>
              <w:t> </w:t>
            </w:r>
          </w:p>
        </w:tc>
        <w:tc>
          <w:tcPr>
            <w:tcW w:w="3063" w:type="dxa"/>
            <w:tcBorders>
              <w:top w:val="nil"/>
              <w:left w:val="nil"/>
              <w:bottom w:val="single" w:sz="8" w:space="0" w:color="000000"/>
              <w:right w:val="single" w:sz="8" w:space="0" w:color="000000"/>
            </w:tcBorders>
            <w:tcMar>
              <w:top w:w="19" w:type="dxa"/>
              <w:left w:w="0" w:type="dxa"/>
              <w:bottom w:w="0" w:type="dxa"/>
              <w:right w:w="0" w:type="dxa"/>
            </w:tcMar>
            <w:hideMark/>
          </w:tcPr>
          <w:p w:rsidR="007F640B" w:rsidRPr="007F640B" w:rsidRDefault="007F640B" w:rsidP="007F640B">
            <w:pPr>
              <w:spacing w:after="0" w:line="156" w:lineRule="atLeast"/>
              <w:ind w:left="58"/>
              <w:rPr>
                <w:rFonts w:ascii="Times New Roman" w:eastAsia="Times New Roman" w:hAnsi="Times New Roman" w:cs="Times New Roman"/>
                <w:sz w:val="24"/>
                <w:szCs w:val="24"/>
              </w:rPr>
            </w:pPr>
            <w:r w:rsidRPr="007F640B">
              <w:rPr>
                <w:rFonts w:ascii="Times New Roman" w:eastAsia="Times New Roman" w:hAnsi="Times New Roman" w:cs="Times New Roman"/>
                <w:b/>
                <w:bCs/>
                <w:sz w:val="24"/>
                <w:szCs w:val="24"/>
              </w:rPr>
              <w:t>Кинематика</w:t>
            </w:r>
          </w:p>
        </w:tc>
        <w:tc>
          <w:tcPr>
            <w:tcW w:w="624" w:type="dxa"/>
            <w:tcBorders>
              <w:top w:val="nil"/>
              <w:left w:val="nil"/>
              <w:bottom w:val="single" w:sz="8" w:space="0" w:color="000000"/>
              <w:right w:val="single" w:sz="8" w:space="0" w:color="000000"/>
            </w:tcBorders>
            <w:tcMar>
              <w:top w:w="19" w:type="dxa"/>
              <w:left w:w="0" w:type="dxa"/>
              <w:bottom w:w="0" w:type="dxa"/>
              <w:right w:w="0" w:type="dxa"/>
            </w:tcMar>
            <w:hideMark/>
          </w:tcPr>
          <w:p w:rsidR="007F640B" w:rsidRPr="007F640B" w:rsidRDefault="007F640B" w:rsidP="007F640B">
            <w:pPr>
              <w:spacing w:after="0" w:line="156" w:lineRule="atLeast"/>
              <w:ind w:right="5"/>
              <w:jc w:val="center"/>
              <w:rPr>
                <w:rFonts w:ascii="Times New Roman" w:eastAsia="Times New Roman" w:hAnsi="Times New Roman" w:cs="Times New Roman"/>
                <w:sz w:val="24"/>
                <w:szCs w:val="24"/>
              </w:rPr>
            </w:pPr>
            <w:r w:rsidRPr="007F640B">
              <w:rPr>
                <w:rFonts w:ascii="Times New Roman" w:eastAsia="Times New Roman" w:hAnsi="Times New Roman" w:cs="Times New Roman"/>
                <w:b/>
                <w:bCs/>
                <w:sz w:val="24"/>
                <w:szCs w:val="24"/>
              </w:rPr>
              <w:t>5</w:t>
            </w:r>
          </w:p>
        </w:tc>
        <w:tc>
          <w:tcPr>
            <w:tcW w:w="5103" w:type="dxa"/>
            <w:vMerge w:val="restart"/>
            <w:tcBorders>
              <w:top w:val="nil"/>
              <w:left w:val="nil"/>
              <w:bottom w:val="single" w:sz="8" w:space="0" w:color="000000"/>
              <w:right w:val="single" w:sz="8" w:space="0" w:color="000000"/>
            </w:tcBorders>
            <w:tcMar>
              <w:top w:w="19" w:type="dxa"/>
              <w:left w:w="0" w:type="dxa"/>
              <w:bottom w:w="0" w:type="dxa"/>
              <w:right w:w="0" w:type="dxa"/>
            </w:tcMar>
            <w:hideMark/>
          </w:tcPr>
          <w:p w:rsidR="007F640B" w:rsidRPr="007F640B" w:rsidRDefault="007F640B" w:rsidP="007F640B">
            <w:pPr>
              <w:spacing w:after="0" w:line="149" w:lineRule="atLeast"/>
              <w:ind w:left="55" w:right="58"/>
              <w:rPr>
                <w:rFonts w:ascii="Times New Roman" w:eastAsia="Times New Roman" w:hAnsi="Times New Roman" w:cs="Times New Roman"/>
                <w:sz w:val="24"/>
                <w:szCs w:val="24"/>
              </w:rPr>
            </w:pPr>
            <w:proofErr w:type="gramStart"/>
            <w:r w:rsidRPr="007F640B">
              <w:rPr>
                <w:rFonts w:ascii="Times New Roman" w:eastAsia="Times New Roman" w:hAnsi="Times New Roman" w:cs="Times New Roman"/>
                <w:sz w:val="24"/>
                <w:szCs w:val="24"/>
              </w:rPr>
              <w:t>Давать определения понятий: механическое движение, поступательное движение, равномерное движение, неравномерное движение, равноускоренное движение, движение по окружности с постоянной скоростью, система отсчета, материальная точка, траектория, путь, перемещение, координата, момент времени, промежуток времени, скорость равномерного движения, средняя скорость, мгновенная скорость, ускорение, центростремительное ускорение.</w:t>
            </w:r>
            <w:proofErr w:type="gramEnd"/>
          </w:p>
          <w:p w:rsidR="007F640B" w:rsidRPr="007F640B" w:rsidRDefault="007F640B" w:rsidP="007F640B">
            <w:pPr>
              <w:spacing w:after="0" w:line="156" w:lineRule="atLeast"/>
              <w:ind w:left="55" w:right="57"/>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lastRenderedPageBreak/>
              <w:t>Описывать траектории движения тел, воспроизводить движение и приводить примеры тел, имеющих заданную траекторию движения.</w:t>
            </w:r>
          </w:p>
          <w:p w:rsidR="007F640B" w:rsidRPr="007F640B" w:rsidRDefault="007F640B" w:rsidP="007F640B">
            <w:pPr>
              <w:spacing w:after="0" w:line="152" w:lineRule="atLeast"/>
              <w:ind w:left="55" w:right="58"/>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Находить в конкретных ситуациях значения скалярных физических величин: момент времени, промежуток времени, координата, путь, средняя скорость.</w:t>
            </w:r>
          </w:p>
          <w:p w:rsidR="007F640B" w:rsidRPr="007F640B" w:rsidRDefault="007F640B" w:rsidP="007F640B">
            <w:pPr>
              <w:spacing w:after="0" w:line="150" w:lineRule="atLeast"/>
              <w:ind w:left="55" w:right="57"/>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Находить в конкретных ситуациях направление, модуль и проекции векторных физических величин: перемещение, скорость равномерного движения, мгновенная скорость, ускорение, центростремительное ускорение.</w:t>
            </w:r>
          </w:p>
          <w:p w:rsidR="007F640B" w:rsidRPr="007F640B" w:rsidRDefault="007F640B" w:rsidP="007F640B">
            <w:pPr>
              <w:spacing w:after="0" w:line="146" w:lineRule="atLeast"/>
              <w:ind w:left="55" w:right="59"/>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Записывать уравнения равномерного и равноускоренного механического движения. Составлять уравнения равномерного и равноускоренного прямолинейного движения в конкретных ситуациях. Определять по уравнениям параметры движения. Применять знания о построении и чтении графиков зависимости между величинами, полученные на уроках алгебры. Строить график зависимости координаты материальной точки от времени движения. Определять по графику зависимости координаты от времени характер механического движения, начальную координату, координату в указанный момент времени, изменение координаты за некоторый промежуток времени, проекцию скорости (для равномерного прямолинейного движения). Определять по графику зависимости проекции скорости от времени характер механического движения, проекцию начальной скорости, проекцию ускорения, изменение координаты. </w:t>
            </w:r>
          </w:p>
          <w:p w:rsidR="007F640B" w:rsidRPr="007F640B" w:rsidRDefault="007F640B" w:rsidP="007F640B">
            <w:pPr>
              <w:spacing w:after="0" w:line="156" w:lineRule="atLeast"/>
              <w:ind w:left="55"/>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 </w:t>
            </w:r>
          </w:p>
        </w:tc>
      </w:tr>
      <w:tr w:rsidR="007F640B" w:rsidRPr="007F640B" w:rsidTr="007F640B">
        <w:trPr>
          <w:trHeight w:val="571"/>
        </w:trPr>
        <w:tc>
          <w:tcPr>
            <w:tcW w:w="624" w:type="dxa"/>
            <w:tcBorders>
              <w:top w:val="nil"/>
              <w:left w:val="single" w:sz="8" w:space="0" w:color="000000"/>
              <w:bottom w:val="single" w:sz="8" w:space="0" w:color="000000"/>
              <w:right w:val="single" w:sz="8" w:space="0" w:color="000000"/>
            </w:tcBorders>
            <w:tcMar>
              <w:top w:w="19" w:type="dxa"/>
              <w:left w:w="0" w:type="dxa"/>
              <w:bottom w:w="0" w:type="dxa"/>
              <w:right w:w="0" w:type="dxa"/>
            </w:tcMar>
            <w:hideMark/>
          </w:tcPr>
          <w:p w:rsidR="007F640B" w:rsidRPr="007F640B" w:rsidRDefault="007F640B" w:rsidP="007F640B">
            <w:pPr>
              <w:spacing w:after="0" w:line="156" w:lineRule="atLeast"/>
              <w:jc w:val="center"/>
              <w:rPr>
                <w:rFonts w:ascii="Times New Roman" w:eastAsia="Times New Roman" w:hAnsi="Times New Roman" w:cs="Times New Roman"/>
                <w:sz w:val="24"/>
                <w:szCs w:val="24"/>
              </w:rPr>
            </w:pPr>
            <w:r w:rsidRPr="007F640B">
              <w:rPr>
                <w:rFonts w:ascii="Times New Roman" w:eastAsia="Times New Roman" w:hAnsi="Times New Roman" w:cs="Times New Roman"/>
                <w:b/>
                <w:bCs/>
                <w:sz w:val="24"/>
                <w:szCs w:val="24"/>
              </w:rPr>
              <w:t>1</w:t>
            </w:r>
          </w:p>
        </w:tc>
        <w:tc>
          <w:tcPr>
            <w:tcW w:w="3063" w:type="dxa"/>
            <w:tcBorders>
              <w:top w:val="nil"/>
              <w:left w:val="nil"/>
              <w:bottom w:val="single" w:sz="8" w:space="0" w:color="000000"/>
              <w:right w:val="single" w:sz="8" w:space="0" w:color="000000"/>
            </w:tcBorders>
            <w:tcMar>
              <w:top w:w="19" w:type="dxa"/>
              <w:left w:w="0" w:type="dxa"/>
              <w:bottom w:w="0" w:type="dxa"/>
              <w:right w:w="0" w:type="dxa"/>
            </w:tcMar>
            <w:hideMark/>
          </w:tcPr>
          <w:p w:rsidR="007F640B" w:rsidRPr="007F640B" w:rsidRDefault="007F640B" w:rsidP="007F640B">
            <w:pPr>
              <w:spacing w:after="0" w:line="156" w:lineRule="atLeast"/>
              <w:ind w:left="58"/>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Математический      аппарат физики.</w:t>
            </w:r>
          </w:p>
        </w:tc>
        <w:tc>
          <w:tcPr>
            <w:tcW w:w="624" w:type="dxa"/>
            <w:tcBorders>
              <w:top w:val="nil"/>
              <w:left w:val="nil"/>
              <w:bottom w:val="single" w:sz="8" w:space="0" w:color="000000"/>
              <w:right w:val="single" w:sz="8" w:space="0" w:color="000000"/>
            </w:tcBorders>
            <w:tcMar>
              <w:top w:w="19" w:type="dxa"/>
              <w:left w:w="0" w:type="dxa"/>
              <w:bottom w:w="0" w:type="dxa"/>
              <w:right w:w="0" w:type="dxa"/>
            </w:tcMar>
            <w:hideMark/>
          </w:tcPr>
          <w:p w:rsidR="007F640B" w:rsidRPr="007F640B" w:rsidRDefault="007F640B" w:rsidP="007F640B">
            <w:pPr>
              <w:spacing w:after="0" w:line="156" w:lineRule="atLeast"/>
              <w:ind w:right="5"/>
              <w:jc w:val="center"/>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1</w:t>
            </w:r>
          </w:p>
        </w:tc>
        <w:tc>
          <w:tcPr>
            <w:tcW w:w="0" w:type="auto"/>
            <w:vMerge/>
            <w:tcBorders>
              <w:top w:val="nil"/>
              <w:left w:val="nil"/>
              <w:bottom w:val="single" w:sz="8" w:space="0" w:color="000000"/>
              <w:right w:val="single" w:sz="8" w:space="0" w:color="000000"/>
            </w:tcBorders>
            <w:vAlign w:val="center"/>
            <w:hideMark/>
          </w:tcPr>
          <w:p w:rsidR="007F640B" w:rsidRPr="007F640B" w:rsidRDefault="007F640B" w:rsidP="007F640B">
            <w:pPr>
              <w:spacing w:after="0" w:line="240" w:lineRule="auto"/>
              <w:rPr>
                <w:rFonts w:ascii="Times New Roman" w:eastAsia="Times New Roman" w:hAnsi="Times New Roman" w:cs="Times New Roman"/>
                <w:sz w:val="24"/>
                <w:szCs w:val="24"/>
              </w:rPr>
            </w:pPr>
          </w:p>
        </w:tc>
      </w:tr>
      <w:tr w:rsidR="007F640B" w:rsidRPr="007F640B" w:rsidTr="007F640B">
        <w:trPr>
          <w:trHeight w:val="574"/>
        </w:trPr>
        <w:tc>
          <w:tcPr>
            <w:tcW w:w="624" w:type="dxa"/>
            <w:tcBorders>
              <w:top w:val="nil"/>
              <w:left w:val="single" w:sz="8" w:space="0" w:color="000000"/>
              <w:bottom w:val="single" w:sz="8" w:space="0" w:color="000000"/>
              <w:right w:val="single" w:sz="8" w:space="0" w:color="000000"/>
            </w:tcBorders>
            <w:tcMar>
              <w:top w:w="19" w:type="dxa"/>
              <w:left w:w="0" w:type="dxa"/>
              <w:bottom w:w="0" w:type="dxa"/>
              <w:right w:w="0" w:type="dxa"/>
            </w:tcMar>
            <w:hideMark/>
          </w:tcPr>
          <w:p w:rsidR="007F640B" w:rsidRPr="007F640B" w:rsidRDefault="007F640B" w:rsidP="007F640B">
            <w:pPr>
              <w:spacing w:after="0" w:line="156" w:lineRule="atLeast"/>
              <w:jc w:val="center"/>
              <w:rPr>
                <w:rFonts w:ascii="Times New Roman" w:eastAsia="Times New Roman" w:hAnsi="Times New Roman" w:cs="Times New Roman"/>
                <w:sz w:val="24"/>
                <w:szCs w:val="24"/>
              </w:rPr>
            </w:pPr>
            <w:r w:rsidRPr="007F640B">
              <w:rPr>
                <w:rFonts w:ascii="Times New Roman" w:eastAsia="Times New Roman" w:hAnsi="Times New Roman" w:cs="Times New Roman"/>
                <w:b/>
                <w:bCs/>
                <w:sz w:val="24"/>
                <w:szCs w:val="24"/>
              </w:rPr>
              <w:t>2</w:t>
            </w:r>
          </w:p>
        </w:tc>
        <w:tc>
          <w:tcPr>
            <w:tcW w:w="3063" w:type="dxa"/>
            <w:tcBorders>
              <w:top w:val="nil"/>
              <w:left w:val="nil"/>
              <w:bottom w:val="single" w:sz="8" w:space="0" w:color="000000"/>
              <w:right w:val="single" w:sz="8" w:space="0" w:color="000000"/>
            </w:tcBorders>
            <w:tcMar>
              <w:top w:w="19" w:type="dxa"/>
              <w:left w:w="0" w:type="dxa"/>
              <w:bottom w:w="0" w:type="dxa"/>
              <w:right w:w="0" w:type="dxa"/>
            </w:tcMar>
            <w:hideMark/>
          </w:tcPr>
          <w:p w:rsidR="007F640B" w:rsidRPr="007F640B" w:rsidRDefault="007F640B" w:rsidP="007F640B">
            <w:pPr>
              <w:spacing w:after="0" w:line="156" w:lineRule="atLeast"/>
              <w:ind w:left="58"/>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Равномерное прямолинейное движение.</w:t>
            </w:r>
          </w:p>
        </w:tc>
        <w:tc>
          <w:tcPr>
            <w:tcW w:w="624" w:type="dxa"/>
            <w:tcBorders>
              <w:top w:val="nil"/>
              <w:left w:val="nil"/>
              <w:bottom w:val="single" w:sz="8" w:space="0" w:color="000000"/>
              <w:right w:val="single" w:sz="8" w:space="0" w:color="000000"/>
            </w:tcBorders>
            <w:tcMar>
              <w:top w:w="19" w:type="dxa"/>
              <w:left w:w="0" w:type="dxa"/>
              <w:bottom w:w="0" w:type="dxa"/>
              <w:right w:w="0" w:type="dxa"/>
            </w:tcMar>
            <w:hideMark/>
          </w:tcPr>
          <w:p w:rsidR="007F640B" w:rsidRPr="007F640B" w:rsidRDefault="007F640B" w:rsidP="007F640B">
            <w:pPr>
              <w:spacing w:after="0" w:line="156" w:lineRule="atLeast"/>
              <w:ind w:right="5"/>
              <w:jc w:val="center"/>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1</w:t>
            </w:r>
          </w:p>
        </w:tc>
        <w:tc>
          <w:tcPr>
            <w:tcW w:w="0" w:type="auto"/>
            <w:vMerge/>
            <w:tcBorders>
              <w:top w:val="nil"/>
              <w:left w:val="nil"/>
              <w:bottom w:val="single" w:sz="8" w:space="0" w:color="000000"/>
              <w:right w:val="single" w:sz="8" w:space="0" w:color="000000"/>
            </w:tcBorders>
            <w:vAlign w:val="center"/>
            <w:hideMark/>
          </w:tcPr>
          <w:p w:rsidR="007F640B" w:rsidRPr="007F640B" w:rsidRDefault="007F640B" w:rsidP="007F640B">
            <w:pPr>
              <w:spacing w:after="0" w:line="240" w:lineRule="auto"/>
              <w:rPr>
                <w:rFonts w:ascii="Times New Roman" w:eastAsia="Times New Roman" w:hAnsi="Times New Roman" w:cs="Times New Roman"/>
                <w:sz w:val="24"/>
                <w:szCs w:val="24"/>
              </w:rPr>
            </w:pPr>
          </w:p>
        </w:tc>
      </w:tr>
      <w:tr w:rsidR="007F640B" w:rsidRPr="007F640B" w:rsidTr="007F640B">
        <w:trPr>
          <w:trHeight w:val="571"/>
        </w:trPr>
        <w:tc>
          <w:tcPr>
            <w:tcW w:w="624" w:type="dxa"/>
            <w:tcBorders>
              <w:top w:val="nil"/>
              <w:left w:val="single" w:sz="8" w:space="0" w:color="000000"/>
              <w:bottom w:val="single" w:sz="8" w:space="0" w:color="000000"/>
              <w:right w:val="single" w:sz="8" w:space="0" w:color="000000"/>
            </w:tcBorders>
            <w:tcMar>
              <w:top w:w="19" w:type="dxa"/>
              <w:left w:w="0" w:type="dxa"/>
              <w:bottom w:w="0" w:type="dxa"/>
              <w:right w:w="0" w:type="dxa"/>
            </w:tcMar>
            <w:hideMark/>
          </w:tcPr>
          <w:p w:rsidR="007F640B" w:rsidRPr="007F640B" w:rsidRDefault="007F640B" w:rsidP="007F640B">
            <w:pPr>
              <w:spacing w:after="0" w:line="156" w:lineRule="atLeast"/>
              <w:jc w:val="center"/>
              <w:rPr>
                <w:rFonts w:ascii="Times New Roman" w:eastAsia="Times New Roman" w:hAnsi="Times New Roman" w:cs="Times New Roman"/>
                <w:sz w:val="24"/>
                <w:szCs w:val="24"/>
              </w:rPr>
            </w:pPr>
            <w:r w:rsidRPr="007F640B">
              <w:rPr>
                <w:rFonts w:ascii="Times New Roman" w:eastAsia="Times New Roman" w:hAnsi="Times New Roman" w:cs="Times New Roman"/>
                <w:b/>
                <w:bCs/>
                <w:sz w:val="24"/>
                <w:szCs w:val="24"/>
              </w:rPr>
              <w:t>3</w:t>
            </w:r>
          </w:p>
        </w:tc>
        <w:tc>
          <w:tcPr>
            <w:tcW w:w="3063" w:type="dxa"/>
            <w:tcBorders>
              <w:top w:val="nil"/>
              <w:left w:val="nil"/>
              <w:bottom w:val="single" w:sz="8" w:space="0" w:color="000000"/>
              <w:right w:val="single" w:sz="8" w:space="0" w:color="000000"/>
            </w:tcBorders>
            <w:tcMar>
              <w:top w:w="19" w:type="dxa"/>
              <w:left w:w="0" w:type="dxa"/>
              <w:bottom w:w="0" w:type="dxa"/>
              <w:right w:w="0" w:type="dxa"/>
            </w:tcMar>
            <w:hideMark/>
          </w:tcPr>
          <w:p w:rsidR="007F640B" w:rsidRPr="007F640B" w:rsidRDefault="007F640B" w:rsidP="007F640B">
            <w:pPr>
              <w:spacing w:after="0" w:line="156" w:lineRule="atLeast"/>
              <w:ind w:left="58"/>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Движение      с            постоянным ускорением.</w:t>
            </w:r>
          </w:p>
        </w:tc>
        <w:tc>
          <w:tcPr>
            <w:tcW w:w="624" w:type="dxa"/>
            <w:tcBorders>
              <w:top w:val="nil"/>
              <w:left w:val="nil"/>
              <w:bottom w:val="single" w:sz="8" w:space="0" w:color="000000"/>
              <w:right w:val="single" w:sz="8" w:space="0" w:color="000000"/>
            </w:tcBorders>
            <w:tcMar>
              <w:top w:w="19" w:type="dxa"/>
              <w:left w:w="0" w:type="dxa"/>
              <w:bottom w:w="0" w:type="dxa"/>
              <w:right w:w="0" w:type="dxa"/>
            </w:tcMar>
            <w:hideMark/>
          </w:tcPr>
          <w:p w:rsidR="007F640B" w:rsidRPr="007F640B" w:rsidRDefault="007F640B" w:rsidP="007F640B">
            <w:pPr>
              <w:spacing w:after="0" w:line="156" w:lineRule="atLeast"/>
              <w:ind w:right="5"/>
              <w:jc w:val="center"/>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1</w:t>
            </w:r>
          </w:p>
        </w:tc>
        <w:tc>
          <w:tcPr>
            <w:tcW w:w="0" w:type="auto"/>
            <w:vMerge/>
            <w:tcBorders>
              <w:top w:val="nil"/>
              <w:left w:val="nil"/>
              <w:bottom w:val="single" w:sz="8" w:space="0" w:color="000000"/>
              <w:right w:val="single" w:sz="8" w:space="0" w:color="000000"/>
            </w:tcBorders>
            <w:vAlign w:val="center"/>
            <w:hideMark/>
          </w:tcPr>
          <w:p w:rsidR="007F640B" w:rsidRPr="007F640B" w:rsidRDefault="007F640B" w:rsidP="007F640B">
            <w:pPr>
              <w:spacing w:after="0" w:line="240" w:lineRule="auto"/>
              <w:rPr>
                <w:rFonts w:ascii="Times New Roman" w:eastAsia="Times New Roman" w:hAnsi="Times New Roman" w:cs="Times New Roman"/>
                <w:sz w:val="24"/>
                <w:szCs w:val="24"/>
              </w:rPr>
            </w:pPr>
          </w:p>
        </w:tc>
      </w:tr>
      <w:tr w:rsidR="007F640B" w:rsidRPr="007F640B" w:rsidTr="007F640B">
        <w:trPr>
          <w:trHeight w:val="848"/>
        </w:trPr>
        <w:tc>
          <w:tcPr>
            <w:tcW w:w="624" w:type="dxa"/>
            <w:tcBorders>
              <w:top w:val="nil"/>
              <w:left w:val="single" w:sz="8" w:space="0" w:color="000000"/>
              <w:bottom w:val="single" w:sz="8" w:space="0" w:color="000000"/>
              <w:right w:val="single" w:sz="8" w:space="0" w:color="000000"/>
            </w:tcBorders>
            <w:tcMar>
              <w:top w:w="19" w:type="dxa"/>
              <w:left w:w="0" w:type="dxa"/>
              <w:bottom w:w="0" w:type="dxa"/>
              <w:right w:w="0" w:type="dxa"/>
            </w:tcMar>
            <w:hideMark/>
          </w:tcPr>
          <w:p w:rsidR="007F640B" w:rsidRPr="007F640B" w:rsidRDefault="007F640B" w:rsidP="007F640B">
            <w:pPr>
              <w:spacing w:after="0" w:line="156" w:lineRule="atLeast"/>
              <w:jc w:val="center"/>
              <w:rPr>
                <w:rFonts w:ascii="Times New Roman" w:eastAsia="Times New Roman" w:hAnsi="Times New Roman" w:cs="Times New Roman"/>
                <w:sz w:val="24"/>
                <w:szCs w:val="24"/>
              </w:rPr>
            </w:pPr>
            <w:r w:rsidRPr="007F640B">
              <w:rPr>
                <w:rFonts w:ascii="Times New Roman" w:eastAsia="Times New Roman" w:hAnsi="Times New Roman" w:cs="Times New Roman"/>
                <w:b/>
                <w:bCs/>
                <w:sz w:val="24"/>
                <w:szCs w:val="24"/>
              </w:rPr>
              <w:t>4</w:t>
            </w:r>
          </w:p>
        </w:tc>
        <w:tc>
          <w:tcPr>
            <w:tcW w:w="3063" w:type="dxa"/>
            <w:tcBorders>
              <w:top w:val="nil"/>
              <w:left w:val="nil"/>
              <w:bottom w:val="single" w:sz="8" w:space="0" w:color="000000"/>
              <w:right w:val="single" w:sz="8" w:space="0" w:color="000000"/>
            </w:tcBorders>
            <w:tcMar>
              <w:top w:w="19" w:type="dxa"/>
              <w:left w:w="0" w:type="dxa"/>
              <w:bottom w:w="0" w:type="dxa"/>
              <w:right w:w="0" w:type="dxa"/>
            </w:tcMar>
            <w:hideMark/>
          </w:tcPr>
          <w:p w:rsidR="007F640B" w:rsidRPr="007F640B" w:rsidRDefault="007F640B" w:rsidP="007F640B">
            <w:pPr>
              <w:spacing w:after="0" w:line="156" w:lineRule="atLeast"/>
              <w:ind w:left="58" w:right="57"/>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Определение кинематических характеристик с помощью графиков.</w:t>
            </w:r>
          </w:p>
        </w:tc>
        <w:tc>
          <w:tcPr>
            <w:tcW w:w="624" w:type="dxa"/>
            <w:tcBorders>
              <w:top w:val="nil"/>
              <w:left w:val="nil"/>
              <w:bottom w:val="single" w:sz="8" w:space="0" w:color="000000"/>
              <w:right w:val="single" w:sz="8" w:space="0" w:color="000000"/>
            </w:tcBorders>
            <w:tcMar>
              <w:top w:w="19" w:type="dxa"/>
              <w:left w:w="0" w:type="dxa"/>
              <w:bottom w:w="0" w:type="dxa"/>
              <w:right w:w="0" w:type="dxa"/>
            </w:tcMar>
            <w:hideMark/>
          </w:tcPr>
          <w:p w:rsidR="007F640B" w:rsidRPr="007F640B" w:rsidRDefault="007F640B" w:rsidP="007F640B">
            <w:pPr>
              <w:spacing w:after="0" w:line="156" w:lineRule="atLeast"/>
              <w:ind w:right="5"/>
              <w:jc w:val="center"/>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1</w:t>
            </w:r>
          </w:p>
        </w:tc>
        <w:tc>
          <w:tcPr>
            <w:tcW w:w="0" w:type="auto"/>
            <w:vMerge/>
            <w:tcBorders>
              <w:top w:val="nil"/>
              <w:left w:val="nil"/>
              <w:bottom w:val="single" w:sz="8" w:space="0" w:color="000000"/>
              <w:right w:val="single" w:sz="8" w:space="0" w:color="000000"/>
            </w:tcBorders>
            <w:vAlign w:val="center"/>
            <w:hideMark/>
          </w:tcPr>
          <w:p w:rsidR="007F640B" w:rsidRPr="007F640B" w:rsidRDefault="007F640B" w:rsidP="007F640B">
            <w:pPr>
              <w:spacing w:after="0" w:line="240" w:lineRule="auto"/>
              <w:rPr>
                <w:rFonts w:ascii="Times New Roman" w:eastAsia="Times New Roman" w:hAnsi="Times New Roman" w:cs="Times New Roman"/>
                <w:sz w:val="24"/>
                <w:szCs w:val="24"/>
              </w:rPr>
            </w:pPr>
          </w:p>
        </w:tc>
      </w:tr>
      <w:tr w:rsidR="007F640B" w:rsidRPr="007F640B" w:rsidTr="007F640B">
        <w:trPr>
          <w:trHeight w:val="298"/>
        </w:trPr>
        <w:tc>
          <w:tcPr>
            <w:tcW w:w="624" w:type="dxa"/>
            <w:tcBorders>
              <w:top w:val="nil"/>
              <w:left w:val="single" w:sz="8" w:space="0" w:color="000000"/>
              <w:bottom w:val="single" w:sz="8" w:space="0" w:color="000000"/>
              <w:right w:val="single" w:sz="8" w:space="0" w:color="000000"/>
            </w:tcBorders>
            <w:tcMar>
              <w:top w:w="19" w:type="dxa"/>
              <w:left w:w="0" w:type="dxa"/>
              <w:bottom w:w="0" w:type="dxa"/>
              <w:right w:w="0" w:type="dxa"/>
            </w:tcMar>
            <w:hideMark/>
          </w:tcPr>
          <w:p w:rsidR="007F640B" w:rsidRPr="007F640B" w:rsidRDefault="007F640B" w:rsidP="007F640B">
            <w:pPr>
              <w:spacing w:after="0" w:line="156" w:lineRule="atLeast"/>
              <w:jc w:val="center"/>
              <w:rPr>
                <w:rFonts w:ascii="Times New Roman" w:eastAsia="Times New Roman" w:hAnsi="Times New Roman" w:cs="Times New Roman"/>
                <w:sz w:val="24"/>
                <w:szCs w:val="24"/>
              </w:rPr>
            </w:pPr>
            <w:r w:rsidRPr="007F640B">
              <w:rPr>
                <w:rFonts w:ascii="Times New Roman" w:eastAsia="Times New Roman" w:hAnsi="Times New Roman" w:cs="Times New Roman"/>
                <w:b/>
                <w:bCs/>
                <w:sz w:val="24"/>
                <w:szCs w:val="24"/>
              </w:rPr>
              <w:t>5</w:t>
            </w:r>
          </w:p>
        </w:tc>
        <w:tc>
          <w:tcPr>
            <w:tcW w:w="3063" w:type="dxa"/>
            <w:tcBorders>
              <w:top w:val="nil"/>
              <w:left w:val="nil"/>
              <w:bottom w:val="single" w:sz="8" w:space="0" w:color="000000"/>
              <w:right w:val="single" w:sz="8" w:space="0" w:color="000000"/>
            </w:tcBorders>
            <w:tcMar>
              <w:top w:w="19" w:type="dxa"/>
              <w:left w:w="0" w:type="dxa"/>
              <w:bottom w:w="0" w:type="dxa"/>
              <w:right w:w="0" w:type="dxa"/>
            </w:tcMar>
            <w:hideMark/>
          </w:tcPr>
          <w:p w:rsidR="007F640B" w:rsidRPr="007F640B" w:rsidRDefault="007F640B" w:rsidP="007F640B">
            <w:pPr>
              <w:spacing w:after="0" w:line="156" w:lineRule="atLeast"/>
              <w:ind w:left="58"/>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Кинематика твёрдого тела.</w:t>
            </w:r>
          </w:p>
        </w:tc>
        <w:tc>
          <w:tcPr>
            <w:tcW w:w="624" w:type="dxa"/>
            <w:tcBorders>
              <w:top w:val="nil"/>
              <w:left w:val="nil"/>
              <w:bottom w:val="single" w:sz="8" w:space="0" w:color="000000"/>
              <w:right w:val="single" w:sz="8" w:space="0" w:color="000000"/>
            </w:tcBorders>
            <w:tcMar>
              <w:top w:w="19" w:type="dxa"/>
              <w:left w:w="0" w:type="dxa"/>
              <w:bottom w:w="0" w:type="dxa"/>
              <w:right w:w="0" w:type="dxa"/>
            </w:tcMar>
            <w:hideMark/>
          </w:tcPr>
          <w:p w:rsidR="007F640B" w:rsidRPr="007F640B" w:rsidRDefault="007F640B" w:rsidP="007F640B">
            <w:pPr>
              <w:spacing w:after="0" w:line="156" w:lineRule="atLeast"/>
              <w:ind w:right="5"/>
              <w:jc w:val="center"/>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1</w:t>
            </w:r>
          </w:p>
        </w:tc>
        <w:tc>
          <w:tcPr>
            <w:tcW w:w="0" w:type="auto"/>
            <w:vMerge/>
            <w:tcBorders>
              <w:top w:val="nil"/>
              <w:left w:val="nil"/>
              <w:bottom w:val="single" w:sz="8" w:space="0" w:color="000000"/>
              <w:right w:val="single" w:sz="8" w:space="0" w:color="000000"/>
            </w:tcBorders>
            <w:vAlign w:val="center"/>
            <w:hideMark/>
          </w:tcPr>
          <w:p w:rsidR="007F640B" w:rsidRPr="007F640B" w:rsidRDefault="007F640B" w:rsidP="007F640B">
            <w:pPr>
              <w:spacing w:after="0" w:line="240" w:lineRule="auto"/>
              <w:rPr>
                <w:rFonts w:ascii="Times New Roman" w:eastAsia="Times New Roman" w:hAnsi="Times New Roman" w:cs="Times New Roman"/>
                <w:sz w:val="24"/>
                <w:szCs w:val="24"/>
              </w:rPr>
            </w:pPr>
          </w:p>
        </w:tc>
      </w:tr>
      <w:tr w:rsidR="007F640B" w:rsidRPr="007F640B" w:rsidTr="007F640B">
        <w:trPr>
          <w:trHeight w:val="8733"/>
        </w:trPr>
        <w:tc>
          <w:tcPr>
            <w:tcW w:w="624" w:type="dxa"/>
            <w:tcBorders>
              <w:top w:val="nil"/>
              <w:left w:val="single" w:sz="8" w:space="0" w:color="000000"/>
              <w:bottom w:val="single" w:sz="8" w:space="0" w:color="000000"/>
              <w:right w:val="single" w:sz="8" w:space="0" w:color="000000"/>
            </w:tcBorders>
            <w:tcMar>
              <w:top w:w="19" w:type="dxa"/>
              <w:left w:w="0" w:type="dxa"/>
              <w:bottom w:w="0" w:type="dxa"/>
              <w:right w:w="0" w:type="dxa"/>
            </w:tcMar>
            <w:hideMark/>
          </w:tcPr>
          <w:p w:rsidR="007F640B" w:rsidRPr="007F640B" w:rsidRDefault="007F640B" w:rsidP="007F640B">
            <w:pPr>
              <w:spacing w:after="0" w:line="156" w:lineRule="atLeast"/>
              <w:ind w:left="60"/>
              <w:jc w:val="center"/>
              <w:rPr>
                <w:rFonts w:ascii="Times New Roman" w:eastAsia="Times New Roman" w:hAnsi="Times New Roman" w:cs="Times New Roman"/>
                <w:sz w:val="24"/>
                <w:szCs w:val="24"/>
              </w:rPr>
            </w:pPr>
            <w:r w:rsidRPr="007F640B">
              <w:rPr>
                <w:rFonts w:ascii="Times New Roman" w:eastAsia="Times New Roman" w:hAnsi="Times New Roman" w:cs="Times New Roman"/>
                <w:b/>
                <w:bCs/>
                <w:sz w:val="24"/>
                <w:szCs w:val="24"/>
              </w:rPr>
              <w:lastRenderedPageBreak/>
              <w:t> </w:t>
            </w:r>
          </w:p>
        </w:tc>
        <w:tc>
          <w:tcPr>
            <w:tcW w:w="3063" w:type="dxa"/>
            <w:tcBorders>
              <w:top w:val="nil"/>
              <w:left w:val="nil"/>
              <w:bottom w:val="single" w:sz="8" w:space="0" w:color="000000"/>
              <w:right w:val="single" w:sz="8" w:space="0" w:color="000000"/>
            </w:tcBorders>
            <w:tcMar>
              <w:top w:w="19" w:type="dxa"/>
              <w:left w:w="0" w:type="dxa"/>
              <w:bottom w:w="0" w:type="dxa"/>
              <w:right w:w="0" w:type="dxa"/>
            </w:tcMar>
            <w:hideMark/>
          </w:tcPr>
          <w:p w:rsidR="007F640B" w:rsidRPr="007F640B" w:rsidRDefault="007F640B" w:rsidP="007F640B">
            <w:pPr>
              <w:spacing w:after="0" w:line="156" w:lineRule="atLeast"/>
              <w:ind w:left="58"/>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 </w:t>
            </w:r>
          </w:p>
        </w:tc>
        <w:tc>
          <w:tcPr>
            <w:tcW w:w="624" w:type="dxa"/>
            <w:tcBorders>
              <w:top w:val="nil"/>
              <w:left w:val="nil"/>
              <w:bottom w:val="single" w:sz="8" w:space="0" w:color="000000"/>
              <w:right w:val="single" w:sz="8" w:space="0" w:color="000000"/>
            </w:tcBorders>
            <w:tcMar>
              <w:top w:w="19" w:type="dxa"/>
              <w:left w:w="0" w:type="dxa"/>
              <w:bottom w:w="0" w:type="dxa"/>
              <w:right w:w="0" w:type="dxa"/>
            </w:tcMar>
            <w:hideMark/>
          </w:tcPr>
          <w:p w:rsidR="007F640B" w:rsidRPr="007F640B" w:rsidRDefault="007F640B" w:rsidP="007F640B">
            <w:pPr>
              <w:spacing w:after="0" w:line="156" w:lineRule="atLeast"/>
              <w:ind w:left="55"/>
              <w:jc w:val="center"/>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 </w:t>
            </w:r>
          </w:p>
        </w:tc>
        <w:tc>
          <w:tcPr>
            <w:tcW w:w="0" w:type="auto"/>
            <w:vMerge/>
            <w:tcBorders>
              <w:top w:val="nil"/>
              <w:left w:val="nil"/>
              <w:bottom w:val="single" w:sz="8" w:space="0" w:color="000000"/>
              <w:right w:val="single" w:sz="8" w:space="0" w:color="000000"/>
            </w:tcBorders>
            <w:vAlign w:val="center"/>
            <w:hideMark/>
          </w:tcPr>
          <w:p w:rsidR="007F640B" w:rsidRPr="007F640B" w:rsidRDefault="007F640B" w:rsidP="007F640B">
            <w:pPr>
              <w:spacing w:after="0" w:line="240" w:lineRule="auto"/>
              <w:rPr>
                <w:rFonts w:ascii="Times New Roman" w:eastAsia="Times New Roman" w:hAnsi="Times New Roman" w:cs="Times New Roman"/>
                <w:sz w:val="24"/>
                <w:szCs w:val="24"/>
              </w:rPr>
            </w:pPr>
          </w:p>
        </w:tc>
      </w:tr>
      <w:tr w:rsidR="007F640B" w:rsidRPr="007F640B" w:rsidTr="007F640B">
        <w:trPr>
          <w:trHeight w:val="295"/>
        </w:trPr>
        <w:tc>
          <w:tcPr>
            <w:tcW w:w="624" w:type="dxa"/>
            <w:tcBorders>
              <w:top w:val="nil"/>
              <w:left w:val="single" w:sz="8" w:space="0" w:color="000000"/>
              <w:bottom w:val="single" w:sz="8" w:space="0" w:color="000000"/>
              <w:right w:val="single" w:sz="8" w:space="0" w:color="000000"/>
            </w:tcBorders>
            <w:tcMar>
              <w:top w:w="19" w:type="dxa"/>
              <w:left w:w="0" w:type="dxa"/>
              <w:bottom w:w="0" w:type="dxa"/>
              <w:right w:w="0" w:type="dxa"/>
            </w:tcMar>
            <w:hideMark/>
          </w:tcPr>
          <w:p w:rsidR="007F640B" w:rsidRPr="007F640B" w:rsidRDefault="007F640B" w:rsidP="007F640B">
            <w:pPr>
              <w:spacing w:after="0" w:line="156" w:lineRule="atLeast"/>
              <w:ind w:left="60"/>
              <w:jc w:val="center"/>
              <w:rPr>
                <w:rFonts w:ascii="Times New Roman" w:eastAsia="Times New Roman" w:hAnsi="Times New Roman" w:cs="Times New Roman"/>
                <w:sz w:val="24"/>
                <w:szCs w:val="24"/>
              </w:rPr>
            </w:pPr>
            <w:r w:rsidRPr="007F640B">
              <w:rPr>
                <w:rFonts w:ascii="Times New Roman" w:eastAsia="Times New Roman" w:hAnsi="Times New Roman" w:cs="Times New Roman"/>
                <w:b/>
                <w:bCs/>
                <w:sz w:val="24"/>
                <w:szCs w:val="24"/>
              </w:rPr>
              <w:lastRenderedPageBreak/>
              <w:t> </w:t>
            </w:r>
          </w:p>
        </w:tc>
        <w:tc>
          <w:tcPr>
            <w:tcW w:w="3063" w:type="dxa"/>
            <w:tcBorders>
              <w:top w:val="nil"/>
              <w:left w:val="nil"/>
              <w:bottom w:val="single" w:sz="8" w:space="0" w:color="000000"/>
              <w:right w:val="single" w:sz="8" w:space="0" w:color="000000"/>
            </w:tcBorders>
            <w:tcMar>
              <w:top w:w="19" w:type="dxa"/>
              <w:left w:w="0" w:type="dxa"/>
              <w:bottom w:w="0" w:type="dxa"/>
              <w:right w:w="0" w:type="dxa"/>
            </w:tcMar>
            <w:hideMark/>
          </w:tcPr>
          <w:p w:rsidR="007F640B" w:rsidRPr="007F640B" w:rsidRDefault="007F640B" w:rsidP="007F640B">
            <w:pPr>
              <w:spacing w:after="0" w:line="156" w:lineRule="atLeast"/>
              <w:ind w:left="58"/>
              <w:rPr>
                <w:rFonts w:ascii="Times New Roman" w:eastAsia="Times New Roman" w:hAnsi="Times New Roman" w:cs="Times New Roman"/>
                <w:sz w:val="24"/>
                <w:szCs w:val="24"/>
              </w:rPr>
            </w:pPr>
            <w:r w:rsidRPr="007F640B">
              <w:rPr>
                <w:rFonts w:ascii="Times New Roman" w:eastAsia="Times New Roman" w:hAnsi="Times New Roman" w:cs="Times New Roman"/>
                <w:b/>
                <w:bCs/>
                <w:sz w:val="24"/>
                <w:szCs w:val="24"/>
              </w:rPr>
              <w:t>Динамика</w:t>
            </w:r>
          </w:p>
        </w:tc>
        <w:tc>
          <w:tcPr>
            <w:tcW w:w="624" w:type="dxa"/>
            <w:tcBorders>
              <w:top w:val="nil"/>
              <w:left w:val="nil"/>
              <w:bottom w:val="single" w:sz="8" w:space="0" w:color="000000"/>
              <w:right w:val="single" w:sz="8" w:space="0" w:color="000000"/>
            </w:tcBorders>
            <w:tcMar>
              <w:top w:w="19" w:type="dxa"/>
              <w:left w:w="0" w:type="dxa"/>
              <w:bottom w:w="0" w:type="dxa"/>
              <w:right w:w="0" w:type="dxa"/>
            </w:tcMar>
            <w:hideMark/>
          </w:tcPr>
          <w:p w:rsidR="007F640B" w:rsidRPr="007F640B" w:rsidRDefault="007F640B" w:rsidP="007F640B">
            <w:pPr>
              <w:spacing w:after="0" w:line="156" w:lineRule="atLeast"/>
              <w:ind w:right="5"/>
              <w:jc w:val="center"/>
              <w:rPr>
                <w:rFonts w:ascii="Times New Roman" w:eastAsia="Times New Roman" w:hAnsi="Times New Roman" w:cs="Times New Roman"/>
                <w:sz w:val="24"/>
                <w:szCs w:val="24"/>
              </w:rPr>
            </w:pPr>
            <w:r w:rsidRPr="007F640B">
              <w:rPr>
                <w:rFonts w:ascii="Times New Roman" w:eastAsia="Times New Roman" w:hAnsi="Times New Roman" w:cs="Times New Roman"/>
                <w:b/>
                <w:bCs/>
                <w:sz w:val="24"/>
                <w:szCs w:val="24"/>
              </w:rPr>
              <w:t>5</w:t>
            </w:r>
          </w:p>
        </w:tc>
        <w:tc>
          <w:tcPr>
            <w:tcW w:w="5103" w:type="dxa"/>
            <w:vMerge w:val="restart"/>
            <w:tcBorders>
              <w:top w:val="nil"/>
              <w:left w:val="nil"/>
              <w:bottom w:val="single" w:sz="8" w:space="0" w:color="000000"/>
              <w:right w:val="single" w:sz="8" w:space="0" w:color="000000"/>
            </w:tcBorders>
            <w:tcMar>
              <w:top w:w="19" w:type="dxa"/>
              <w:left w:w="0" w:type="dxa"/>
              <w:bottom w:w="0" w:type="dxa"/>
              <w:right w:w="0" w:type="dxa"/>
            </w:tcMar>
            <w:hideMark/>
          </w:tcPr>
          <w:p w:rsidR="007F640B" w:rsidRPr="007F640B" w:rsidRDefault="007F640B" w:rsidP="007F640B">
            <w:pPr>
              <w:spacing w:after="0" w:line="156" w:lineRule="atLeast"/>
              <w:ind w:left="55" w:right="59"/>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Давать определения понятий: инерция, инертность, масса, сила, равнодействующая сила, инерциальная система отсчёта. </w:t>
            </w:r>
          </w:p>
        </w:tc>
      </w:tr>
      <w:tr w:rsidR="007F640B" w:rsidRPr="007F640B" w:rsidTr="007F640B">
        <w:trPr>
          <w:trHeight w:val="850"/>
        </w:trPr>
        <w:tc>
          <w:tcPr>
            <w:tcW w:w="624" w:type="dxa"/>
            <w:tcBorders>
              <w:top w:val="nil"/>
              <w:left w:val="single" w:sz="8" w:space="0" w:color="000000"/>
              <w:bottom w:val="single" w:sz="8" w:space="0" w:color="000000"/>
              <w:right w:val="single" w:sz="8" w:space="0" w:color="000000"/>
            </w:tcBorders>
            <w:tcMar>
              <w:top w:w="19" w:type="dxa"/>
              <w:left w:w="0" w:type="dxa"/>
              <w:bottom w:w="0" w:type="dxa"/>
              <w:right w:w="0" w:type="dxa"/>
            </w:tcMar>
            <w:hideMark/>
          </w:tcPr>
          <w:p w:rsidR="007F640B" w:rsidRPr="007F640B" w:rsidRDefault="007F640B" w:rsidP="007F640B">
            <w:pPr>
              <w:spacing w:after="0" w:line="156" w:lineRule="atLeast"/>
              <w:jc w:val="center"/>
              <w:rPr>
                <w:rFonts w:ascii="Times New Roman" w:eastAsia="Times New Roman" w:hAnsi="Times New Roman" w:cs="Times New Roman"/>
                <w:sz w:val="24"/>
                <w:szCs w:val="24"/>
              </w:rPr>
            </w:pPr>
            <w:r w:rsidRPr="007F640B">
              <w:rPr>
                <w:rFonts w:ascii="Times New Roman" w:eastAsia="Times New Roman" w:hAnsi="Times New Roman" w:cs="Times New Roman"/>
                <w:b/>
                <w:bCs/>
                <w:sz w:val="24"/>
                <w:szCs w:val="24"/>
              </w:rPr>
              <w:t>6</w:t>
            </w:r>
          </w:p>
        </w:tc>
        <w:tc>
          <w:tcPr>
            <w:tcW w:w="3063" w:type="dxa"/>
            <w:tcBorders>
              <w:top w:val="nil"/>
              <w:left w:val="nil"/>
              <w:bottom w:val="single" w:sz="8" w:space="0" w:color="000000"/>
              <w:right w:val="single" w:sz="8" w:space="0" w:color="000000"/>
            </w:tcBorders>
            <w:tcMar>
              <w:top w:w="19" w:type="dxa"/>
              <w:left w:w="0" w:type="dxa"/>
              <w:bottom w:w="0" w:type="dxa"/>
              <w:right w:w="0" w:type="dxa"/>
            </w:tcMar>
            <w:hideMark/>
          </w:tcPr>
          <w:p w:rsidR="007F640B" w:rsidRPr="007F640B" w:rsidRDefault="007F640B" w:rsidP="007F640B">
            <w:pPr>
              <w:spacing w:after="22" w:line="156" w:lineRule="atLeast"/>
              <w:ind w:left="58"/>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Законы Ньютона. </w:t>
            </w:r>
          </w:p>
          <w:p w:rsidR="007F640B" w:rsidRPr="007F640B" w:rsidRDefault="007F640B" w:rsidP="007F640B">
            <w:pPr>
              <w:spacing w:after="0" w:line="156" w:lineRule="atLeast"/>
              <w:ind w:left="58"/>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Формулировка            проблемы проекта.</w:t>
            </w:r>
          </w:p>
        </w:tc>
        <w:tc>
          <w:tcPr>
            <w:tcW w:w="624" w:type="dxa"/>
            <w:tcBorders>
              <w:top w:val="nil"/>
              <w:left w:val="nil"/>
              <w:bottom w:val="single" w:sz="8" w:space="0" w:color="000000"/>
              <w:right w:val="single" w:sz="8" w:space="0" w:color="000000"/>
            </w:tcBorders>
            <w:tcMar>
              <w:top w:w="19" w:type="dxa"/>
              <w:left w:w="0" w:type="dxa"/>
              <w:bottom w:w="0" w:type="dxa"/>
              <w:right w:w="0" w:type="dxa"/>
            </w:tcMar>
            <w:hideMark/>
          </w:tcPr>
          <w:p w:rsidR="007F640B" w:rsidRPr="007F640B" w:rsidRDefault="007F640B" w:rsidP="007F640B">
            <w:pPr>
              <w:spacing w:after="0" w:line="156" w:lineRule="atLeast"/>
              <w:ind w:right="5"/>
              <w:jc w:val="center"/>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1</w:t>
            </w:r>
          </w:p>
        </w:tc>
        <w:tc>
          <w:tcPr>
            <w:tcW w:w="0" w:type="auto"/>
            <w:vMerge/>
            <w:tcBorders>
              <w:top w:val="nil"/>
              <w:left w:val="nil"/>
              <w:bottom w:val="single" w:sz="8" w:space="0" w:color="000000"/>
              <w:right w:val="single" w:sz="8" w:space="0" w:color="000000"/>
            </w:tcBorders>
            <w:vAlign w:val="center"/>
            <w:hideMark/>
          </w:tcPr>
          <w:p w:rsidR="007F640B" w:rsidRPr="007F640B" w:rsidRDefault="007F640B" w:rsidP="007F640B">
            <w:pPr>
              <w:spacing w:after="0" w:line="240" w:lineRule="auto"/>
              <w:rPr>
                <w:rFonts w:ascii="Times New Roman" w:eastAsia="Times New Roman" w:hAnsi="Times New Roman" w:cs="Times New Roman"/>
                <w:sz w:val="24"/>
                <w:szCs w:val="24"/>
              </w:rPr>
            </w:pPr>
          </w:p>
        </w:tc>
      </w:tr>
    </w:tbl>
    <w:p w:rsidR="007F640B" w:rsidRPr="007F640B" w:rsidRDefault="007F640B" w:rsidP="007F640B">
      <w:pPr>
        <w:spacing w:after="0" w:line="156" w:lineRule="atLeast"/>
        <w:ind w:right="6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 </w:t>
      </w:r>
    </w:p>
    <w:tbl>
      <w:tblPr>
        <w:tblW w:w="9414" w:type="dxa"/>
        <w:tblInd w:w="19" w:type="dxa"/>
        <w:tblCellMar>
          <w:left w:w="0" w:type="dxa"/>
          <w:right w:w="0" w:type="dxa"/>
        </w:tblCellMar>
        <w:tblLook w:val="04A0" w:firstRow="1" w:lastRow="0" w:firstColumn="1" w:lastColumn="0" w:noHBand="0" w:noVBand="1"/>
      </w:tblPr>
      <w:tblGrid>
        <w:gridCol w:w="543"/>
        <w:gridCol w:w="4542"/>
        <w:gridCol w:w="461"/>
        <w:gridCol w:w="3868"/>
      </w:tblGrid>
      <w:tr w:rsidR="007F640B" w:rsidRPr="007F640B" w:rsidTr="007F640B">
        <w:trPr>
          <w:trHeight w:val="298"/>
        </w:trPr>
        <w:tc>
          <w:tcPr>
            <w:tcW w:w="624" w:type="dxa"/>
            <w:tcBorders>
              <w:top w:val="single" w:sz="8" w:space="0" w:color="000000"/>
              <w:left w:val="single" w:sz="8" w:space="0" w:color="000000"/>
              <w:bottom w:val="single" w:sz="8" w:space="0" w:color="000000"/>
              <w:right w:val="single" w:sz="8" w:space="0" w:color="000000"/>
            </w:tcBorders>
            <w:tcMar>
              <w:top w:w="17" w:type="dxa"/>
              <w:left w:w="55" w:type="dxa"/>
              <w:bottom w:w="0" w:type="dxa"/>
              <w:right w:w="0" w:type="dxa"/>
            </w:tcMar>
            <w:hideMark/>
          </w:tcPr>
          <w:p w:rsidR="007F640B" w:rsidRPr="007F640B" w:rsidRDefault="007F640B" w:rsidP="007F640B">
            <w:pPr>
              <w:spacing w:after="160" w:line="156" w:lineRule="atLeast"/>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 </w:t>
            </w:r>
          </w:p>
        </w:tc>
        <w:tc>
          <w:tcPr>
            <w:tcW w:w="3063" w:type="dxa"/>
            <w:tcBorders>
              <w:top w:val="single" w:sz="8" w:space="0" w:color="000000"/>
              <w:left w:val="nil"/>
              <w:bottom w:val="single" w:sz="8" w:space="0" w:color="000000"/>
              <w:right w:val="single" w:sz="8" w:space="0" w:color="000000"/>
            </w:tcBorders>
            <w:tcMar>
              <w:top w:w="17" w:type="dxa"/>
              <w:left w:w="55" w:type="dxa"/>
              <w:bottom w:w="0" w:type="dxa"/>
              <w:right w:w="0" w:type="dxa"/>
            </w:tcMar>
            <w:hideMark/>
          </w:tcPr>
          <w:p w:rsidR="007F640B" w:rsidRPr="007F640B" w:rsidRDefault="007F640B" w:rsidP="007F640B">
            <w:pPr>
              <w:spacing w:after="0" w:line="156" w:lineRule="atLeast"/>
              <w:ind w:left="2"/>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 </w:t>
            </w:r>
          </w:p>
        </w:tc>
        <w:tc>
          <w:tcPr>
            <w:tcW w:w="624" w:type="dxa"/>
            <w:tcBorders>
              <w:top w:val="single" w:sz="8" w:space="0" w:color="000000"/>
              <w:left w:val="nil"/>
              <w:bottom w:val="single" w:sz="8" w:space="0" w:color="000000"/>
              <w:right w:val="single" w:sz="8" w:space="0" w:color="000000"/>
            </w:tcBorders>
            <w:tcMar>
              <w:top w:w="17" w:type="dxa"/>
              <w:left w:w="55" w:type="dxa"/>
              <w:bottom w:w="0" w:type="dxa"/>
              <w:right w:w="0" w:type="dxa"/>
            </w:tcMar>
            <w:hideMark/>
          </w:tcPr>
          <w:p w:rsidR="007F640B" w:rsidRPr="007F640B" w:rsidRDefault="007F640B" w:rsidP="007F640B">
            <w:pPr>
              <w:spacing w:after="160" w:line="156" w:lineRule="atLeast"/>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 </w:t>
            </w:r>
          </w:p>
        </w:tc>
        <w:tc>
          <w:tcPr>
            <w:tcW w:w="5103" w:type="dxa"/>
            <w:vMerge w:val="restart"/>
            <w:tcBorders>
              <w:top w:val="single" w:sz="8" w:space="0" w:color="000000"/>
              <w:left w:val="nil"/>
              <w:bottom w:val="single" w:sz="8" w:space="0" w:color="000000"/>
              <w:right w:val="single" w:sz="8" w:space="0" w:color="000000"/>
            </w:tcBorders>
            <w:tcMar>
              <w:top w:w="17" w:type="dxa"/>
              <w:left w:w="55" w:type="dxa"/>
              <w:bottom w:w="0" w:type="dxa"/>
              <w:right w:w="0" w:type="dxa"/>
            </w:tcMar>
            <w:hideMark/>
          </w:tcPr>
          <w:p w:rsidR="007F640B" w:rsidRPr="007F640B" w:rsidRDefault="007F640B" w:rsidP="007F640B">
            <w:pPr>
              <w:spacing w:after="0" w:line="168" w:lineRule="atLeast"/>
              <w:ind w:right="60"/>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Распознавать, наблюдать явление инерции. Приводить примеры его проявления в конкретных ситуациях.</w:t>
            </w:r>
          </w:p>
          <w:p w:rsidR="007F640B" w:rsidRPr="007F640B" w:rsidRDefault="007F640B" w:rsidP="007F640B">
            <w:pPr>
              <w:spacing w:after="0" w:line="161" w:lineRule="atLeast"/>
              <w:ind w:right="57"/>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 xml:space="preserve">Объяснять механические явления в </w:t>
            </w:r>
            <w:r w:rsidRPr="007F640B">
              <w:rPr>
                <w:rFonts w:ascii="Times New Roman" w:eastAsia="Times New Roman" w:hAnsi="Times New Roman" w:cs="Times New Roman"/>
                <w:sz w:val="24"/>
                <w:szCs w:val="24"/>
              </w:rPr>
              <w:lastRenderedPageBreak/>
              <w:t>инерциальных и неинерциальных системах отсчёта. Выделять действия тел друг на друга и характеризовать их силами.</w:t>
            </w:r>
          </w:p>
          <w:p w:rsidR="007F640B" w:rsidRPr="007F640B" w:rsidRDefault="007F640B" w:rsidP="007F640B">
            <w:pPr>
              <w:spacing w:after="0" w:line="168" w:lineRule="atLeast"/>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Применять знания о действиях над векторами, полученные на уроках алгебры</w:t>
            </w:r>
            <w:proofErr w:type="gramStart"/>
            <w:r w:rsidRPr="007F640B">
              <w:rPr>
                <w:rFonts w:ascii="Times New Roman" w:eastAsia="Times New Roman" w:hAnsi="Times New Roman" w:cs="Times New Roman"/>
                <w:sz w:val="24"/>
                <w:szCs w:val="24"/>
              </w:rPr>
              <w:t>..</w:t>
            </w:r>
            <w:proofErr w:type="gramEnd"/>
          </w:p>
          <w:p w:rsidR="007F640B" w:rsidRPr="007F640B" w:rsidRDefault="007F640B" w:rsidP="007F640B">
            <w:pPr>
              <w:spacing w:after="0" w:line="169" w:lineRule="atLeast"/>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Формулировать первый, второй и третий законы Ньютона, условия их применимости.</w:t>
            </w:r>
          </w:p>
          <w:p w:rsidR="007F640B" w:rsidRPr="007F640B" w:rsidRDefault="007F640B" w:rsidP="007F640B">
            <w:pPr>
              <w:spacing w:after="0" w:line="156" w:lineRule="atLeast"/>
              <w:ind w:right="60"/>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Применять первый, второй и третий законы Ньютона при решении расчётных и экспериментальных задач.</w:t>
            </w:r>
          </w:p>
          <w:p w:rsidR="007F640B" w:rsidRPr="007F640B" w:rsidRDefault="007F640B" w:rsidP="007F640B">
            <w:pPr>
              <w:spacing w:after="0" w:line="168" w:lineRule="atLeast"/>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Перечислять виды взаимодействия тел и виды сил в механике.</w:t>
            </w:r>
          </w:p>
          <w:p w:rsidR="007F640B" w:rsidRPr="007F640B" w:rsidRDefault="007F640B" w:rsidP="007F640B">
            <w:pPr>
              <w:spacing w:after="0" w:line="161" w:lineRule="atLeast"/>
              <w:ind w:right="59"/>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Давать определение понятий: сила тяжести, сила упругости, сила трения, вес, невесомость. Формулировать закон всемирного тяготения и условия его применимости.</w:t>
            </w:r>
          </w:p>
          <w:p w:rsidR="007F640B" w:rsidRPr="007F640B" w:rsidRDefault="007F640B" w:rsidP="007F640B">
            <w:pPr>
              <w:spacing w:after="0" w:line="168" w:lineRule="atLeast"/>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Применять закон всемирного тяготения при решении конкретных задач.</w:t>
            </w:r>
          </w:p>
          <w:p w:rsidR="007F640B" w:rsidRPr="007F640B" w:rsidRDefault="007F640B" w:rsidP="007F640B">
            <w:pPr>
              <w:spacing w:after="0" w:line="167" w:lineRule="atLeast"/>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Вычислять силу тяжести в конкретных ситуациях. </w:t>
            </w:r>
          </w:p>
          <w:p w:rsidR="007F640B" w:rsidRPr="007F640B" w:rsidRDefault="007F640B" w:rsidP="007F640B">
            <w:pPr>
              <w:spacing w:after="0" w:line="149" w:lineRule="atLeast"/>
              <w:ind w:right="58"/>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Вычислять вес тел в конкретных ситуациях. Перечислять сходства и различия веса и силы тяжести. Распознавать и воспроизводить состояния тел, при которых вес тела равен, больше или меньше силы тяжести. Распознавать и воспроизводить состояние невесомости тела.</w:t>
            </w:r>
          </w:p>
          <w:p w:rsidR="007F640B" w:rsidRPr="007F640B" w:rsidRDefault="007F640B" w:rsidP="007F640B">
            <w:pPr>
              <w:spacing w:after="0" w:line="156" w:lineRule="atLeast"/>
              <w:ind w:right="59"/>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Готовить презентации и сообщения о поведении тел в условиях невесомости, о полётах человека в космос, о достижениях нашей страны в подготовке космонавтов к полётам в условиях невесомости.</w:t>
            </w:r>
          </w:p>
          <w:p w:rsidR="007F640B" w:rsidRPr="007F640B" w:rsidRDefault="007F640B" w:rsidP="007F640B">
            <w:pPr>
              <w:spacing w:after="0" w:line="149" w:lineRule="atLeast"/>
              <w:ind w:right="57"/>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Распознавать, воспроизводить и наблюдать различные виды деформации тел. Формулировать закон Гука, границы его применимости. Распознавать, воспроизводить, наблюдать явления сухого трения покоя, скольжения, качения, явление сопротивления при движении тела в жидкости или газе. </w:t>
            </w:r>
          </w:p>
          <w:p w:rsidR="007F640B" w:rsidRPr="007F640B" w:rsidRDefault="007F640B" w:rsidP="007F640B">
            <w:pPr>
              <w:spacing w:after="0" w:line="150" w:lineRule="atLeast"/>
              <w:ind w:right="62"/>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Измерять и изображать графически силы трения покоя, скольжения, качения, жидкого трения в конкретных ситуациях. Использовать формулу для вычисления силы трения скольжения при решении задач. </w:t>
            </w:r>
          </w:p>
          <w:p w:rsidR="007F640B" w:rsidRPr="007F640B" w:rsidRDefault="007F640B" w:rsidP="007F640B">
            <w:pPr>
              <w:spacing w:after="0" w:line="156" w:lineRule="atLeast"/>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Измерять силу тяжести, силу упругости, вес тела, силу трения, удлинение пружины. </w:t>
            </w:r>
          </w:p>
        </w:tc>
      </w:tr>
      <w:tr w:rsidR="007F640B" w:rsidRPr="007F640B" w:rsidTr="007F640B">
        <w:trPr>
          <w:trHeight w:val="848"/>
        </w:trPr>
        <w:tc>
          <w:tcPr>
            <w:tcW w:w="624" w:type="dxa"/>
            <w:tcBorders>
              <w:top w:val="nil"/>
              <w:left w:val="single" w:sz="8" w:space="0" w:color="000000"/>
              <w:bottom w:val="single" w:sz="8" w:space="0" w:color="000000"/>
              <w:right w:val="single" w:sz="8" w:space="0" w:color="000000"/>
            </w:tcBorders>
            <w:tcMar>
              <w:top w:w="17" w:type="dxa"/>
              <w:left w:w="55" w:type="dxa"/>
              <w:bottom w:w="0" w:type="dxa"/>
              <w:right w:w="0" w:type="dxa"/>
            </w:tcMar>
            <w:hideMark/>
          </w:tcPr>
          <w:p w:rsidR="007F640B" w:rsidRPr="007F640B" w:rsidRDefault="007F640B" w:rsidP="007F640B">
            <w:pPr>
              <w:spacing w:after="0" w:line="156" w:lineRule="atLeast"/>
              <w:ind w:right="55"/>
              <w:jc w:val="center"/>
              <w:rPr>
                <w:rFonts w:ascii="Times New Roman" w:eastAsia="Times New Roman" w:hAnsi="Times New Roman" w:cs="Times New Roman"/>
                <w:sz w:val="24"/>
                <w:szCs w:val="24"/>
              </w:rPr>
            </w:pPr>
            <w:r w:rsidRPr="007F640B">
              <w:rPr>
                <w:rFonts w:ascii="Times New Roman" w:eastAsia="Times New Roman" w:hAnsi="Times New Roman" w:cs="Times New Roman"/>
                <w:b/>
                <w:bCs/>
                <w:sz w:val="24"/>
                <w:szCs w:val="24"/>
              </w:rPr>
              <w:t>7</w:t>
            </w:r>
          </w:p>
        </w:tc>
        <w:tc>
          <w:tcPr>
            <w:tcW w:w="3063" w:type="dxa"/>
            <w:tcBorders>
              <w:top w:val="nil"/>
              <w:left w:val="nil"/>
              <w:bottom w:val="single" w:sz="8" w:space="0" w:color="000000"/>
              <w:right w:val="single" w:sz="8" w:space="0" w:color="000000"/>
            </w:tcBorders>
            <w:tcMar>
              <w:top w:w="17" w:type="dxa"/>
              <w:left w:w="55" w:type="dxa"/>
              <w:bottom w:w="0" w:type="dxa"/>
              <w:right w:w="0" w:type="dxa"/>
            </w:tcMar>
            <w:hideMark/>
          </w:tcPr>
          <w:p w:rsidR="007F640B" w:rsidRPr="007F640B" w:rsidRDefault="007F640B" w:rsidP="007F640B">
            <w:pPr>
              <w:spacing w:after="4" w:line="167" w:lineRule="atLeast"/>
              <w:ind w:left="2"/>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Закон всемирного тяготения.</w:t>
            </w:r>
          </w:p>
          <w:p w:rsidR="007F640B" w:rsidRPr="007F640B" w:rsidRDefault="007F640B" w:rsidP="007F640B">
            <w:pPr>
              <w:spacing w:after="0" w:line="156" w:lineRule="atLeast"/>
              <w:ind w:left="2"/>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Анализ проблемы проекта.</w:t>
            </w:r>
          </w:p>
        </w:tc>
        <w:tc>
          <w:tcPr>
            <w:tcW w:w="624" w:type="dxa"/>
            <w:tcBorders>
              <w:top w:val="nil"/>
              <w:left w:val="nil"/>
              <w:bottom w:val="single" w:sz="8" w:space="0" w:color="000000"/>
              <w:right w:val="single" w:sz="8" w:space="0" w:color="000000"/>
            </w:tcBorders>
            <w:tcMar>
              <w:top w:w="17" w:type="dxa"/>
              <w:left w:w="55" w:type="dxa"/>
              <w:bottom w:w="0" w:type="dxa"/>
              <w:right w:w="0" w:type="dxa"/>
            </w:tcMar>
            <w:hideMark/>
          </w:tcPr>
          <w:p w:rsidR="007F640B" w:rsidRPr="007F640B" w:rsidRDefault="007F640B" w:rsidP="007F640B">
            <w:pPr>
              <w:spacing w:after="0" w:line="156" w:lineRule="atLeast"/>
              <w:ind w:right="60"/>
              <w:jc w:val="center"/>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1</w:t>
            </w:r>
          </w:p>
        </w:tc>
        <w:tc>
          <w:tcPr>
            <w:tcW w:w="0" w:type="auto"/>
            <w:vMerge/>
            <w:tcBorders>
              <w:top w:val="single" w:sz="8" w:space="0" w:color="000000"/>
              <w:left w:val="nil"/>
              <w:bottom w:val="single" w:sz="8" w:space="0" w:color="000000"/>
              <w:right w:val="single" w:sz="8" w:space="0" w:color="000000"/>
            </w:tcBorders>
            <w:vAlign w:val="center"/>
            <w:hideMark/>
          </w:tcPr>
          <w:p w:rsidR="007F640B" w:rsidRPr="007F640B" w:rsidRDefault="007F640B" w:rsidP="007F640B">
            <w:pPr>
              <w:spacing w:after="0" w:line="240" w:lineRule="auto"/>
              <w:rPr>
                <w:rFonts w:ascii="Times New Roman" w:eastAsia="Times New Roman" w:hAnsi="Times New Roman" w:cs="Times New Roman"/>
                <w:sz w:val="24"/>
                <w:szCs w:val="24"/>
              </w:rPr>
            </w:pPr>
          </w:p>
        </w:tc>
      </w:tr>
      <w:tr w:rsidR="007F640B" w:rsidRPr="007F640B" w:rsidTr="007F640B">
        <w:trPr>
          <w:trHeight w:val="1123"/>
        </w:trPr>
        <w:tc>
          <w:tcPr>
            <w:tcW w:w="624" w:type="dxa"/>
            <w:tcBorders>
              <w:top w:val="nil"/>
              <w:left w:val="single" w:sz="8" w:space="0" w:color="000000"/>
              <w:bottom w:val="single" w:sz="8" w:space="0" w:color="000000"/>
              <w:right w:val="single" w:sz="8" w:space="0" w:color="000000"/>
            </w:tcBorders>
            <w:tcMar>
              <w:top w:w="17" w:type="dxa"/>
              <w:left w:w="55" w:type="dxa"/>
              <w:bottom w:w="0" w:type="dxa"/>
              <w:right w:w="0" w:type="dxa"/>
            </w:tcMar>
            <w:hideMark/>
          </w:tcPr>
          <w:p w:rsidR="007F640B" w:rsidRPr="007F640B" w:rsidRDefault="007F640B" w:rsidP="007F640B">
            <w:pPr>
              <w:spacing w:after="0" w:line="156" w:lineRule="atLeast"/>
              <w:ind w:right="55"/>
              <w:jc w:val="center"/>
              <w:rPr>
                <w:rFonts w:ascii="Times New Roman" w:eastAsia="Times New Roman" w:hAnsi="Times New Roman" w:cs="Times New Roman"/>
                <w:sz w:val="24"/>
                <w:szCs w:val="24"/>
              </w:rPr>
            </w:pPr>
            <w:r w:rsidRPr="007F640B">
              <w:rPr>
                <w:rFonts w:ascii="Times New Roman" w:eastAsia="Times New Roman" w:hAnsi="Times New Roman" w:cs="Times New Roman"/>
                <w:b/>
                <w:bCs/>
                <w:sz w:val="24"/>
                <w:szCs w:val="24"/>
              </w:rPr>
              <w:lastRenderedPageBreak/>
              <w:t>8</w:t>
            </w:r>
          </w:p>
        </w:tc>
        <w:tc>
          <w:tcPr>
            <w:tcW w:w="3063" w:type="dxa"/>
            <w:tcBorders>
              <w:top w:val="nil"/>
              <w:left w:val="nil"/>
              <w:bottom w:val="single" w:sz="8" w:space="0" w:color="000000"/>
              <w:right w:val="single" w:sz="8" w:space="0" w:color="000000"/>
            </w:tcBorders>
            <w:tcMar>
              <w:top w:w="17" w:type="dxa"/>
              <w:left w:w="55" w:type="dxa"/>
              <w:bottom w:w="0" w:type="dxa"/>
              <w:right w:w="0" w:type="dxa"/>
            </w:tcMar>
            <w:hideMark/>
          </w:tcPr>
          <w:p w:rsidR="007F640B" w:rsidRPr="007F640B" w:rsidRDefault="007F640B" w:rsidP="007F640B">
            <w:pPr>
              <w:spacing w:after="0" w:line="171" w:lineRule="atLeast"/>
              <w:ind w:left="2"/>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Первая            космическая             скорость.</w:t>
            </w:r>
          </w:p>
          <w:p w:rsidR="007F640B" w:rsidRPr="007F640B" w:rsidRDefault="007F640B" w:rsidP="007F640B">
            <w:pPr>
              <w:spacing w:after="0" w:line="156" w:lineRule="atLeast"/>
              <w:ind w:left="2"/>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Способы разрешения проблемы.</w:t>
            </w:r>
          </w:p>
        </w:tc>
        <w:tc>
          <w:tcPr>
            <w:tcW w:w="624" w:type="dxa"/>
            <w:tcBorders>
              <w:top w:val="nil"/>
              <w:left w:val="nil"/>
              <w:bottom w:val="single" w:sz="8" w:space="0" w:color="000000"/>
              <w:right w:val="single" w:sz="8" w:space="0" w:color="000000"/>
            </w:tcBorders>
            <w:tcMar>
              <w:top w:w="17" w:type="dxa"/>
              <w:left w:w="55" w:type="dxa"/>
              <w:bottom w:w="0" w:type="dxa"/>
              <w:right w:w="0" w:type="dxa"/>
            </w:tcMar>
            <w:hideMark/>
          </w:tcPr>
          <w:p w:rsidR="007F640B" w:rsidRPr="007F640B" w:rsidRDefault="007F640B" w:rsidP="007F640B">
            <w:pPr>
              <w:spacing w:after="0" w:line="156" w:lineRule="atLeast"/>
              <w:ind w:right="60"/>
              <w:jc w:val="center"/>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1</w:t>
            </w:r>
          </w:p>
        </w:tc>
        <w:tc>
          <w:tcPr>
            <w:tcW w:w="0" w:type="auto"/>
            <w:vMerge/>
            <w:tcBorders>
              <w:top w:val="single" w:sz="8" w:space="0" w:color="000000"/>
              <w:left w:val="nil"/>
              <w:bottom w:val="single" w:sz="8" w:space="0" w:color="000000"/>
              <w:right w:val="single" w:sz="8" w:space="0" w:color="000000"/>
            </w:tcBorders>
            <w:vAlign w:val="center"/>
            <w:hideMark/>
          </w:tcPr>
          <w:p w:rsidR="007F640B" w:rsidRPr="007F640B" w:rsidRDefault="007F640B" w:rsidP="007F640B">
            <w:pPr>
              <w:spacing w:after="0" w:line="240" w:lineRule="auto"/>
              <w:rPr>
                <w:rFonts w:ascii="Times New Roman" w:eastAsia="Times New Roman" w:hAnsi="Times New Roman" w:cs="Times New Roman"/>
                <w:sz w:val="24"/>
                <w:szCs w:val="24"/>
              </w:rPr>
            </w:pPr>
          </w:p>
        </w:tc>
      </w:tr>
      <w:tr w:rsidR="007F640B" w:rsidRPr="007F640B" w:rsidTr="007F640B">
        <w:trPr>
          <w:trHeight w:val="850"/>
        </w:trPr>
        <w:tc>
          <w:tcPr>
            <w:tcW w:w="624" w:type="dxa"/>
            <w:tcBorders>
              <w:top w:val="nil"/>
              <w:left w:val="single" w:sz="8" w:space="0" w:color="000000"/>
              <w:bottom w:val="single" w:sz="8" w:space="0" w:color="000000"/>
              <w:right w:val="single" w:sz="8" w:space="0" w:color="000000"/>
            </w:tcBorders>
            <w:tcMar>
              <w:top w:w="17" w:type="dxa"/>
              <w:left w:w="55" w:type="dxa"/>
              <w:bottom w:w="0" w:type="dxa"/>
              <w:right w:w="0" w:type="dxa"/>
            </w:tcMar>
            <w:hideMark/>
          </w:tcPr>
          <w:p w:rsidR="007F640B" w:rsidRPr="007F640B" w:rsidRDefault="007F640B" w:rsidP="007F640B">
            <w:pPr>
              <w:spacing w:after="0" w:line="156" w:lineRule="atLeast"/>
              <w:ind w:right="55"/>
              <w:jc w:val="center"/>
              <w:rPr>
                <w:rFonts w:ascii="Times New Roman" w:eastAsia="Times New Roman" w:hAnsi="Times New Roman" w:cs="Times New Roman"/>
                <w:sz w:val="24"/>
                <w:szCs w:val="24"/>
              </w:rPr>
            </w:pPr>
            <w:r w:rsidRPr="007F640B">
              <w:rPr>
                <w:rFonts w:ascii="Times New Roman" w:eastAsia="Times New Roman" w:hAnsi="Times New Roman" w:cs="Times New Roman"/>
                <w:b/>
                <w:bCs/>
                <w:sz w:val="24"/>
                <w:szCs w:val="24"/>
              </w:rPr>
              <w:lastRenderedPageBreak/>
              <w:t>9</w:t>
            </w:r>
          </w:p>
        </w:tc>
        <w:tc>
          <w:tcPr>
            <w:tcW w:w="3063" w:type="dxa"/>
            <w:tcBorders>
              <w:top w:val="nil"/>
              <w:left w:val="nil"/>
              <w:bottom w:val="single" w:sz="8" w:space="0" w:color="000000"/>
              <w:right w:val="single" w:sz="8" w:space="0" w:color="000000"/>
            </w:tcBorders>
            <w:tcMar>
              <w:top w:w="17" w:type="dxa"/>
              <w:left w:w="55" w:type="dxa"/>
              <w:bottom w:w="0" w:type="dxa"/>
              <w:right w:w="0" w:type="dxa"/>
            </w:tcMar>
            <w:hideMark/>
          </w:tcPr>
          <w:p w:rsidR="007F640B" w:rsidRPr="007F640B" w:rsidRDefault="007F640B" w:rsidP="007F640B">
            <w:pPr>
              <w:spacing w:after="0" w:line="156" w:lineRule="atLeast"/>
              <w:ind w:left="2" w:right="58"/>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Силы упругости. Закон Гука. Анализ способов решения проблемы.</w:t>
            </w:r>
          </w:p>
        </w:tc>
        <w:tc>
          <w:tcPr>
            <w:tcW w:w="624" w:type="dxa"/>
            <w:tcBorders>
              <w:top w:val="nil"/>
              <w:left w:val="nil"/>
              <w:bottom w:val="single" w:sz="8" w:space="0" w:color="000000"/>
              <w:right w:val="single" w:sz="8" w:space="0" w:color="000000"/>
            </w:tcBorders>
            <w:tcMar>
              <w:top w:w="17" w:type="dxa"/>
              <w:left w:w="55" w:type="dxa"/>
              <w:bottom w:w="0" w:type="dxa"/>
              <w:right w:w="0" w:type="dxa"/>
            </w:tcMar>
            <w:hideMark/>
          </w:tcPr>
          <w:p w:rsidR="007F640B" w:rsidRPr="007F640B" w:rsidRDefault="007F640B" w:rsidP="007F640B">
            <w:pPr>
              <w:spacing w:after="0" w:line="156" w:lineRule="atLeast"/>
              <w:ind w:right="60"/>
              <w:jc w:val="center"/>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1</w:t>
            </w:r>
          </w:p>
        </w:tc>
        <w:tc>
          <w:tcPr>
            <w:tcW w:w="0" w:type="auto"/>
            <w:vMerge/>
            <w:tcBorders>
              <w:top w:val="single" w:sz="8" w:space="0" w:color="000000"/>
              <w:left w:val="nil"/>
              <w:bottom w:val="single" w:sz="8" w:space="0" w:color="000000"/>
              <w:right w:val="single" w:sz="8" w:space="0" w:color="000000"/>
            </w:tcBorders>
            <w:vAlign w:val="center"/>
            <w:hideMark/>
          </w:tcPr>
          <w:p w:rsidR="007F640B" w:rsidRPr="007F640B" w:rsidRDefault="007F640B" w:rsidP="007F640B">
            <w:pPr>
              <w:spacing w:after="0" w:line="240" w:lineRule="auto"/>
              <w:rPr>
                <w:rFonts w:ascii="Times New Roman" w:eastAsia="Times New Roman" w:hAnsi="Times New Roman" w:cs="Times New Roman"/>
                <w:sz w:val="24"/>
                <w:szCs w:val="24"/>
              </w:rPr>
            </w:pPr>
          </w:p>
        </w:tc>
      </w:tr>
      <w:tr w:rsidR="007F640B" w:rsidRPr="007F640B" w:rsidTr="007F640B">
        <w:trPr>
          <w:trHeight w:val="848"/>
        </w:trPr>
        <w:tc>
          <w:tcPr>
            <w:tcW w:w="624" w:type="dxa"/>
            <w:tcBorders>
              <w:top w:val="nil"/>
              <w:left w:val="single" w:sz="8" w:space="0" w:color="000000"/>
              <w:bottom w:val="single" w:sz="8" w:space="0" w:color="000000"/>
              <w:right w:val="single" w:sz="8" w:space="0" w:color="000000"/>
            </w:tcBorders>
            <w:tcMar>
              <w:top w:w="17" w:type="dxa"/>
              <w:left w:w="55" w:type="dxa"/>
              <w:bottom w:w="0" w:type="dxa"/>
              <w:right w:w="0" w:type="dxa"/>
            </w:tcMar>
            <w:hideMark/>
          </w:tcPr>
          <w:p w:rsidR="007F640B" w:rsidRPr="007F640B" w:rsidRDefault="007F640B" w:rsidP="007F640B">
            <w:pPr>
              <w:spacing w:after="0" w:line="156" w:lineRule="atLeast"/>
              <w:ind w:left="137"/>
              <w:rPr>
                <w:rFonts w:ascii="Times New Roman" w:eastAsia="Times New Roman" w:hAnsi="Times New Roman" w:cs="Times New Roman"/>
                <w:sz w:val="24"/>
                <w:szCs w:val="24"/>
              </w:rPr>
            </w:pPr>
            <w:r w:rsidRPr="007F640B">
              <w:rPr>
                <w:rFonts w:ascii="Times New Roman" w:eastAsia="Times New Roman" w:hAnsi="Times New Roman" w:cs="Times New Roman"/>
                <w:b/>
                <w:bCs/>
                <w:sz w:val="24"/>
                <w:szCs w:val="24"/>
              </w:rPr>
              <w:t>10</w:t>
            </w:r>
          </w:p>
        </w:tc>
        <w:tc>
          <w:tcPr>
            <w:tcW w:w="3063" w:type="dxa"/>
            <w:tcBorders>
              <w:top w:val="nil"/>
              <w:left w:val="nil"/>
              <w:bottom w:val="single" w:sz="8" w:space="0" w:color="000000"/>
              <w:right w:val="single" w:sz="8" w:space="0" w:color="000000"/>
            </w:tcBorders>
            <w:tcMar>
              <w:top w:w="17" w:type="dxa"/>
              <w:left w:w="55" w:type="dxa"/>
              <w:bottom w:w="0" w:type="dxa"/>
              <w:right w:w="0" w:type="dxa"/>
            </w:tcMar>
            <w:hideMark/>
          </w:tcPr>
          <w:p w:rsidR="007F640B" w:rsidRPr="007F640B" w:rsidRDefault="007F640B" w:rsidP="007F640B">
            <w:pPr>
              <w:spacing w:after="0" w:line="156" w:lineRule="atLeast"/>
              <w:ind w:left="2"/>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Силы трения.</w:t>
            </w:r>
          </w:p>
          <w:p w:rsidR="007F640B" w:rsidRPr="007F640B" w:rsidRDefault="007F640B" w:rsidP="007F640B">
            <w:pPr>
              <w:spacing w:after="0" w:line="156" w:lineRule="atLeast"/>
              <w:ind w:left="2"/>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Свидетельство достижения цели проекта.</w:t>
            </w:r>
          </w:p>
        </w:tc>
        <w:tc>
          <w:tcPr>
            <w:tcW w:w="624" w:type="dxa"/>
            <w:tcBorders>
              <w:top w:val="nil"/>
              <w:left w:val="nil"/>
              <w:bottom w:val="single" w:sz="8" w:space="0" w:color="000000"/>
              <w:right w:val="single" w:sz="8" w:space="0" w:color="000000"/>
            </w:tcBorders>
            <w:tcMar>
              <w:top w:w="17" w:type="dxa"/>
              <w:left w:w="55" w:type="dxa"/>
              <w:bottom w:w="0" w:type="dxa"/>
              <w:right w:w="0" w:type="dxa"/>
            </w:tcMar>
            <w:hideMark/>
          </w:tcPr>
          <w:p w:rsidR="007F640B" w:rsidRPr="007F640B" w:rsidRDefault="007F640B" w:rsidP="007F640B">
            <w:pPr>
              <w:spacing w:after="0" w:line="156" w:lineRule="atLeast"/>
              <w:ind w:right="60"/>
              <w:jc w:val="center"/>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1</w:t>
            </w:r>
          </w:p>
        </w:tc>
        <w:tc>
          <w:tcPr>
            <w:tcW w:w="0" w:type="auto"/>
            <w:vMerge/>
            <w:tcBorders>
              <w:top w:val="single" w:sz="8" w:space="0" w:color="000000"/>
              <w:left w:val="nil"/>
              <w:bottom w:val="single" w:sz="8" w:space="0" w:color="000000"/>
              <w:right w:val="single" w:sz="8" w:space="0" w:color="000000"/>
            </w:tcBorders>
            <w:vAlign w:val="center"/>
            <w:hideMark/>
          </w:tcPr>
          <w:p w:rsidR="007F640B" w:rsidRPr="007F640B" w:rsidRDefault="007F640B" w:rsidP="007F640B">
            <w:pPr>
              <w:spacing w:after="0" w:line="240" w:lineRule="auto"/>
              <w:rPr>
                <w:rFonts w:ascii="Times New Roman" w:eastAsia="Times New Roman" w:hAnsi="Times New Roman" w:cs="Times New Roman"/>
                <w:sz w:val="24"/>
                <w:szCs w:val="24"/>
              </w:rPr>
            </w:pPr>
          </w:p>
        </w:tc>
      </w:tr>
      <w:tr w:rsidR="007F640B" w:rsidRPr="007F640B" w:rsidTr="007F640B">
        <w:trPr>
          <w:trHeight w:val="9575"/>
        </w:trPr>
        <w:tc>
          <w:tcPr>
            <w:tcW w:w="624" w:type="dxa"/>
            <w:tcBorders>
              <w:top w:val="nil"/>
              <w:left w:val="single" w:sz="8" w:space="0" w:color="000000"/>
              <w:bottom w:val="single" w:sz="8" w:space="0" w:color="000000"/>
              <w:right w:val="single" w:sz="8" w:space="0" w:color="000000"/>
            </w:tcBorders>
            <w:tcMar>
              <w:top w:w="17" w:type="dxa"/>
              <w:left w:w="55" w:type="dxa"/>
              <w:bottom w:w="0" w:type="dxa"/>
              <w:right w:w="0" w:type="dxa"/>
            </w:tcMar>
            <w:hideMark/>
          </w:tcPr>
          <w:p w:rsidR="007F640B" w:rsidRPr="007F640B" w:rsidRDefault="007F640B" w:rsidP="007F640B">
            <w:pPr>
              <w:spacing w:after="0" w:line="156" w:lineRule="atLeast"/>
              <w:ind w:left="5"/>
              <w:jc w:val="center"/>
              <w:rPr>
                <w:rFonts w:ascii="Times New Roman" w:eastAsia="Times New Roman" w:hAnsi="Times New Roman" w:cs="Times New Roman"/>
                <w:sz w:val="24"/>
                <w:szCs w:val="24"/>
              </w:rPr>
            </w:pPr>
            <w:r w:rsidRPr="007F640B">
              <w:rPr>
                <w:rFonts w:ascii="Times New Roman" w:eastAsia="Times New Roman" w:hAnsi="Times New Roman" w:cs="Times New Roman"/>
                <w:b/>
                <w:bCs/>
                <w:sz w:val="24"/>
                <w:szCs w:val="24"/>
              </w:rPr>
              <w:t> </w:t>
            </w:r>
          </w:p>
        </w:tc>
        <w:tc>
          <w:tcPr>
            <w:tcW w:w="3063" w:type="dxa"/>
            <w:tcBorders>
              <w:top w:val="nil"/>
              <w:left w:val="nil"/>
              <w:bottom w:val="single" w:sz="8" w:space="0" w:color="000000"/>
              <w:right w:val="single" w:sz="8" w:space="0" w:color="000000"/>
            </w:tcBorders>
            <w:tcMar>
              <w:top w:w="17" w:type="dxa"/>
              <w:left w:w="55" w:type="dxa"/>
              <w:bottom w:w="0" w:type="dxa"/>
              <w:right w:w="0" w:type="dxa"/>
            </w:tcMar>
            <w:hideMark/>
          </w:tcPr>
          <w:p w:rsidR="007F640B" w:rsidRPr="007F640B" w:rsidRDefault="007F640B" w:rsidP="007F640B">
            <w:pPr>
              <w:spacing w:after="0" w:line="156" w:lineRule="atLeast"/>
              <w:ind w:left="2"/>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 </w:t>
            </w:r>
          </w:p>
        </w:tc>
        <w:tc>
          <w:tcPr>
            <w:tcW w:w="624" w:type="dxa"/>
            <w:tcBorders>
              <w:top w:val="nil"/>
              <w:left w:val="nil"/>
              <w:bottom w:val="single" w:sz="8" w:space="0" w:color="000000"/>
              <w:right w:val="single" w:sz="8" w:space="0" w:color="000000"/>
            </w:tcBorders>
            <w:tcMar>
              <w:top w:w="17" w:type="dxa"/>
              <w:left w:w="55" w:type="dxa"/>
              <w:bottom w:w="0" w:type="dxa"/>
              <w:right w:w="0" w:type="dxa"/>
            </w:tcMar>
            <w:hideMark/>
          </w:tcPr>
          <w:p w:rsidR="007F640B" w:rsidRPr="007F640B" w:rsidRDefault="007F640B" w:rsidP="007F640B">
            <w:pPr>
              <w:spacing w:after="0" w:line="156" w:lineRule="atLeast"/>
              <w:ind w:left="5"/>
              <w:jc w:val="center"/>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 </w:t>
            </w:r>
          </w:p>
        </w:tc>
        <w:tc>
          <w:tcPr>
            <w:tcW w:w="0" w:type="auto"/>
            <w:vMerge/>
            <w:tcBorders>
              <w:top w:val="single" w:sz="8" w:space="0" w:color="000000"/>
              <w:left w:val="nil"/>
              <w:bottom w:val="single" w:sz="8" w:space="0" w:color="000000"/>
              <w:right w:val="single" w:sz="8" w:space="0" w:color="000000"/>
            </w:tcBorders>
            <w:vAlign w:val="center"/>
            <w:hideMark/>
          </w:tcPr>
          <w:p w:rsidR="007F640B" w:rsidRPr="007F640B" w:rsidRDefault="007F640B" w:rsidP="007F640B">
            <w:pPr>
              <w:spacing w:after="0" w:line="240" w:lineRule="auto"/>
              <w:rPr>
                <w:rFonts w:ascii="Times New Roman" w:eastAsia="Times New Roman" w:hAnsi="Times New Roman" w:cs="Times New Roman"/>
                <w:sz w:val="24"/>
                <w:szCs w:val="24"/>
              </w:rPr>
            </w:pPr>
          </w:p>
        </w:tc>
      </w:tr>
      <w:tr w:rsidR="007F640B" w:rsidRPr="007F640B" w:rsidTr="007F640B">
        <w:trPr>
          <w:trHeight w:val="569"/>
        </w:trPr>
        <w:tc>
          <w:tcPr>
            <w:tcW w:w="624" w:type="dxa"/>
            <w:tcBorders>
              <w:top w:val="nil"/>
              <w:left w:val="single" w:sz="8" w:space="0" w:color="000000"/>
              <w:bottom w:val="single" w:sz="8" w:space="0" w:color="000000"/>
              <w:right w:val="single" w:sz="8" w:space="0" w:color="000000"/>
            </w:tcBorders>
            <w:tcMar>
              <w:top w:w="17" w:type="dxa"/>
              <w:left w:w="55" w:type="dxa"/>
              <w:bottom w:w="0" w:type="dxa"/>
              <w:right w:w="0" w:type="dxa"/>
            </w:tcMar>
            <w:hideMark/>
          </w:tcPr>
          <w:p w:rsidR="007F640B" w:rsidRPr="007F640B" w:rsidRDefault="007F640B" w:rsidP="007F640B">
            <w:pPr>
              <w:spacing w:after="0" w:line="156" w:lineRule="atLeast"/>
              <w:ind w:left="5"/>
              <w:jc w:val="center"/>
              <w:rPr>
                <w:rFonts w:ascii="Times New Roman" w:eastAsia="Times New Roman" w:hAnsi="Times New Roman" w:cs="Times New Roman"/>
                <w:sz w:val="24"/>
                <w:szCs w:val="24"/>
              </w:rPr>
            </w:pPr>
            <w:r w:rsidRPr="007F640B">
              <w:rPr>
                <w:rFonts w:ascii="Times New Roman" w:eastAsia="Times New Roman" w:hAnsi="Times New Roman" w:cs="Times New Roman"/>
                <w:b/>
                <w:bCs/>
                <w:sz w:val="24"/>
                <w:szCs w:val="24"/>
              </w:rPr>
              <w:t> </w:t>
            </w:r>
          </w:p>
        </w:tc>
        <w:tc>
          <w:tcPr>
            <w:tcW w:w="3063" w:type="dxa"/>
            <w:tcBorders>
              <w:top w:val="nil"/>
              <w:left w:val="nil"/>
              <w:bottom w:val="single" w:sz="8" w:space="0" w:color="000000"/>
              <w:right w:val="single" w:sz="8" w:space="0" w:color="000000"/>
            </w:tcBorders>
            <w:tcMar>
              <w:top w:w="17" w:type="dxa"/>
              <w:left w:w="55" w:type="dxa"/>
              <w:bottom w:w="0" w:type="dxa"/>
              <w:right w:w="0" w:type="dxa"/>
            </w:tcMar>
            <w:hideMark/>
          </w:tcPr>
          <w:p w:rsidR="007F640B" w:rsidRPr="007F640B" w:rsidRDefault="007F640B" w:rsidP="007F640B">
            <w:pPr>
              <w:spacing w:after="0" w:line="156" w:lineRule="atLeast"/>
              <w:ind w:left="2"/>
              <w:rPr>
                <w:rFonts w:ascii="Times New Roman" w:eastAsia="Times New Roman" w:hAnsi="Times New Roman" w:cs="Times New Roman"/>
                <w:sz w:val="24"/>
                <w:szCs w:val="24"/>
              </w:rPr>
            </w:pPr>
            <w:r w:rsidRPr="007F640B">
              <w:rPr>
                <w:rFonts w:ascii="Times New Roman" w:eastAsia="Times New Roman" w:hAnsi="Times New Roman" w:cs="Times New Roman"/>
                <w:b/>
                <w:bCs/>
                <w:sz w:val="24"/>
                <w:szCs w:val="24"/>
              </w:rPr>
              <w:t>Законы сохранения в механике. Статика.</w:t>
            </w:r>
          </w:p>
        </w:tc>
        <w:tc>
          <w:tcPr>
            <w:tcW w:w="624" w:type="dxa"/>
            <w:tcBorders>
              <w:top w:val="nil"/>
              <w:left w:val="nil"/>
              <w:bottom w:val="single" w:sz="8" w:space="0" w:color="000000"/>
              <w:right w:val="single" w:sz="8" w:space="0" w:color="000000"/>
            </w:tcBorders>
            <w:tcMar>
              <w:top w:w="17" w:type="dxa"/>
              <w:left w:w="55" w:type="dxa"/>
              <w:bottom w:w="0" w:type="dxa"/>
              <w:right w:w="0" w:type="dxa"/>
            </w:tcMar>
            <w:hideMark/>
          </w:tcPr>
          <w:p w:rsidR="007F640B" w:rsidRPr="007F640B" w:rsidRDefault="007F640B" w:rsidP="007F640B">
            <w:pPr>
              <w:spacing w:after="0" w:line="156" w:lineRule="atLeast"/>
              <w:ind w:right="60"/>
              <w:jc w:val="center"/>
              <w:rPr>
                <w:rFonts w:ascii="Times New Roman" w:eastAsia="Times New Roman" w:hAnsi="Times New Roman" w:cs="Times New Roman"/>
                <w:sz w:val="24"/>
                <w:szCs w:val="24"/>
              </w:rPr>
            </w:pPr>
            <w:r w:rsidRPr="007F640B">
              <w:rPr>
                <w:rFonts w:ascii="Times New Roman" w:eastAsia="Times New Roman" w:hAnsi="Times New Roman" w:cs="Times New Roman"/>
                <w:b/>
                <w:bCs/>
                <w:sz w:val="24"/>
                <w:szCs w:val="24"/>
              </w:rPr>
              <w:t>6</w:t>
            </w:r>
          </w:p>
        </w:tc>
        <w:tc>
          <w:tcPr>
            <w:tcW w:w="5103" w:type="dxa"/>
            <w:vMerge w:val="restart"/>
            <w:tcBorders>
              <w:top w:val="nil"/>
              <w:left w:val="nil"/>
              <w:bottom w:val="nil"/>
              <w:right w:val="single" w:sz="8" w:space="0" w:color="000000"/>
            </w:tcBorders>
            <w:tcMar>
              <w:top w:w="17" w:type="dxa"/>
              <w:left w:w="55" w:type="dxa"/>
              <w:bottom w:w="0" w:type="dxa"/>
              <w:right w:w="0" w:type="dxa"/>
            </w:tcMar>
            <w:hideMark/>
          </w:tcPr>
          <w:p w:rsidR="007F640B" w:rsidRPr="007F640B" w:rsidRDefault="007F640B" w:rsidP="007F640B">
            <w:pPr>
              <w:spacing w:after="0" w:line="156" w:lineRule="atLeast"/>
              <w:ind w:right="57"/>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Давать определения понятий: импульс материальной точки, импульс силы, импульс системы тел, замкнутая система тел, реактивное движение.</w:t>
            </w:r>
          </w:p>
        </w:tc>
      </w:tr>
      <w:tr w:rsidR="007F640B" w:rsidRPr="007F640B" w:rsidTr="007F640B">
        <w:trPr>
          <w:trHeight w:val="571"/>
        </w:trPr>
        <w:tc>
          <w:tcPr>
            <w:tcW w:w="624" w:type="dxa"/>
            <w:tcBorders>
              <w:top w:val="nil"/>
              <w:left w:val="single" w:sz="8" w:space="0" w:color="000000"/>
              <w:bottom w:val="single" w:sz="8" w:space="0" w:color="000000"/>
              <w:right w:val="single" w:sz="8" w:space="0" w:color="000000"/>
            </w:tcBorders>
            <w:tcMar>
              <w:top w:w="17" w:type="dxa"/>
              <w:left w:w="55" w:type="dxa"/>
              <w:bottom w:w="0" w:type="dxa"/>
              <w:right w:w="0" w:type="dxa"/>
            </w:tcMar>
            <w:hideMark/>
          </w:tcPr>
          <w:p w:rsidR="007F640B" w:rsidRPr="007F640B" w:rsidRDefault="007F640B" w:rsidP="007F640B">
            <w:pPr>
              <w:spacing w:after="0" w:line="156" w:lineRule="atLeast"/>
              <w:ind w:left="137"/>
              <w:rPr>
                <w:rFonts w:ascii="Times New Roman" w:eastAsia="Times New Roman" w:hAnsi="Times New Roman" w:cs="Times New Roman"/>
                <w:sz w:val="24"/>
                <w:szCs w:val="24"/>
              </w:rPr>
            </w:pPr>
            <w:r w:rsidRPr="007F640B">
              <w:rPr>
                <w:rFonts w:ascii="Times New Roman" w:eastAsia="Times New Roman" w:hAnsi="Times New Roman" w:cs="Times New Roman"/>
                <w:b/>
                <w:bCs/>
                <w:sz w:val="24"/>
                <w:szCs w:val="24"/>
              </w:rPr>
              <w:t>11</w:t>
            </w:r>
          </w:p>
        </w:tc>
        <w:tc>
          <w:tcPr>
            <w:tcW w:w="3063" w:type="dxa"/>
            <w:tcBorders>
              <w:top w:val="nil"/>
              <w:left w:val="nil"/>
              <w:bottom w:val="single" w:sz="8" w:space="0" w:color="000000"/>
              <w:right w:val="single" w:sz="8" w:space="0" w:color="000000"/>
            </w:tcBorders>
            <w:tcMar>
              <w:top w:w="17" w:type="dxa"/>
              <w:left w:w="55" w:type="dxa"/>
              <w:bottom w:w="0" w:type="dxa"/>
              <w:right w:w="0" w:type="dxa"/>
            </w:tcMar>
            <w:hideMark/>
          </w:tcPr>
          <w:p w:rsidR="007F640B" w:rsidRPr="007F640B" w:rsidRDefault="007F640B" w:rsidP="007F640B">
            <w:pPr>
              <w:spacing w:after="22" w:line="156" w:lineRule="atLeast"/>
              <w:ind w:left="2"/>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Импульс тела. </w:t>
            </w:r>
            <w:r w:rsidRPr="007F640B">
              <w:rPr>
                <w:rFonts w:ascii="Times New Roman" w:eastAsia="Times New Roman" w:hAnsi="Times New Roman" w:cs="Times New Roman"/>
                <w:sz w:val="21"/>
                <w:szCs w:val="21"/>
              </w:rPr>
              <w:t> </w:t>
            </w:r>
          </w:p>
          <w:p w:rsidR="007F640B" w:rsidRPr="007F640B" w:rsidRDefault="007F640B" w:rsidP="007F640B">
            <w:pPr>
              <w:spacing w:after="0" w:line="156" w:lineRule="atLeast"/>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 xml:space="preserve">Способы        убедиться       </w:t>
            </w:r>
            <w:proofErr w:type="gramStart"/>
            <w:r w:rsidRPr="007F640B">
              <w:rPr>
                <w:rFonts w:ascii="Times New Roman" w:eastAsia="Times New Roman" w:hAnsi="Times New Roman" w:cs="Times New Roman"/>
                <w:sz w:val="24"/>
                <w:szCs w:val="24"/>
              </w:rPr>
              <w:t>в</w:t>
            </w:r>
            <w:proofErr w:type="gramEnd"/>
          </w:p>
        </w:tc>
        <w:tc>
          <w:tcPr>
            <w:tcW w:w="624" w:type="dxa"/>
            <w:tcBorders>
              <w:top w:val="nil"/>
              <w:left w:val="nil"/>
              <w:bottom w:val="single" w:sz="8" w:space="0" w:color="000000"/>
              <w:right w:val="single" w:sz="8" w:space="0" w:color="000000"/>
            </w:tcBorders>
            <w:tcMar>
              <w:top w:w="17" w:type="dxa"/>
              <w:left w:w="55" w:type="dxa"/>
              <w:bottom w:w="0" w:type="dxa"/>
              <w:right w:w="0" w:type="dxa"/>
            </w:tcMar>
            <w:hideMark/>
          </w:tcPr>
          <w:p w:rsidR="007F640B" w:rsidRPr="007F640B" w:rsidRDefault="007F640B" w:rsidP="007F640B">
            <w:pPr>
              <w:spacing w:after="0" w:line="156" w:lineRule="atLeast"/>
              <w:ind w:right="60"/>
              <w:jc w:val="center"/>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1</w:t>
            </w:r>
          </w:p>
        </w:tc>
        <w:tc>
          <w:tcPr>
            <w:tcW w:w="0" w:type="auto"/>
            <w:vMerge/>
            <w:tcBorders>
              <w:top w:val="nil"/>
              <w:left w:val="nil"/>
              <w:bottom w:val="nil"/>
              <w:right w:val="single" w:sz="8" w:space="0" w:color="000000"/>
            </w:tcBorders>
            <w:vAlign w:val="center"/>
            <w:hideMark/>
          </w:tcPr>
          <w:p w:rsidR="007F640B" w:rsidRPr="007F640B" w:rsidRDefault="007F640B" w:rsidP="007F640B">
            <w:pPr>
              <w:spacing w:after="0" w:line="240" w:lineRule="auto"/>
              <w:rPr>
                <w:rFonts w:ascii="Times New Roman" w:eastAsia="Times New Roman" w:hAnsi="Times New Roman" w:cs="Times New Roman"/>
                <w:sz w:val="24"/>
                <w:szCs w:val="24"/>
              </w:rPr>
            </w:pPr>
          </w:p>
        </w:tc>
      </w:tr>
    </w:tbl>
    <w:p w:rsidR="007F640B" w:rsidRPr="007F640B" w:rsidRDefault="007F640B" w:rsidP="007F640B">
      <w:pPr>
        <w:spacing w:after="0" w:line="156" w:lineRule="atLeast"/>
        <w:ind w:right="6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 </w:t>
      </w:r>
    </w:p>
    <w:tbl>
      <w:tblPr>
        <w:tblW w:w="9414" w:type="dxa"/>
        <w:tblInd w:w="19" w:type="dxa"/>
        <w:tblCellMar>
          <w:left w:w="0" w:type="dxa"/>
          <w:right w:w="0" w:type="dxa"/>
        </w:tblCellMar>
        <w:tblLook w:val="04A0" w:firstRow="1" w:lastRow="0" w:firstColumn="1" w:lastColumn="0" w:noHBand="0" w:noVBand="1"/>
      </w:tblPr>
      <w:tblGrid>
        <w:gridCol w:w="542"/>
        <w:gridCol w:w="4599"/>
        <w:gridCol w:w="459"/>
        <w:gridCol w:w="3814"/>
      </w:tblGrid>
      <w:tr w:rsidR="007F640B" w:rsidRPr="007F640B" w:rsidTr="007F640B">
        <w:trPr>
          <w:trHeight w:val="298"/>
        </w:trPr>
        <w:tc>
          <w:tcPr>
            <w:tcW w:w="624" w:type="dxa"/>
            <w:tcBorders>
              <w:top w:val="single" w:sz="8" w:space="0" w:color="000000"/>
              <w:left w:val="single" w:sz="8" w:space="0" w:color="000000"/>
              <w:bottom w:val="single" w:sz="8" w:space="0" w:color="000000"/>
              <w:right w:val="single" w:sz="8" w:space="0" w:color="000000"/>
            </w:tcBorders>
            <w:tcMar>
              <w:top w:w="14" w:type="dxa"/>
              <w:left w:w="55" w:type="dxa"/>
              <w:bottom w:w="0" w:type="dxa"/>
              <w:right w:w="0" w:type="dxa"/>
            </w:tcMar>
            <w:hideMark/>
          </w:tcPr>
          <w:p w:rsidR="007F640B" w:rsidRPr="007F640B" w:rsidRDefault="007F640B" w:rsidP="007F640B">
            <w:pPr>
              <w:spacing w:after="160" w:line="156" w:lineRule="atLeast"/>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 </w:t>
            </w:r>
          </w:p>
        </w:tc>
        <w:tc>
          <w:tcPr>
            <w:tcW w:w="3063" w:type="dxa"/>
            <w:tcBorders>
              <w:top w:val="single" w:sz="8" w:space="0" w:color="000000"/>
              <w:left w:val="nil"/>
              <w:bottom w:val="single" w:sz="8" w:space="0" w:color="000000"/>
              <w:right w:val="single" w:sz="8" w:space="0" w:color="000000"/>
            </w:tcBorders>
            <w:tcMar>
              <w:top w:w="14" w:type="dxa"/>
              <w:left w:w="55" w:type="dxa"/>
              <w:bottom w:w="0" w:type="dxa"/>
              <w:right w:w="0" w:type="dxa"/>
            </w:tcMar>
            <w:hideMark/>
          </w:tcPr>
          <w:p w:rsidR="007F640B" w:rsidRPr="007F640B" w:rsidRDefault="007F640B" w:rsidP="007F640B">
            <w:pPr>
              <w:spacing w:after="0" w:line="156" w:lineRule="atLeast"/>
              <w:ind w:left="2"/>
              <w:rPr>
                <w:rFonts w:ascii="Times New Roman" w:eastAsia="Times New Roman" w:hAnsi="Times New Roman" w:cs="Times New Roman"/>
                <w:sz w:val="24"/>
                <w:szCs w:val="24"/>
              </w:rPr>
            </w:pPr>
            <w:proofErr w:type="gramStart"/>
            <w:r w:rsidRPr="007F640B">
              <w:rPr>
                <w:rFonts w:ascii="Times New Roman" w:eastAsia="Times New Roman" w:hAnsi="Times New Roman" w:cs="Times New Roman"/>
                <w:sz w:val="24"/>
                <w:szCs w:val="24"/>
              </w:rPr>
              <w:t>достижении</w:t>
            </w:r>
            <w:proofErr w:type="gramEnd"/>
            <w:r w:rsidRPr="007F640B">
              <w:rPr>
                <w:rFonts w:ascii="Times New Roman" w:eastAsia="Times New Roman" w:hAnsi="Times New Roman" w:cs="Times New Roman"/>
                <w:sz w:val="24"/>
                <w:szCs w:val="24"/>
              </w:rPr>
              <w:t xml:space="preserve"> цели проекта.</w:t>
            </w:r>
          </w:p>
        </w:tc>
        <w:tc>
          <w:tcPr>
            <w:tcW w:w="624" w:type="dxa"/>
            <w:tcBorders>
              <w:top w:val="single" w:sz="8" w:space="0" w:color="000000"/>
              <w:left w:val="nil"/>
              <w:bottom w:val="single" w:sz="8" w:space="0" w:color="000000"/>
              <w:right w:val="single" w:sz="8" w:space="0" w:color="000000"/>
            </w:tcBorders>
            <w:tcMar>
              <w:top w:w="14" w:type="dxa"/>
              <w:left w:w="55" w:type="dxa"/>
              <w:bottom w:w="0" w:type="dxa"/>
              <w:right w:w="0" w:type="dxa"/>
            </w:tcMar>
            <w:hideMark/>
          </w:tcPr>
          <w:p w:rsidR="007F640B" w:rsidRPr="007F640B" w:rsidRDefault="007F640B" w:rsidP="007F640B">
            <w:pPr>
              <w:spacing w:after="160" w:line="156" w:lineRule="atLeast"/>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 </w:t>
            </w:r>
          </w:p>
        </w:tc>
        <w:tc>
          <w:tcPr>
            <w:tcW w:w="5103" w:type="dxa"/>
            <w:vMerge w:val="restart"/>
            <w:tcBorders>
              <w:top w:val="nil"/>
              <w:left w:val="nil"/>
              <w:bottom w:val="single" w:sz="8" w:space="0" w:color="000000"/>
              <w:right w:val="single" w:sz="8" w:space="0" w:color="000000"/>
            </w:tcBorders>
            <w:tcMar>
              <w:top w:w="14" w:type="dxa"/>
              <w:left w:w="55" w:type="dxa"/>
              <w:bottom w:w="0" w:type="dxa"/>
              <w:right w:w="0" w:type="dxa"/>
            </w:tcMar>
            <w:hideMark/>
          </w:tcPr>
          <w:p w:rsidR="007F640B" w:rsidRPr="007F640B" w:rsidRDefault="007F640B" w:rsidP="007F640B">
            <w:pPr>
              <w:spacing w:after="0" w:line="156" w:lineRule="atLeast"/>
              <w:ind w:right="59"/>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 xml:space="preserve">Распознавать, воспроизводить, наблюдать </w:t>
            </w:r>
            <w:r w:rsidRPr="007F640B">
              <w:rPr>
                <w:rFonts w:ascii="Times New Roman" w:eastAsia="Times New Roman" w:hAnsi="Times New Roman" w:cs="Times New Roman"/>
                <w:sz w:val="24"/>
                <w:szCs w:val="24"/>
              </w:rPr>
              <w:lastRenderedPageBreak/>
              <w:t>упругие и неупругие столкновения тел, реактивное движение.</w:t>
            </w:r>
          </w:p>
          <w:p w:rsidR="007F640B" w:rsidRPr="007F640B" w:rsidRDefault="007F640B" w:rsidP="007F640B">
            <w:pPr>
              <w:spacing w:after="0" w:line="161" w:lineRule="atLeast"/>
              <w:ind w:right="59"/>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Находить в конкретной ситуации значения: импульса материальной точки, импульса силы. Формулировать закон сохранения импульса, границы его применимости.</w:t>
            </w:r>
          </w:p>
          <w:p w:rsidR="007F640B" w:rsidRPr="007F640B" w:rsidRDefault="007F640B" w:rsidP="007F640B">
            <w:pPr>
              <w:spacing w:after="0" w:line="153" w:lineRule="atLeast"/>
              <w:ind w:right="59"/>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Составлять уравнения, описывающие закон сохранения импульса в конкретной ситуации. Находить, используя составленное уравнение, неизвестные величины.</w:t>
            </w:r>
          </w:p>
          <w:p w:rsidR="007F640B" w:rsidRPr="007F640B" w:rsidRDefault="007F640B" w:rsidP="007F640B">
            <w:pPr>
              <w:spacing w:after="0" w:line="152" w:lineRule="atLeast"/>
              <w:ind w:right="57"/>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Находить в конкретной ситуации значения физических величин: работы силы, работы силы тяжести, работы силы упругости, работы силы трения, мощности, кинетической энергии, изменения кинетической энергии, потенциальной энергии тел в гравитационном поле, потенциальной энергии упруго деформированного тела, полной механической энергии.</w:t>
            </w:r>
          </w:p>
          <w:p w:rsidR="007F640B" w:rsidRPr="007F640B" w:rsidRDefault="007F640B" w:rsidP="007F640B">
            <w:pPr>
              <w:spacing w:after="0" w:line="156" w:lineRule="atLeast"/>
              <w:ind w:right="59"/>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Составлять уравнения, связывающие работу силы, действующей на тело в конкретной ситуации, с изменением кинетической энергии тела. Находить, используя составленное уравнение, неизвестные величины.</w:t>
            </w:r>
          </w:p>
          <w:p w:rsidR="007F640B" w:rsidRPr="007F640B" w:rsidRDefault="007F640B" w:rsidP="007F640B">
            <w:pPr>
              <w:spacing w:after="0" w:line="153" w:lineRule="atLeast"/>
              <w:ind w:right="59"/>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Формулировать закон сохранения полной механической энергии, границы его применимости. Составлять уравнения, описывающие закон сохранения полной механической энергии, в конкретной ситуации. Находить, используя составленное уравнение, неизвестные величины.</w:t>
            </w:r>
          </w:p>
          <w:p w:rsidR="007F640B" w:rsidRPr="007F640B" w:rsidRDefault="007F640B" w:rsidP="007F640B">
            <w:pPr>
              <w:spacing w:after="0" w:line="156" w:lineRule="atLeast"/>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 </w:t>
            </w:r>
          </w:p>
        </w:tc>
      </w:tr>
      <w:tr w:rsidR="007F640B" w:rsidRPr="007F640B" w:rsidTr="007F640B">
        <w:trPr>
          <w:trHeight w:val="572"/>
        </w:trPr>
        <w:tc>
          <w:tcPr>
            <w:tcW w:w="624" w:type="dxa"/>
            <w:tcBorders>
              <w:top w:val="nil"/>
              <w:left w:val="single" w:sz="8" w:space="0" w:color="000000"/>
              <w:bottom w:val="single" w:sz="8" w:space="0" w:color="000000"/>
              <w:right w:val="single" w:sz="8" w:space="0" w:color="000000"/>
            </w:tcBorders>
            <w:tcMar>
              <w:top w:w="14" w:type="dxa"/>
              <w:left w:w="55" w:type="dxa"/>
              <w:bottom w:w="0" w:type="dxa"/>
              <w:right w:w="0" w:type="dxa"/>
            </w:tcMar>
            <w:hideMark/>
          </w:tcPr>
          <w:p w:rsidR="007F640B" w:rsidRPr="007F640B" w:rsidRDefault="007F640B" w:rsidP="007F640B">
            <w:pPr>
              <w:spacing w:after="0" w:line="156" w:lineRule="atLeast"/>
              <w:ind w:left="137"/>
              <w:rPr>
                <w:rFonts w:ascii="Times New Roman" w:eastAsia="Times New Roman" w:hAnsi="Times New Roman" w:cs="Times New Roman"/>
                <w:sz w:val="24"/>
                <w:szCs w:val="24"/>
              </w:rPr>
            </w:pPr>
            <w:r w:rsidRPr="007F640B">
              <w:rPr>
                <w:rFonts w:ascii="Times New Roman" w:eastAsia="Times New Roman" w:hAnsi="Times New Roman" w:cs="Times New Roman"/>
                <w:b/>
                <w:bCs/>
                <w:sz w:val="24"/>
                <w:szCs w:val="24"/>
              </w:rPr>
              <w:lastRenderedPageBreak/>
              <w:t>12</w:t>
            </w:r>
          </w:p>
        </w:tc>
        <w:tc>
          <w:tcPr>
            <w:tcW w:w="3063" w:type="dxa"/>
            <w:tcBorders>
              <w:top w:val="nil"/>
              <w:left w:val="nil"/>
              <w:bottom w:val="single" w:sz="8" w:space="0" w:color="000000"/>
              <w:right w:val="single" w:sz="8" w:space="0" w:color="000000"/>
            </w:tcBorders>
            <w:tcMar>
              <w:top w:w="14" w:type="dxa"/>
              <w:left w:w="55" w:type="dxa"/>
              <w:bottom w:w="0" w:type="dxa"/>
              <w:right w:w="0" w:type="dxa"/>
            </w:tcMar>
            <w:hideMark/>
          </w:tcPr>
          <w:p w:rsidR="007F640B" w:rsidRPr="007F640B" w:rsidRDefault="007F640B" w:rsidP="007F640B">
            <w:pPr>
              <w:spacing w:after="20" w:line="156" w:lineRule="atLeast"/>
              <w:ind w:left="2"/>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Работа силы. Мощность.</w:t>
            </w:r>
          </w:p>
          <w:p w:rsidR="007F640B" w:rsidRPr="007F640B" w:rsidRDefault="007F640B" w:rsidP="007F640B">
            <w:pPr>
              <w:spacing w:after="0" w:line="156" w:lineRule="atLeast"/>
              <w:ind w:left="2"/>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Постановка задач проекта.</w:t>
            </w:r>
          </w:p>
        </w:tc>
        <w:tc>
          <w:tcPr>
            <w:tcW w:w="624" w:type="dxa"/>
            <w:tcBorders>
              <w:top w:val="nil"/>
              <w:left w:val="nil"/>
              <w:bottom w:val="single" w:sz="8" w:space="0" w:color="000000"/>
              <w:right w:val="single" w:sz="8" w:space="0" w:color="000000"/>
            </w:tcBorders>
            <w:tcMar>
              <w:top w:w="14" w:type="dxa"/>
              <w:left w:w="55" w:type="dxa"/>
              <w:bottom w:w="0" w:type="dxa"/>
              <w:right w:w="0" w:type="dxa"/>
            </w:tcMar>
            <w:hideMark/>
          </w:tcPr>
          <w:p w:rsidR="007F640B" w:rsidRPr="007F640B" w:rsidRDefault="007F640B" w:rsidP="007F640B">
            <w:pPr>
              <w:spacing w:after="0" w:line="156" w:lineRule="atLeast"/>
              <w:ind w:right="60"/>
              <w:jc w:val="center"/>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1</w:t>
            </w:r>
          </w:p>
        </w:tc>
        <w:tc>
          <w:tcPr>
            <w:tcW w:w="0" w:type="auto"/>
            <w:vMerge/>
            <w:tcBorders>
              <w:top w:val="nil"/>
              <w:left w:val="nil"/>
              <w:bottom w:val="single" w:sz="8" w:space="0" w:color="000000"/>
              <w:right w:val="single" w:sz="8" w:space="0" w:color="000000"/>
            </w:tcBorders>
            <w:vAlign w:val="center"/>
            <w:hideMark/>
          </w:tcPr>
          <w:p w:rsidR="007F640B" w:rsidRPr="007F640B" w:rsidRDefault="007F640B" w:rsidP="007F640B">
            <w:pPr>
              <w:spacing w:after="0" w:line="240" w:lineRule="auto"/>
              <w:rPr>
                <w:rFonts w:ascii="Times New Roman" w:eastAsia="Times New Roman" w:hAnsi="Times New Roman" w:cs="Times New Roman"/>
                <w:sz w:val="24"/>
                <w:szCs w:val="24"/>
              </w:rPr>
            </w:pPr>
          </w:p>
        </w:tc>
      </w:tr>
      <w:tr w:rsidR="007F640B" w:rsidRPr="007F640B" w:rsidTr="007F640B">
        <w:trPr>
          <w:trHeight w:val="842"/>
        </w:trPr>
        <w:tc>
          <w:tcPr>
            <w:tcW w:w="624" w:type="dxa"/>
            <w:tcBorders>
              <w:top w:val="nil"/>
              <w:left w:val="single" w:sz="8" w:space="0" w:color="000000"/>
              <w:bottom w:val="single" w:sz="8" w:space="0" w:color="000000"/>
              <w:right w:val="single" w:sz="8" w:space="0" w:color="000000"/>
            </w:tcBorders>
            <w:tcMar>
              <w:top w:w="14" w:type="dxa"/>
              <w:left w:w="55" w:type="dxa"/>
              <w:bottom w:w="0" w:type="dxa"/>
              <w:right w:w="0" w:type="dxa"/>
            </w:tcMar>
            <w:hideMark/>
          </w:tcPr>
          <w:p w:rsidR="007F640B" w:rsidRPr="007F640B" w:rsidRDefault="007F640B" w:rsidP="007F640B">
            <w:pPr>
              <w:spacing w:after="0" w:line="156" w:lineRule="atLeast"/>
              <w:ind w:left="137"/>
              <w:rPr>
                <w:rFonts w:ascii="Times New Roman" w:eastAsia="Times New Roman" w:hAnsi="Times New Roman" w:cs="Times New Roman"/>
                <w:sz w:val="24"/>
                <w:szCs w:val="24"/>
              </w:rPr>
            </w:pPr>
            <w:r w:rsidRPr="007F640B">
              <w:rPr>
                <w:rFonts w:ascii="Times New Roman" w:eastAsia="Times New Roman" w:hAnsi="Times New Roman" w:cs="Times New Roman"/>
                <w:b/>
                <w:bCs/>
                <w:sz w:val="24"/>
                <w:szCs w:val="24"/>
              </w:rPr>
              <w:lastRenderedPageBreak/>
              <w:t>13</w:t>
            </w:r>
          </w:p>
        </w:tc>
        <w:tc>
          <w:tcPr>
            <w:tcW w:w="3063" w:type="dxa"/>
            <w:tcBorders>
              <w:top w:val="nil"/>
              <w:left w:val="nil"/>
              <w:bottom w:val="single" w:sz="8" w:space="0" w:color="000000"/>
              <w:right w:val="single" w:sz="8" w:space="0" w:color="000000"/>
            </w:tcBorders>
            <w:tcMar>
              <w:top w:w="14" w:type="dxa"/>
              <w:left w:w="55" w:type="dxa"/>
              <w:bottom w:w="0" w:type="dxa"/>
              <w:right w:w="0" w:type="dxa"/>
            </w:tcMar>
            <w:hideMark/>
          </w:tcPr>
          <w:p w:rsidR="007F640B" w:rsidRPr="007F640B" w:rsidRDefault="007F640B" w:rsidP="007F640B">
            <w:pPr>
              <w:spacing w:after="4" w:line="167" w:lineRule="atLeast"/>
              <w:ind w:left="2"/>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Кинетическая энергия и её изменение.</w:t>
            </w:r>
          </w:p>
          <w:p w:rsidR="007F640B" w:rsidRPr="007F640B" w:rsidRDefault="007F640B" w:rsidP="007F640B">
            <w:pPr>
              <w:spacing w:after="0" w:line="156" w:lineRule="atLeast"/>
              <w:ind w:left="2"/>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Разбиение задачи на шаги.</w:t>
            </w:r>
          </w:p>
        </w:tc>
        <w:tc>
          <w:tcPr>
            <w:tcW w:w="624" w:type="dxa"/>
            <w:tcBorders>
              <w:top w:val="nil"/>
              <w:left w:val="nil"/>
              <w:bottom w:val="single" w:sz="8" w:space="0" w:color="000000"/>
              <w:right w:val="single" w:sz="8" w:space="0" w:color="000000"/>
            </w:tcBorders>
            <w:tcMar>
              <w:top w:w="14" w:type="dxa"/>
              <w:left w:w="55" w:type="dxa"/>
              <w:bottom w:w="0" w:type="dxa"/>
              <w:right w:w="0" w:type="dxa"/>
            </w:tcMar>
            <w:hideMark/>
          </w:tcPr>
          <w:p w:rsidR="007F640B" w:rsidRPr="007F640B" w:rsidRDefault="007F640B" w:rsidP="007F640B">
            <w:pPr>
              <w:spacing w:after="0" w:line="156" w:lineRule="atLeast"/>
              <w:ind w:right="60"/>
              <w:jc w:val="center"/>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1</w:t>
            </w:r>
          </w:p>
        </w:tc>
        <w:tc>
          <w:tcPr>
            <w:tcW w:w="0" w:type="auto"/>
            <w:vMerge/>
            <w:tcBorders>
              <w:top w:val="nil"/>
              <w:left w:val="nil"/>
              <w:bottom w:val="single" w:sz="8" w:space="0" w:color="000000"/>
              <w:right w:val="single" w:sz="8" w:space="0" w:color="000000"/>
            </w:tcBorders>
            <w:vAlign w:val="center"/>
            <w:hideMark/>
          </w:tcPr>
          <w:p w:rsidR="007F640B" w:rsidRPr="007F640B" w:rsidRDefault="007F640B" w:rsidP="007F640B">
            <w:pPr>
              <w:spacing w:after="0" w:line="240" w:lineRule="auto"/>
              <w:rPr>
                <w:rFonts w:ascii="Times New Roman" w:eastAsia="Times New Roman" w:hAnsi="Times New Roman" w:cs="Times New Roman"/>
                <w:sz w:val="24"/>
                <w:szCs w:val="24"/>
              </w:rPr>
            </w:pPr>
          </w:p>
        </w:tc>
      </w:tr>
      <w:tr w:rsidR="007F640B" w:rsidRPr="007F640B" w:rsidTr="007F640B">
        <w:trPr>
          <w:trHeight w:val="1121"/>
        </w:trPr>
        <w:tc>
          <w:tcPr>
            <w:tcW w:w="624" w:type="dxa"/>
            <w:tcBorders>
              <w:top w:val="nil"/>
              <w:left w:val="single" w:sz="8" w:space="0" w:color="000000"/>
              <w:bottom w:val="single" w:sz="8" w:space="0" w:color="000000"/>
              <w:right w:val="single" w:sz="8" w:space="0" w:color="000000"/>
            </w:tcBorders>
            <w:tcMar>
              <w:top w:w="14" w:type="dxa"/>
              <w:left w:w="55" w:type="dxa"/>
              <w:bottom w:w="0" w:type="dxa"/>
              <w:right w:w="0" w:type="dxa"/>
            </w:tcMar>
            <w:hideMark/>
          </w:tcPr>
          <w:p w:rsidR="007F640B" w:rsidRPr="007F640B" w:rsidRDefault="007F640B" w:rsidP="007F640B">
            <w:pPr>
              <w:spacing w:after="0" w:line="156" w:lineRule="atLeast"/>
              <w:ind w:left="137"/>
              <w:rPr>
                <w:rFonts w:ascii="Times New Roman" w:eastAsia="Times New Roman" w:hAnsi="Times New Roman" w:cs="Times New Roman"/>
                <w:sz w:val="24"/>
                <w:szCs w:val="24"/>
              </w:rPr>
            </w:pPr>
            <w:r w:rsidRPr="007F640B">
              <w:rPr>
                <w:rFonts w:ascii="Times New Roman" w:eastAsia="Times New Roman" w:hAnsi="Times New Roman" w:cs="Times New Roman"/>
                <w:b/>
                <w:bCs/>
                <w:sz w:val="24"/>
                <w:szCs w:val="24"/>
              </w:rPr>
              <w:t>14</w:t>
            </w:r>
          </w:p>
        </w:tc>
        <w:tc>
          <w:tcPr>
            <w:tcW w:w="3063" w:type="dxa"/>
            <w:tcBorders>
              <w:top w:val="nil"/>
              <w:left w:val="nil"/>
              <w:bottom w:val="single" w:sz="8" w:space="0" w:color="000000"/>
              <w:right w:val="single" w:sz="8" w:space="0" w:color="000000"/>
            </w:tcBorders>
            <w:tcMar>
              <w:top w:w="14" w:type="dxa"/>
              <w:left w:w="55" w:type="dxa"/>
              <w:bottom w:w="0" w:type="dxa"/>
              <w:right w:w="0" w:type="dxa"/>
            </w:tcMar>
            <w:hideMark/>
          </w:tcPr>
          <w:p w:rsidR="007F640B" w:rsidRPr="007F640B" w:rsidRDefault="007F640B" w:rsidP="007F640B">
            <w:pPr>
              <w:spacing w:after="0" w:line="168" w:lineRule="atLeast"/>
              <w:ind w:left="2"/>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Закон сохранения механической энергии.</w:t>
            </w:r>
          </w:p>
          <w:p w:rsidR="007F640B" w:rsidRPr="007F640B" w:rsidRDefault="007F640B" w:rsidP="007F640B">
            <w:pPr>
              <w:spacing w:after="0" w:line="156" w:lineRule="atLeast"/>
              <w:ind w:left="2"/>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Составление плана деятельности.</w:t>
            </w:r>
          </w:p>
        </w:tc>
        <w:tc>
          <w:tcPr>
            <w:tcW w:w="624" w:type="dxa"/>
            <w:tcBorders>
              <w:top w:val="nil"/>
              <w:left w:val="nil"/>
              <w:bottom w:val="single" w:sz="8" w:space="0" w:color="000000"/>
              <w:right w:val="single" w:sz="8" w:space="0" w:color="000000"/>
            </w:tcBorders>
            <w:tcMar>
              <w:top w:w="14" w:type="dxa"/>
              <w:left w:w="55" w:type="dxa"/>
              <w:bottom w:w="0" w:type="dxa"/>
              <w:right w:w="0" w:type="dxa"/>
            </w:tcMar>
            <w:hideMark/>
          </w:tcPr>
          <w:p w:rsidR="007F640B" w:rsidRPr="007F640B" w:rsidRDefault="007F640B" w:rsidP="007F640B">
            <w:pPr>
              <w:spacing w:after="0" w:line="156" w:lineRule="atLeast"/>
              <w:ind w:right="60"/>
              <w:jc w:val="center"/>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1</w:t>
            </w:r>
          </w:p>
        </w:tc>
        <w:tc>
          <w:tcPr>
            <w:tcW w:w="0" w:type="auto"/>
            <w:vMerge/>
            <w:tcBorders>
              <w:top w:val="nil"/>
              <w:left w:val="nil"/>
              <w:bottom w:val="single" w:sz="8" w:space="0" w:color="000000"/>
              <w:right w:val="single" w:sz="8" w:space="0" w:color="000000"/>
            </w:tcBorders>
            <w:vAlign w:val="center"/>
            <w:hideMark/>
          </w:tcPr>
          <w:p w:rsidR="007F640B" w:rsidRPr="007F640B" w:rsidRDefault="007F640B" w:rsidP="007F640B">
            <w:pPr>
              <w:spacing w:after="0" w:line="240" w:lineRule="auto"/>
              <w:rPr>
                <w:rFonts w:ascii="Times New Roman" w:eastAsia="Times New Roman" w:hAnsi="Times New Roman" w:cs="Times New Roman"/>
                <w:sz w:val="24"/>
                <w:szCs w:val="24"/>
              </w:rPr>
            </w:pPr>
          </w:p>
        </w:tc>
      </w:tr>
      <w:tr w:rsidR="007F640B" w:rsidRPr="007F640B" w:rsidTr="007F640B">
        <w:trPr>
          <w:trHeight w:val="847"/>
        </w:trPr>
        <w:tc>
          <w:tcPr>
            <w:tcW w:w="624" w:type="dxa"/>
            <w:tcBorders>
              <w:top w:val="nil"/>
              <w:left w:val="single" w:sz="8" w:space="0" w:color="000000"/>
              <w:bottom w:val="single" w:sz="8" w:space="0" w:color="000000"/>
              <w:right w:val="single" w:sz="8" w:space="0" w:color="000000"/>
            </w:tcBorders>
            <w:tcMar>
              <w:top w:w="14" w:type="dxa"/>
              <w:left w:w="55" w:type="dxa"/>
              <w:bottom w:w="0" w:type="dxa"/>
              <w:right w:w="0" w:type="dxa"/>
            </w:tcMar>
            <w:hideMark/>
          </w:tcPr>
          <w:p w:rsidR="007F640B" w:rsidRPr="007F640B" w:rsidRDefault="007F640B" w:rsidP="007F640B">
            <w:pPr>
              <w:spacing w:after="0" w:line="156" w:lineRule="atLeast"/>
              <w:ind w:left="137"/>
              <w:rPr>
                <w:rFonts w:ascii="Times New Roman" w:eastAsia="Times New Roman" w:hAnsi="Times New Roman" w:cs="Times New Roman"/>
                <w:sz w:val="24"/>
                <w:szCs w:val="24"/>
              </w:rPr>
            </w:pPr>
            <w:r w:rsidRPr="007F640B">
              <w:rPr>
                <w:rFonts w:ascii="Times New Roman" w:eastAsia="Times New Roman" w:hAnsi="Times New Roman" w:cs="Times New Roman"/>
                <w:b/>
                <w:bCs/>
                <w:sz w:val="24"/>
                <w:szCs w:val="24"/>
              </w:rPr>
              <w:t>15</w:t>
            </w:r>
          </w:p>
        </w:tc>
        <w:tc>
          <w:tcPr>
            <w:tcW w:w="3063" w:type="dxa"/>
            <w:tcBorders>
              <w:top w:val="nil"/>
              <w:left w:val="nil"/>
              <w:bottom w:val="single" w:sz="8" w:space="0" w:color="000000"/>
              <w:right w:val="single" w:sz="8" w:space="0" w:color="000000"/>
            </w:tcBorders>
            <w:tcMar>
              <w:top w:w="14" w:type="dxa"/>
              <w:left w:w="55" w:type="dxa"/>
              <w:bottom w:w="0" w:type="dxa"/>
              <w:right w:w="0" w:type="dxa"/>
            </w:tcMar>
            <w:hideMark/>
          </w:tcPr>
          <w:p w:rsidR="007F640B" w:rsidRPr="007F640B" w:rsidRDefault="007F640B" w:rsidP="007F640B">
            <w:pPr>
              <w:spacing w:after="0" w:line="156" w:lineRule="atLeast"/>
              <w:ind w:left="2"/>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Равновесие твёрдых тел. Планирование деятельности в рамках текущего проекта.</w:t>
            </w:r>
          </w:p>
        </w:tc>
        <w:tc>
          <w:tcPr>
            <w:tcW w:w="624" w:type="dxa"/>
            <w:tcBorders>
              <w:top w:val="nil"/>
              <w:left w:val="nil"/>
              <w:bottom w:val="single" w:sz="8" w:space="0" w:color="000000"/>
              <w:right w:val="single" w:sz="8" w:space="0" w:color="000000"/>
            </w:tcBorders>
            <w:tcMar>
              <w:top w:w="14" w:type="dxa"/>
              <w:left w:w="55" w:type="dxa"/>
              <w:bottom w:w="0" w:type="dxa"/>
              <w:right w:w="0" w:type="dxa"/>
            </w:tcMar>
            <w:hideMark/>
          </w:tcPr>
          <w:p w:rsidR="007F640B" w:rsidRPr="007F640B" w:rsidRDefault="007F640B" w:rsidP="007F640B">
            <w:pPr>
              <w:spacing w:after="0" w:line="156" w:lineRule="atLeast"/>
              <w:ind w:right="60"/>
              <w:jc w:val="center"/>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1</w:t>
            </w:r>
          </w:p>
        </w:tc>
        <w:tc>
          <w:tcPr>
            <w:tcW w:w="0" w:type="auto"/>
            <w:vMerge/>
            <w:tcBorders>
              <w:top w:val="nil"/>
              <w:left w:val="nil"/>
              <w:bottom w:val="single" w:sz="8" w:space="0" w:color="000000"/>
              <w:right w:val="single" w:sz="8" w:space="0" w:color="000000"/>
            </w:tcBorders>
            <w:vAlign w:val="center"/>
            <w:hideMark/>
          </w:tcPr>
          <w:p w:rsidR="007F640B" w:rsidRPr="007F640B" w:rsidRDefault="007F640B" w:rsidP="007F640B">
            <w:pPr>
              <w:spacing w:after="0" w:line="240" w:lineRule="auto"/>
              <w:rPr>
                <w:rFonts w:ascii="Times New Roman" w:eastAsia="Times New Roman" w:hAnsi="Times New Roman" w:cs="Times New Roman"/>
                <w:sz w:val="24"/>
                <w:szCs w:val="24"/>
              </w:rPr>
            </w:pPr>
          </w:p>
        </w:tc>
      </w:tr>
      <w:tr w:rsidR="007F640B" w:rsidRPr="007F640B" w:rsidTr="007F640B">
        <w:trPr>
          <w:trHeight w:val="843"/>
        </w:trPr>
        <w:tc>
          <w:tcPr>
            <w:tcW w:w="624" w:type="dxa"/>
            <w:tcBorders>
              <w:top w:val="nil"/>
              <w:left w:val="single" w:sz="8" w:space="0" w:color="000000"/>
              <w:bottom w:val="single" w:sz="8" w:space="0" w:color="000000"/>
              <w:right w:val="single" w:sz="8" w:space="0" w:color="000000"/>
            </w:tcBorders>
            <w:tcMar>
              <w:top w:w="14" w:type="dxa"/>
              <w:left w:w="55" w:type="dxa"/>
              <w:bottom w:w="0" w:type="dxa"/>
              <w:right w:w="0" w:type="dxa"/>
            </w:tcMar>
            <w:hideMark/>
          </w:tcPr>
          <w:p w:rsidR="007F640B" w:rsidRPr="007F640B" w:rsidRDefault="007F640B" w:rsidP="007F640B">
            <w:pPr>
              <w:spacing w:after="0" w:line="156" w:lineRule="atLeast"/>
              <w:ind w:left="137"/>
              <w:rPr>
                <w:rFonts w:ascii="Times New Roman" w:eastAsia="Times New Roman" w:hAnsi="Times New Roman" w:cs="Times New Roman"/>
                <w:sz w:val="24"/>
                <w:szCs w:val="24"/>
              </w:rPr>
            </w:pPr>
            <w:r w:rsidRPr="007F640B">
              <w:rPr>
                <w:rFonts w:ascii="Times New Roman" w:eastAsia="Times New Roman" w:hAnsi="Times New Roman" w:cs="Times New Roman"/>
                <w:b/>
                <w:bCs/>
                <w:sz w:val="24"/>
                <w:szCs w:val="24"/>
              </w:rPr>
              <w:t>16</w:t>
            </w:r>
          </w:p>
        </w:tc>
        <w:tc>
          <w:tcPr>
            <w:tcW w:w="3063" w:type="dxa"/>
            <w:tcBorders>
              <w:top w:val="nil"/>
              <w:left w:val="nil"/>
              <w:bottom w:val="single" w:sz="8" w:space="0" w:color="000000"/>
              <w:right w:val="single" w:sz="8" w:space="0" w:color="000000"/>
            </w:tcBorders>
            <w:tcMar>
              <w:top w:w="14" w:type="dxa"/>
              <w:left w:w="55" w:type="dxa"/>
              <w:bottom w:w="0" w:type="dxa"/>
              <w:right w:w="0" w:type="dxa"/>
            </w:tcMar>
            <w:hideMark/>
          </w:tcPr>
          <w:p w:rsidR="007F640B" w:rsidRPr="007F640B" w:rsidRDefault="007F640B" w:rsidP="007F640B">
            <w:pPr>
              <w:spacing w:after="0" w:line="156" w:lineRule="atLeast"/>
              <w:ind w:left="2" w:right="57"/>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Основы гидромеханики. Систематизация собранного материала.</w:t>
            </w:r>
          </w:p>
        </w:tc>
        <w:tc>
          <w:tcPr>
            <w:tcW w:w="624" w:type="dxa"/>
            <w:tcBorders>
              <w:top w:val="nil"/>
              <w:left w:val="nil"/>
              <w:bottom w:val="single" w:sz="8" w:space="0" w:color="000000"/>
              <w:right w:val="single" w:sz="8" w:space="0" w:color="000000"/>
            </w:tcBorders>
            <w:tcMar>
              <w:top w:w="14" w:type="dxa"/>
              <w:left w:w="55" w:type="dxa"/>
              <w:bottom w:w="0" w:type="dxa"/>
              <w:right w:w="0" w:type="dxa"/>
            </w:tcMar>
            <w:hideMark/>
          </w:tcPr>
          <w:p w:rsidR="007F640B" w:rsidRPr="007F640B" w:rsidRDefault="007F640B" w:rsidP="007F640B">
            <w:pPr>
              <w:spacing w:after="0" w:line="156" w:lineRule="atLeast"/>
              <w:ind w:right="60"/>
              <w:jc w:val="center"/>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1</w:t>
            </w:r>
          </w:p>
        </w:tc>
        <w:tc>
          <w:tcPr>
            <w:tcW w:w="0" w:type="auto"/>
            <w:vMerge/>
            <w:tcBorders>
              <w:top w:val="nil"/>
              <w:left w:val="nil"/>
              <w:bottom w:val="single" w:sz="8" w:space="0" w:color="000000"/>
              <w:right w:val="single" w:sz="8" w:space="0" w:color="000000"/>
            </w:tcBorders>
            <w:vAlign w:val="center"/>
            <w:hideMark/>
          </w:tcPr>
          <w:p w:rsidR="007F640B" w:rsidRPr="007F640B" w:rsidRDefault="007F640B" w:rsidP="007F640B">
            <w:pPr>
              <w:spacing w:after="0" w:line="240" w:lineRule="auto"/>
              <w:rPr>
                <w:rFonts w:ascii="Times New Roman" w:eastAsia="Times New Roman" w:hAnsi="Times New Roman" w:cs="Times New Roman"/>
                <w:sz w:val="24"/>
                <w:szCs w:val="24"/>
              </w:rPr>
            </w:pPr>
          </w:p>
        </w:tc>
      </w:tr>
      <w:tr w:rsidR="007F640B" w:rsidRPr="007F640B" w:rsidTr="007F640B">
        <w:trPr>
          <w:trHeight w:val="4055"/>
        </w:trPr>
        <w:tc>
          <w:tcPr>
            <w:tcW w:w="624" w:type="dxa"/>
            <w:tcBorders>
              <w:top w:val="nil"/>
              <w:left w:val="single" w:sz="8" w:space="0" w:color="000000"/>
              <w:bottom w:val="single" w:sz="8" w:space="0" w:color="000000"/>
              <w:right w:val="single" w:sz="8" w:space="0" w:color="000000"/>
            </w:tcBorders>
            <w:tcMar>
              <w:top w:w="14" w:type="dxa"/>
              <w:left w:w="55" w:type="dxa"/>
              <w:bottom w:w="0" w:type="dxa"/>
              <w:right w:w="0" w:type="dxa"/>
            </w:tcMar>
            <w:hideMark/>
          </w:tcPr>
          <w:p w:rsidR="007F640B" w:rsidRPr="007F640B" w:rsidRDefault="007F640B" w:rsidP="007F640B">
            <w:pPr>
              <w:spacing w:after="0" w:line="156" w:lineRule="atLeast"/>
              <w:ind w:left="5"/>
              <w:jc w:val="center"/>
              <w:rPr>
                <w:rFonts w:ascii="Times New Roman" w:eastAsia="Times New Roman" w:hAnsi="Times New Roman" w:cs="Times New Roman"/>
                <w:sz w:val="24"/>
                <w:szCs w:val="24"/>
              </w:rPr>
            </w:pPr>
            <w:r w:rsidRPr="007F640B">
              <w:rPr>
                <w:rFonts w:ascii="Times New Roman" w:eastAsia="Times New Roman" w:hAnsi="Times New Roman" w:cs="Times New Roman"/>
                <w:b/>
                <w:bCs/>
                <w:sz w:val="24"/>
                <w:szCs w:val="24"/>
              </w:rPr>
              <w:t> </w:t>
            </w:r>
          </w:p>
        </w:tc>
        <w:tc>
          <w:tcPr>
            <w:tcW w:w="3063" w:type="dxa"/>
            <w:tcBorders>
              <w:top w:val="nil"/>
              <w:left w:val="nil"/>
              <w:bottom w:val="single" w:sz="8" w:space="0" w:color="000000"/>
              <w:right w:val="single" w:sz="8" w:space="0" w:color="000000"/>
            </w:tcBorders>
            <w:tcMar>
              <w:top w:w="14" w:type="dxa"/>
              <w:left w:w="55" w:type="dxa"/>
              <w:bottom w:w="0" w:type="dxa"/>
              <w:right w:w="0" w:type="dxa"/>
            </w:tcMar>
            <w:hideMark/>
          </w:tcPr>
          <w:p w:rsidR="007F640B" w:rsidRPr="007F640B" w:rsidRDefault="007F640B" w:rsidP="007F640B">
            <w:pPr>
              <w:spacing w:after="0" w:line="156" w:lineRule="atLeast"/>
              <w:ind w:left="2"/>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 </w:t>
            </w:r>
          </w:p>
        </w:tc>
        <w:tc>
          <w:tcPr>
            <w:tcW w:w="624" w:type="dxa"/>
            <w:tcBorders>
              <w:top w:val="nil"/>
              <w:left w:val="nil"/>
              <w:bottom w:val="single" w:sz="8" w:space="0" w:color="000000"/>
              <w:right w:val="single" w:sz="8" w:space="0" w:color="000000"/>
            </w:tcBorders>
            <w:tcMar>
              <w:top w:w="14" w:type="dxa"/>
              <w:left w:w="55" w:type="dxa"/>
              <w:bottom w:w="0" w:type="dxa"/>
              <w:right w:w="0" w:type="dxa"/>
            </w:tcMar>
            <w:hideMark/>
          </w:tcPr>
          <w:p w:rsidR="007F640B" w:rsidRPr="007F640B" w:rsidRDefault="007F640B" w:rsidP="007F640B">
            <w:pPr>
              <w:spacing w:after="0" w:line="156" w:lineRule="atLeast"/>
              <w:jc w:val="center"/>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 </w:t>
            </w:r>
          </w:p>
        </w:tc>
        <w:tc>
          <w:tcPr>
            <w:tcW w:w="0" w:type="auto"/>
            <w:vMerge/>
            <w:tcBorders>
              <w:top w:val="nil"/>
              <w:left w:val="nil"/>
              <w:bottom w:val="single" w:sz="8" w:space="0" w:color="000000"/>
              <w:right w:val="single" w:sz="8" w:space="0" w:color="000000"/>
            </w:tcBorders>
            <w:vAlign w:val="center"/>
            <w:hideMark/>
          </w:tcPr>
          <w:p w:rsidR="007F640B" w:rsidRPr="007F640B" w:rsidRDefault="007F640B" w:rsidP="007F640B">
            <w:pPr>
              <w:spacing w:after="0" w:line="240" w:lineRule="auto"/>
              <w:rPr>
                <w:rFonts w:ascii="Times New Roman" w:eastAsia="Times New Roman" w:hAnsi="Times New Roman" w:cs="Times New Roman"/>
                <w:sz w:val="24"/>
                <w:szCs w:val="24"/>
              </w:rPr>
            </w:pPr>
          </w:p>
        </w:tc>
      </w:tr>
      <w:tr w:rsidR="007F640B" w:rsidRPr="007F640B" w:rsidTr="007F640B">
        <w:trPr>
          <w:trHeight w:val="848"/>
        </w:trPr>
        <w:tc>
          <w:tcPr>
            <w:tcW w:w="624" w:type="dxa"/>
            <w:tcBorders>
              <w:top w:val="nil"/>
              <w:left w:val="single" w:sz="8" w:space="0" w:color="000000"/>
              <w:bottom w:val="single" w:sz="8" w:space="0" w:color="000000"/>
              <w:right w:val="single" w:sz="8" w:space="0" w:color="000000"/>
            </w:tcBorders>
            <w:tcMar>
              <w:top w:w="14" w:type="dxa"/>
              <w:left w:w="55" w:type="dxa"/>
              <w:bottom w:w="0" w:type="dxa"/>
              <w:right w:w="0" w:type="dxa"/>
            </w:tcMar>
            <w:hideMark/>
          </w:tcPr>
          <w:p w:rsidR="007F640B" w:rsidRPr="007F640B" w:rsidRDefault="007F640B" w:rsidP="007F640B">
            <w:pPr>
              <w:spacing w:after="0" w:line="156" w:lineRule="atLeast"/>
              <w:ind w:right="5"/>
              <w:jc w:val="center"/>
              <w:rPr>
                <w:rFonts w:ascii="Times New Roman" w:eastAsia="Times New Roman" w:hAnsi="Times New Roman" w:cs="Times New Roman"/>
                <w:sz w:val="24"/>
                <w:szCs w:val="24"/>
              </w:rPr>
            </w:pPr>
            <w:r w:rsidRPr="007F640B">
              <w:rPr>
                <w:rFonts w:ascii="Times New Roman" w:eastAsia="Times New Roman" w:hAnsi="Times New Roman" w:cs="Times New Roman"/>
                <w:sz w:val="20"/>
                <w:szCs w:val="20"/>
              </w:rPr>
              <w:t> </w:t>
            </w:r>
          </w:p>
        </w:tc>
        <w:tc>
          <w:tcPr>
            <w:tcW w:w="3063" w:type="dxa"/>
            <w:tcBorders>
              <w:top w:val="nil"/>
              <w:left w:val="nil"/>
              <w:bottom w:val="single" w:sz="8" w:space="0" w:color="000000"/>
              <w:right w:val="single" w:sz="8" w:space="0" w:color="000000"/>
            </w:tcBorders>
            <w:tcMar>
              <w:top w:w="14" w:type="dxa"/>
              <w:left w:w="55" w:type="dxa"/>
              <w:bottom w:w="0" w:type="dxa"/>
              <w:right w:w="0" w:type="dxa"/>
            </w:tcMar>
            <w:hideMark/>
          </w:tcPr>
          <w:p w:rsidR="007F640B" w:rsidRPr="007F640B" w:rsidRDefault="007F640B" w:rsidP="007F640B">
            <w:pPr>
              <w:spacing w:after="0" w:line="156" w:lineRule="atLeast"/>
              <w:ind w:left="168" w:right="194"/>
              <w:jc w:val="center"/>
              <w:rPr>
                <w:rFonts w:ascii="Times New Roman" w:eastAsia="Times New Roman" w:hAnsi="Times New Roman" w:cs="Times New Roman"/>
                <w:sz w:val="24"/>
                <w:szCs w:val="24"/>
              </w:rPr>
            </w:pPr>
            <w:r w:rsidRPr="007F640B">
              <w:rPr>
                <w:rFonts w:ascii="Times New Roman" w:eastAsia="Times New Roman" w:hAnsi="Times New Roman" w:cs="Times New Roman"/>
                <w:b/>
                <w:bCs/>
                <w:sz w:val="24"/>
                <w:szCs w:val="24"/>
              </w:rPr>
              <w:t>Молекулярно-кинетическая теория идеального газа</w:t>
            </w:r>
          </w:p>
        </w:tc>
        <w:tc>
          <w:tcPr>
            <w:tcW w:w="624" w:type="dxa"/>
            <w:tcBorders>
              <w:top w:val="nil"/>
              <w:left w:val="nil"/>
              <w:bottom w:val="single" w:sz="8" w:space="0" w:color="000000"/>
              <w:right w:val="single" w:sz="8" w:space="0" w:color="000000"/>
            </w:tcBorders>
            <w:tcMar>
              <w:top w:w="14" w:type="dxa"/>
              <w:left w:w="55" w:type="dxa"/>
              <w:bottom w:w="0" w:type="dxa"/>
              <w:right w:w="0" w:type="dxa"/>
            </w:tcMar>
            <w:vAlign w:val="center"/>
            <w:hideMark/>
          </w:tcPr>
          <w:p w:rsidR="007F640B" w:rsidRPr="007F640B" w:rsidRDefault="007F640B" w:rsidP="007F640B">
            <w:pPr>
              <w:spacing w:after="0" w:line="156" w:lineRule="atLeast"/>
              <w:ind w:right="60"/>
              <w:jc w:val="center"/>
              <w:rPr>
                <w:rFonts w:ascii="Times New Roman" w:eastAsia="Times New Roman" w:hAnsi="Times New Roman" w:cs="Times New Roman"/>
                <w:sz w:val="24"/>
                <w:szCs w:val="24"/>
              </w:rPr>
            </w:pPr>
            <w:r w:rsidRPr="007F640B">
              <w:rPr>
                <w:rFonts w:ascii="Times New Roman" w:eastAsia="Times New Roman" w:hAnsi="Times New Roman" w:cs="Times New Roman"/>
                <w:b/>
                <w:bCs/>
                <w:sz w:val="24"/>
                <w:szCs w:val="24"/>
              </w:rPr>
              <w:t>5</w:t>
            </w:r>
          </w:p>
        </w:tc>
        <w:tc>
          <w:tcPr>
            <w:tcW w:w="5103" w:type="dxa"/>
            <w:vMerge w:val="restart"/>
            <w:tcBorders>
              <w:top w:val="nil"/>
              <w:left w:val="nil"/>
              <w:bottom w:val="single" w:sz="8" w:space="0" w:color="000000"/>
              <w:right w:val="single" w:sz="8" w:space="0" w:color="000000"/>
            </w:tcBorders>
            <w:tcMar>
              <w:top w:w="14" w:type="dxa"/>
              <w:left w:w="55" w:type="dxa"/>
              <w:bottom w:w="0" w:type="dxa"/>
              <w:right w:w="0" w:type="dxa"/>
            </w:tcMar>
            <w:hideMark/>
          </w:tcPr>
          <w:p w:rsidR="007F640B" w:rsidRPr="007F640B" w:rsidRDefault="007F640B" w:rsidP="007F640B">
            <w:pPr>
              <w:spacing w:after="0" w:line="152" w:lineRule="atLeast"/>
              <w:ind w:right="59"/>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Перечислять основные положения МКТ, приводить примеры, результаты наблюдений и описывать эксперименты, доказывающие их справедливость.</w:t>
            </w:r>
          </w:p>
          <w:p w:rsidR="007F640B" w:rsidRPr="007F640B" w:rsidRDefault="007F640B" w:rsidP="007F640B">
            <w:pPr>
              <w:spacing w:after="0" w:line="169" w:lineRule="atLeast"/>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Описывать модель «идеальный газ», определять границы её применимости.</w:t>
            </w:r>
          </w:p>
          <w:p w:rsidR="007F640B" w:rsidRPr="007F640B" w:rsidRDefault="007F640B" w:rsidP="007F640B">
            <w:pPr>
              <w:spacing w:after="0" w:line="152" w:lineRule="atLeast"/>
              <w:ind w:right="59"/>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Составлять основное уравнение МКТ идеального газа в конкретной ситуации; находить, используя составленное уравнение, неизвестные величины.</w:t>
            </w:r>
          </w:p>
          <w:p w:rsidR="007F640B" w:rsidRPr="007F640B" w:rsidRDefault="007F640B" w:rsidP="007F640B">
            <w:pPr>
              <w:spacing w:after="0" w:line="149" w:lineRule="atLeast"/>
              <w:ind w:right="58"/>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 xml:space="preserve">Описывать способы измерения температуры. Сравнивать шкалы Кельвина и Цельсия. Составлять уравнение, связывающее абсолютную температуру идеального газа со средней кинетической энергией молекул, в конкретной ситуации, находить, используя </w:t>
            </w:r>
            <w:r w:rsidRPr="007F640B">
              <w:rPr>
                <w:rFonts w:ascii="Times New Roman" w:eastAsia="Times New Roman" w:hAnsi="Times New Roman" w:cs="Times New Roman"/>
                <w:sz w:val="24"/>
                <w:szCs w:val="24"/>
              </w:rPr>
              <w:lastRenderedPageBreak/>
              <w:t>составленное уравнение, неизвестные величины.</w:t>
            </w:r>
          </w:p>
          <w:p w:rsidR="007F640B" w:rsidRPr="007F640B" w:rsidRDefault="007F640B" w:rsidP="007F640B">
            <w:pPr>
              <w:spacing w:after="0" w:line="156" w:lineRule="atLeast"/>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 xml:space="preserve">Составлять уравнение, связывающее давление идеального газа с абсолютной температурой, </w:t>
            </w:r>
            <w:proofErr w:type="gramStart"/>
            <w:r w:rsidRPr="007F640B">
              <w:rPr>
                <w:rFonts w:ascii="Times New Roman" w:eastAsia="Times New Roman" w:hAnsi="Times New Roman" w:cs="Times New Roman"/>
                <w:sz w:val="24"/>
                <w:szCs w:val="24"/>
              </w:rPr>
              <w:t>в</w:t>
            </w:r>
            <w:proofErr w:type="gramEnd"/>
          </w:p>
        </w:tc>
      </w:tr>
      <w:tr w:rsidR="007F640B" w:rsidRPr="007F640B" w:rsidTr="007F640B">
        <w:trPr>
          <w:trHeight w:val="848"/>
        </w:trPr>
        <w:tc>
          <w:tcPr>
            <w:tcW w:w="624" w:type="dxa"/>
            <w:tcBorders>
              <w:top w:val="nil"/>
              <w:left w:val="single" w:sz="8" w:space="0" w:color="000000"/>
              <w:bottom w:val="single" w:sz="8" w:space="0" w:color="000000"/>
              <w:right w:val="single" w:sz="8" w:space="0" w:color="000000"/>
            </w:tcBorders>
            <w:tcMar>
              <w:top w:w="14" w:type="dxa"/>
              <w:left w:w="55" w:type="dxa"/>
              <w:bottom w:w="0" w:type="dxa"/>
              <w:right w:w="0" w:type="dxa"/>
            </w:tcMar>
            <w:hideMark/>
          </w:tcPr>
          <w:p w:rsidR="007F640B" w:rsidRPr="007F640B" w:rsidRDefault="007F640B" w:rsidP="007F640B">
            <w:pPr>
              <w:spacing w:after="0" w:line="156" w:lineRule="atLeast"/>
              <w:ind w:left="137"/>
              <w:rPr>
                <w:rFonts w:ascii="Times New Roman" w:eastAsia="Times New Roman" w:hAnsi="Times New Roman" w:cs="Times New Roman"/>
                <w:sz w:val="24"/>
                <w:szCs w:val="24"/>
              </w:rPr>
            </w:pPr>
            <w:r w:rsidRPr="007F640B">
              <w:rPr>
                <w:rFonts w:ascii="Times New Roman" w:eastAsia="Times New Roman" w:hAnsi="Times New Roman" w:cs="Times New Roman"/>
                <w:b/>
                <w:bCs/>
                <w:sz w:val="24"/>
                <w:szCs w:val="24"/>
              </w:rPr>
              <w:t>17</w:t>
            </w:r>
          </w:p>
        </w:tc>
        <w:tc>
          <w:tcPr>
            <w:tcW w:w="3063" w:type="dxa"/>
            <w:tcBorders>
              <w:top w:val="nil"/>
              <w:left w:val="nil"/>
              <w:bottom w:val="single" w:sz="8" w:space="0" w:color="000000"/>
              <w:right w:val="single" w:sz="8" w:space="0" w:color="000000"/>
            </w:tcBorders>
            <w:tcMar>
              <w:top w:w="14" w:type="dxa"/>
              <w:left w:w="55" w:type="dxa"/>
              <w:bottom w:w="0" w:type="dxa"/>
              <w:right w:w="0" w:type="dxa"/>
            </w:tcMar>
            <w:hideMark/>
          </w:tcPr>
          <w:p w:rsidR="007F640B" w:rsidRPr="007F640B" w:rsidRDefault="007F640B" w:rsidP="007F640B">
            <w:pPr>
              <w:spacing w:after="21" w:line="156" w:lineRule="atLeast"/>
              <w:ind w:left="2"/>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Основные положения МКТ.</w:t>
            </w:r>
          </w:p>
          <w:p w:rsidR="007F640B" w:rsidRPr="007F640B" w:rsidRDefault="007F640B" w:rsidP="007F640B">
            <w:pPr>
              <w:spacing w:after="0" w:line="156" w:lineRule="atLeast"/>
              <w:ind w:left="2"/>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 Методы и способы доказательства.</w:t>
            </w:r>
          </w:p>
        </w:tc>
        <w:tc>
          <w:tcPr>
            <w:tcW w:w="624" w:type="dxa"/>
            <w:tcBorders>
              <w:top w:val="nil"/>
              <w:left w:val="nil"/>
              <w:bottom w:val="single" w:sz="8" w:space="0" w:color="000000"/>
              <w:right w:val="single" w:sz="8" w:space="0" w:color="000000"/>
            </w:tcBorders>
            <w:tcMar>
              <w:top w:w="14" w:type="dxa"/>
              <w:left w:w="55" w:type="dxa"/>
              <w:bottom w:w="0" w:type="dxa"/>
              <w:right w:w="0" w:type="dxa"/>
            </w:tcMar>
            <w:vAlign w:val="center"/>
            <w:hideMark/>
          </w:tcPr>
          <w:p w:rsidR="007F640B" w:rsidRPr="007F640B" w:rsidRDefault="007F640B" w:rsidP="007F640B">
            <w:pPr>
              <w:spacing w:after="0" w:line="156" w:lineRule="atLeast"/>
              <w:ind w:right="60"/>
              <w:jc w:val="center"/>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1</w:t>
            </w:r>
          </w:p>
        </w:tc>
        <w:tc>
          <w:tcPr>
            <w:tcW w:w="0" w:type="auto"/>
            <w:vMerge/>
            <w:tcBorders>
              <w:top w:val="nil"/>
              <w:left w:val="nil"/>
              <w:bottom w:val="single" w:sz="8" w:space="0" w:color="000000"/>
              <w:right w:val="single" w:sz="8" w:space="0" w:color="000000"/>
            </w:tcBorders>
            <w:vAlign w:val="center"/>
            <w:hideMark/>
          </w:tcPr>
          <w:p w:rsidR="007F640B" w:rsidRPr="007F640B" w:rsidRDefault="007F640B" w:rsidP="007F640B">
            <w:pPr>
              <w:spacing w:after="0" w:line="240" w:lineRule="auto"/>
              <w:rPr>
                <w:rFonts w:ascii="Times New Roman" w:eastAsia="Times New Roman" w:hAnsi="Times New Roman" w:cs="Times New Roman"/>
                <w:sz w:val="24"/>
                <w:szCs w:val="24"/>
              </w:rPr>
            </w:pPr>
          </w:p>
        </w:tc>
      </w:tr>
      <w:tr w:rsidR="007F640B" w:rsidRPr="007F640B" w:rsidTr="007F640B">
        <w:trPr>
          <w:trHeight w:val="1123"/>
        </w:trPr>
        <w:tc>
          <w:tcPr>
            <w:tcW w:w="624" w:type="dxa"/>
            <w:tcBorders>
              <w:top w:val="nil"/>
              <w:left w:val="single" w:sz="8" w:space="0" w:color="000000"/>
              <w:bottom w:val="single" w:sz="8" w:space="0" w:color="000000"/>
              <w:right w:val="single" w:sz="8" w:space="0" w:color="000000"/>
            </w:tcBorders>
            <w:tcMar>
              <w:top w:w="14" w:type="dxa"/>
              <w:left w:w="55" w:type="dxa"/>
              <w:bottom w:w="0" w:type="dxa"/>
              <w:right w:w="0" w:type="dxa"/>
            </w:tcMar>
            <w:hideMark/>
          </w:tcPr>
          <w:p w:rsidR="007F640B" w:rsidRPr="007F640B" w:rsidRDefault="007F640B" w:rsidP="007F640B">
            <w:pPr>
              <w:spacing w:after="0" w:line="156" w:lineRule="atLeast"/>
              <w:ind w:left="137"/>
              <w:rPr>
                <w:rFonts w:ascii="Times New Roman" w:eastAsia="Times New Roman" w:hAnsi="Times New Roman" w:cs="Times New Roman"/>
                <w:sz w:val="24"/>
                <w:szCs w:val="24"/>
              </w:rPr>
            </w:pPr>
            <w:r w:rsidRPr="007F640B">
              <w:rPr>
                <w:rFonts w:ascii="Times New Roman" w:eastAsia="Times New Roman" w:hAnsi="Times New Roman" w:cs="Times New Roman"/>
                <w:b/>
                <w:bCs/>
                <w:sz w:val="24"/>
                <w:szCs w:val="24"/>
              </w:rPr>
              <w:t>18</w:t>
            </w:r>
          </w:p>
        </w:tc>
        <w:tc>
          <w:tcPr>
            <w:tcW w:w="3063" w:type="dxa"/>
            <w:tcBorders>
              <w:top w:val="nil"/>
              <w:left w:val="nil"/>
              <w:bottom w:val="single" w:sz="8" w:space="0" w:color="000000"/>
              <w:right w:val="single" w:sz="8" w:space="0" w:color="000000"/>
            </w:tcBorders>
            <w:tcMar>
              <w:top w:w="14" w:type="dxa"/>
              <w:left w:w="55" w:type="dxa"/>
              <w:bottom w:w="0" w:type="dxa"/>
              <w:right w:w="0" w:type="dxa"/>
            </w:tcMar>
            <w:hideMark/>
          </w:tcPr>
          <w:p w:rsidR="007F640B" w:rsidRPr="007F640B" w:rsidRDefault="007F640B" w:rsidP="007F640B">
            <w:pPr>
              <w:spacing w:after="1" w:line="168" w:lineRule="atLeast"/>
              <w:ind w:left="2" w:right="57"/>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Основное уравнение молекулярно-кинетической теории.</w:t>
            </w:r>
          </w:p>
          <w:p w:rsidR="007F640B" w:rsidRPr="007F640B" w:rsidRDefault="007F640B" w:rsidP="007F640B">
            <w:pPr>
              <w:spacing w:after="0" w:line="156" w:lineRule="atLeast"/>
              <w:ind w:left="2"/>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 Тезисы и аргументы.</w:t>
            </w:r>
          </w:p>
        </w:tc>
        <w:tc>
          <w:tcPr>
            <w:tcW w:w="624" w:type="dxa"/>
            <w:tcBorders>
              <w:top w:val="nil"/>
              <w:left w:val="nil"/>
              <w:bottom w:val="single" w:sz="8" w:space="0" w:color="000000"/>
              <w:right w:val="single" w:sz="8" w:space="0" w:color="000000"/>
            </w:tcBorders>
            <w:tcMar>
              <w:top w:w="14" w:type="dxa"/>
              <w:left w:w="55" w:type="dxa"/>
              <w:bottom w:w="0" w:type="dxa"/>
              <w:right w:w="0" w:type="dxa"/>
            </w:tcMar>
            <w:vAlign w:val="center"/>
            <w:hideMark/>
          </w:tcPr>
          <w:p w:rsidR="007F640B" w:rsidRPr="007F640B" w:rsidRDefault="007F640B" w:rsidP="007F640B">
            <w:pPr>
              <w:spacing w:after="0" w:line="156" w:lineRule="atLeast"/>
              <w:ind w:right="60"/>
              <w:jc w:val="center"/>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1</w:t>
            </w:r>
          </w:p>
        </w:tc>
        <w:tc>
          <w:tcPr>
            <w:tcW w:w="0" w:type="auto"/>
            <w:vMerge/>
            <w:tcBorders>
              <w:top w:val="nil"/>
              <w:left w:val="nil"/>
              <w:bottom w:val="single" w:sz="8" w:space="0" w:color="000000"/>
              <w:right w:val="single" w:sz="8" w:space="0" w:color="000000"/>
            </w:tcBorders>
            <w:vAlign w:val="center"/>
            <w:hideMark/>
          </w:tcPr>
          <w:p w:rsidR="007F640B" w:rsidRPr="007F640B" w:rsidRDefault="007F640B" w:rsidP="007F640B">
            <w:pPr>
              <w:spacing w:after="0" w:line="240" w:lineRule="auto"/>
              <w:rPr>
                <w:rFonts w:ascii="Times New Roman" w:eastAsia="Times New Roman" w:hAnsi="Times New Roman" w:cs="Times New Roman"/>
                <w:sz w:val="24"/>
                <w:szCs w:val="24"/>
              </w:rPr>
            </w:pPr>
          </w:p>
        </w:tc>
      </w:tr>
      <w:tr w:rsidR="007F640B" w:rsidRPr="007F640B" w:rsidTr="007F640B">
        <w:trPr>
          <w:trHeight w:val="850"/>
        </w:trPr>
        <w:tc>
          <w:tcPr>
            <w:tcW w:w="624" w:type="dxa"/>
            <w:tcBorders>
              <w:top w:val="nil"/>
              <w:left w:val="single" w:sz="8" w:space="0" w:color="000000"/>
              <w:bottom w:val="single" w:sz="8" w:space="0" w:color="000000"/>
              <w:right w:val="single" w:sz="8" w:space="0" w:color="000000"/>
            </w:tcBorders>
            <w:tcMar>
              <w:top w:w="14" w:type="dxa"/>
              <w:left w:w="55" w:type="dxa"/>
              <w:bottom w:w="0" w:type="dxa"/>
              <w:right w:w="0" w:type="dxa"/>
            </w:tcMar>
            <w:hideMark/>
          </w:tcPr>
          <w:p w:rsidR="007F640B" w:rsidRPr="007F640B" w:rsidRDefault="007F640B" w:rsidP="007F640B">
            <w:pPr>
              <w:spacing w:after="0" w:line="156" w:lineRule="atLeast"/>
              <w:ind w:left="137"/>
              <w:rPr>
                <w:rFonts w:ascii="Times New Roman" w:eastAsia="Times New Roman" w:hAnsi="Times New Roman" w:cs="Times New Roman"/>
                <w:sz w:val="24"/>
                <w:szCs w:val="24"/>
              </w:rPr>
            </w:pPr>
            <w:r w:rsidRPr="007F640B">
              <w:rPr>
                <w:rFonts w:ascii="Times New Roman" w:eastAsia="Times New Roman" w:hAnsi="Times New Roman" w:cs="Times New Roman"/>
                <w:b/>
                <w:bCs/>
                <w:sz w:val="24"/>
                <w:szCs w:val="24"/>
              </w:rPr>
              <w:t>19</w:t>
            </w:r>
          </w:p>
        </w:tc>
        <w:tc>
          <w:tcPr>
            <w:tcW w:w="3063" w:type="dxa"/>
            <w:tcBorders>
              <w:top w:val="nil"/>
              <w:left w:val="nil"/>
              <w:bottom w:val="single" w:sz="8" w:space="0" w:color="000000"/>
              <w:right w:val="single" w:sz="8" w:space="0" w:color="000000"/>
            </w:tcBorders>
            <w:tcMar>
              <w:top w:w="14" w:type="dxa"/>
              <w:left w:w="55" w:type="dxa"/>
              <w:bottom w:w="0" w:type="dxa"/>
              <w:right w:w="0" w:type="dxa"/>
            </w:tcMar>
            <w:hideMark/>
          </w:tcPr>
          <w:p w:rsidR="007F640B" w:rsidRPr="007F640B" w:rsidRDefault="007F640B" w:rsidP="007F640B">
            <w:pPr>
              <w:spacing w:after="1" w:line="168" w:lineRule="atLeast"/>
              <w:ind w:left="2"/>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Уравнение состояния идеального газа.</w:t>
            </w:r>
          </w:p>
          <w:p w:rsidR="007F640B" w:rsidRPr="007F640B" w:rsidRDefault="007F640B" w:rsidP="007F640B">
            <w:pPr>
              <w:spacing w:after="0" w:line="156" w:lineRule="atLeast"/>
              <w:ind w:left="2"/>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Правила демонстрации.</w:t>
            </w:r>
          </w:p>
        </w:tc>
        <w:tc>
          <w:tcPr>
            <w:tcW w:w="624" w:type="dxa"/>
            <w:tcBorders>
              <w:top w:val="nil"/>
              <w:left w:val="nil"/>
              <w:bottom w:val="single" w:sz="8" w:space="0" w:color="000000"/>
              <w:right w:val="single" w:sz="8" w:space="0" w:color="000000"/>
            </w:tcBorders>
            <w:tcMar>
              <w:top w:w="14" w:type="dxa"/>
              <w:left w:w="55" w:type="dxa"/>
              <w:bottom w:w="0" w:type="dxa"/>
              <w:right w:w="0" w:type="dxa"/>
            </w:tcMar>
            <w:vAlign w:val="center"/>
            <w:hideMark/>
          </w:tcPr>
          <w:p w:rsidR="007F640B" w:rsidRPr="007F640B" w:rsidRDefault="007F640B" w:rsidP="007F640B">
            <w:pPr>
              <w:spacing w:after="0" w:line="156" w:lineRule="atLeast"/>
              <w:ind w:right="60"/>
              <w:jc w:val="center"/>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1</w:t>
            </w:r>
          </w:p>
        </w:tc>
        <w:tc>
          <w:tcPr>
            <w:tcW w:w="0" w:type="auto"/>
            <w:vMerge/>
            <w:tcBorders>
              <w:top w:val="nil"/>
              <w:left w:val="nil"/>
              <w:bottom w:val="single" w:sz="8" w:space="0" w:color="000000"/>
              <w:right w:val="single" w:sz="8" w:space="0" w:color="000000"/>
            </w:tcBorders>
            <w:vAlign w:val="center"/>
            <w:hideMark/>
          </w:tcPr>
          <w:p w:rsidR="007F640B" w:rsidRPr="007F640B" w:rsidRDefault="007F640B" w:rsidP="007F640B">
            <w:pPr>
              <w:spacing w:after="0" w:line="240" w:lineRule="auto"/>
              <w:rPr>
                <w:rFonts w:ascii="Times New Roman" w:eastAsia="Times New Roman" w:hAnsi="Times New Roman" w:cs="Times New Roman"/>
                <w:sz w:val="24"/>
                <w:szCs w:val="24"/>
              </w:rPr>
            </w:pPr>
          </w:p>
        </w:tc>
      </w:tr>
      <w:tr w:rsidR="007F640B" w:rsidRPr="007F640B" w:rsidTr="007F640B">
        <w:trPr>
          <w:trHeight w:val="847"/>
        </w:trPr>
        <w:tc>
          <w:tcPr>
            <w:tcW w:w="624" w:type="dxa"/>
            <w:tcBorders>
              <w:top w:val="nil"/>
              <w:left w:val="single" w:sz="8" w:space="0" w:color="000000"/>
              <w:bottom w:val="single" w:sz="8" w:space="0" w:color="000000"/>
              <w:right w:val="single" w:sz="8" w:space="0" w:color="000000"/>
            </w:tcBorders>
            <w:tcMar>
              <w:top w:w="14" w:type="dxa"/>
              <w:left w:w="55" w:type="dxa"/>
              <w:bottom w:w="0" w:type="dxa"/>
              <w:right w:w="0" w:type="dxa"/>
            </w:tcMar>
            <w:hideMark/>
          </w:tcPr>
          <w:p w:rsidR="007F640B" w:rsidRPr="007F640B" w:rsidRDefault="007F640B" w:rsidP="007F640B">
            <w:pPr>
              <w:spacing w:after="0" w:line="156" w:lineRule="atLeast"/>
              <w:ind w:left="137"/>
              <w:rPr>
                <w:rFonts w:ascii="Times New Roman" w:eastAsia="Times New Roman" w:hAnsi="Times New Roman" w:cs="Times New Roman"/>
                <w:sz w:val="24"/>
                <w:szCs w:val="24"/>
              </w:rPr>
            </w:pPr>
            <w:r w:rsidRPr="007F640B">
              <w:rPr>
                <w:rFonts w:ascii="Times New Roman" w:eastAsia="Times New Roman" w:hAnsi="Times New Roman" w:cs="Times New Roman"/>
                <w:b/>
                <w:bCs/>
                <w:sz w:val="24"/>
                <w:szCs w:val="24"/>
              </w:rPr>
              <w:t>20</w:t>
            </w:r>
          </w:p>
        </w:tc>
        <w:tc>
          <w:tcPr>
            <w:tcW w:w="3063" w:type="dxa"/>
            <w:tcBorders>
              <w:top w:val="nil"/>
              <w:left w:val="nil"/>
              <w:bottom w:val="single" w:sz="8" w:space="0" w:color="000000"/>
              <w:right w:val="single" w:sz="8" w:space="0" w:color="000000"/>
            </w:tcBorders>
            <w:tcMar>
              <w:top w:w="14" w:type="dxa"/>
              <w:left w:w="55" w:type="dxa"/>
              <w:bottom w:w="0" w:type="dxa"/>
              <w:right w:w="0" w:type="dxa"/>
            </w:tcMar>
            <w:hideMark/>
          </w:tcPr>
          <w:p w:rsidR="007F640B" w:rsidRPr="007F640B" w:rsidRDefault="007F640B" w:rsidP="007F640B">
            <w:pPr>
              <w:spacing w:after="2" w:line="168" w:lineRule="atLeast"/>
              <w:ind w:left="2"/>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 xml:space="preserve">Газовые законы. </w:t>
            </w:r>
            <w:proofErr w:type="spellStart"/>
            <w:r w:rsidRPr="007F640B">
              <w:rPr>
                <w:rFonts w:ascii="Times New Roman" w:eastAsia="Times New Roman" w:hAnsi="Times New Roman" w:cs="Times New Roman"/>
                <w:sz w:val="24"/>
                <w:szCs w:val="24"/>
              </w:rPr>
              <w:t>Изопроцессы</w:t>
            </w:r>
            <w:proofErr w:type="spellEnd"/>
            <w:r w:rsidRPr="007F640B">
              <w:rPr>
                <w:rFonts w:ascii="Times New Roman" w:eastAsia="Times New Roman" w:hAnsi="Times New Roman" w:cs="Times New Roman"/>
                <w:sz w:val="24"/>
                <w:szCs w:val="24"/>
              </w:rPr>
              <w:t>.</w:t>
            </w:r>
          </w:p>
          <w:p w:rsidR="007F640B" w:rsidRPr="007F640B" w:rsidRDefault="007F640B" w:rsidP="007F640B">
            <w:pPr>
              <w:spacing w:after="0" w:line="156" w:lineRule="atLeast"/>
              <w:ind w:left="2"/>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Способы опровержения.</w:t>
            </w:r>
          </w:p>
        </w:tc>
        <w:tc>
          <w:tcPr>
            <w:tcW w:w="624" w:type="dxa"/>
            <w:tcBorders>
              <w:top w:val="nil"/>
              <w:left w:val="nil"/>
              <w:bottom w:val="single" w:sz="8" w:space="0" w:color="000000"/>
              <w:right w:val="single" w:sz="8" w:space="0" w:color="000000"/>
            </w:tcBorders>
            <w:tcMar>
              <w:top w:w="14" w:type="dxa"/>
              <w:left w:w="55" w:type="dxa"/>
              <w:bottom w:w="0" w:type="dxa"/>
              <w:right w:w="0" w:type="dxa"/>
            </w:tcMar>
            <w:vAlign w:val="center"/>
            <w:hideMark/>
          </w:tcPr>
          <w:p w:rsidR="007F640B" w:rsidRPr="007F640B" w:rsidRDefault="007F640B" w:rsidP="007F640B">
            <w:pPr>
              <w:spacing w:after="0" w:line="156" w:lineRule="atLeast"/>
              <w:ind w:right="60"/>
              <w:jc w:val="center"/>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1</w:t>
            </w:r>
          </w:p>
        </w:tc>
        <w:tc>
          <w:tcPr>
            <w:tcW w:w="0" w:type="auto"/>
            <w:vMerge/>
            <w:tcBorders>
              <w:top w:val="nil"/>
              <w:left w:val="nil"/>
              <w:bottom w:val="single" w:sz="8" w:space="0" w:color="000000"/>
              <w:right w:val="single" w:sz="8" w:space="0" w:color="000000"/>
            </w:tcBorders>
            <w:vAlign w:val="center"/>
            <w:hideMark/>
          </w:tcPr>
          <w:p w:rsidR="007F640B" w:rsidRPr="007F640B" w:rsidRDefault="007F640B" w:rsidP="007F640B">
            <w:pPr>
              <w:spacing w:after="0" w:line="240" w:lineRule="auto"/>
              <w:rPr>
                <w:rFonts w:ascii="Times New Roman" w:eastAsia="Times New Roman" w:hAnsi="Times New Roman" w:cs="Times New Roman"/>
                <w:sz w:val="24"/>
                <w:szCs w:val="24"/>
              </w:rPr>
            </w:pPr>
          </w:p>
        </w:tc>
      </w:tr>
      <w:tr w:rsidR="007F640B" w:rsidRPr="007F640B" w:rsidTr="007F640B">
        <w:trPr>
          <w:trHeight w:val="1126"/>
        </w:trPr>
        <w:tc>
          <w:tcPr>
            <w:tcW w:w="624" w:type="dxa"/>
            <w:tcBorders>
              <w:top w:val="nil"/>
              <w:left w:val="single" w:sz="8" w:space="0" w:color="000000"/>
              <w:bottom w:val="single" w:sz="8" w:space="0" w:color="000000"/>
              <w:right w:val="single" w:sz="8" w:space="0" w:color="000000"/>
            </w:tcBorders>
            <w:tcMar>
              <w:top w:w="14" w:type="dxa"/>
              <w:left w:w="55" w:type="dxa"/>
              <w:bottom w:w="0" w:type="dxa"/>
              <w:right w:w="0" w:type="dxa"/>
            </w:tcMar>
            <w:hideMark/>
          </w:tcPr>
          <w:p w:rsidR="007F640B" w:rsidRPr="007F640B" w:rsidRDefault="007F640B" w:rsidP="007F640B">
            <w:pPr>
              <w:spacing w:after="0" w:line="156" w:lineRule="atLeast"/>
              <w:ind w:left="137"/>
              <w:rPr>
                <w:rFonts w:ascii="Times New Roman" w:eastAsia="Times New Roman" w:hAnsi="Times New Roman" w:cs="Times New Roman"/>
                <w:sz w:val="24"/>
                <w:szCs w:val="24"/>
              </w:rPr>
            </w:pPr>
            <w:r w:rsidRPr="007F640B">
              <w:rPr>
                <w:rFonts w:ascii="Times New Roman" w:eastAsia="Times New Roman" w:hAnsi="Times New Roman" w:cs="Times New Roman"/>
                <w:b/>
                <w:bCs/>
                <w:sz w:val="24"/>
                <w:szCs w:val="24"/>
              </w:rPr>
              <w:lastRenderedPageBreak/>
              <w:t>21</w:t>
            </w:r>
          </w:p>
        </w:tc>
        <w:tc>
          <w:tcPr>
            <w:tcW w:w="3063" w:type="dxa"/>
            <w:tcBorders>
              <w:top w:val="nil"/>
              <w:left w:val="nil"/>
              <w:bottom w:val="single" w:sz="8" w:space="0" w:color="000000"/>
              <w:right w:val="single" w:sz="8" w:space="0" w:color="000000"/>
            </w:tcBorders>
            <w:tcMar>
              <w:top w:w="14" w:type="dxa"/>
              <w:left w:w="55" w:type="dxa"/>
              <w:bottom w:w="0" w:type="dxa"/>
              <w:right w:w="0" w:type="dxa"/>
            </w:tcMar>
            <w:hideMark/>
          </w:tcPr>
          <w:p w:rsidR="007F640B" w:rsidRPr="007F640B" w:rsidRDefault="007F640B" w:rsidP="007F640B">
            <w:pPr>
              <w:spacing w:after="0" w:line="171" w:lineRule="atLeast"/>
              <w:ind w:left="2"/>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Насыщенный             пар.             Влажность.</w:t>
            </w:r>
          </w:p>
          <w:p w:rsidR="007F640B" w:rsidRPr="007F640B" w:rsidRDefault="007F640B" w:rsidP="007F640B">
            <w:pPr>
              <w:spacing w:after="0" w:line="156" w:lineRule="atLeast"/>
              <w:ind w:left="2"/>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Вопросно-ответная             процедура.</w:t>
            </w:r>
          </w:p>
        </w:tc>
        <w:tc>
          <w:tcPr>
            <w:tcW w:w="624" w:type="dxa"/>
            <w:tcBorders>
              <w:top w:val="nil"/>
              <w:left w:val="nil"/>
              <w:bottom w:val="single" w:sz="8" w:space="0" w:color="000000"/>
              <w:right w:val="single" w:sz="8" w:space="0" w:color="000000"/>
            </w:tcBorders>
            <w:tcMar>
              <w:top w:w="14" w:type="dxa"/>
              <w:left w:w="55" w:type="dxa"/>
              <w:bottom w:w="0" w:type="dxa"/>
              <w:right w:w="0" w:type="dxa"/>
            </w:tcMar>
            <w:vAlign w:val="center"/>
            <w:hideMark/>
          </w:tcPr>
          <w:p w:rsidR="007F640B" w:rsidRPr="007F640B" w:rsidRDefault="007F640B" w:rsidP="007F640B">
            <w:pPr>
              <w:spacing w:after="0" w:line="156" w:lineRule="atLeast"/>
              <w:ind w:right="60"/>
              <w:jc w:val="center"/>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1</w:t>
            </w:r>
          </w:p>
        </w:tc>
        <w:tc>
          <w:tcPr>
            <w:tcW w:w="0" w:type="auto"/>
            <w:vMerge/>
            <w:tcBorders>
              <w:top w:val="nil"/>
              <w:left w:val="nil"/>
              <w:bottom w:val="single" w:sz="8" w:space="0" w:color="000000"/>
              <w:right w:val="single" w:sz="8" w:space="0" w:color="000000"/>
            </w:tcBorders>
            <w:vAlign w:val="center"/>
            <w:hideMark/>
          </w:tcPr>
          <w:p w:rsidR="007F640B" w:rsidRPr="007F640B" w:rsidRDefault="007F640B" w:rsidP="007F640B">
            <w:pPr>
              <w:spacing w:after="0" w:line="240" w:lineRule="auto"/>
              <w:rPr>
                <w:rFonts w:ascii="Times New Roman" w:eastAsia="Times New Roman" w:hAnsi="Times New Roman" w:cs="Times New Roman"/>
                <w:sz w:val="24"/>
                <w:szCs w:val="24"/>
              </w:rPr>
            </w:pPr>
          </w:p>
        </w:tc>
      </w:tr>
    </w:tbl>
    <w:p w:rsidR="007F640B" w:rsidRPr="007F640B" w:rsidRDefault="007F640B" w:rsidP="007F640B">
      <w:pPr>
        <w:spacing w:after="0" w:line="156" w:lineRule="atLeast"/>
        <w:ind w:right="6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lastRenderedPageBreak/>
        <w:t> </w:t>
      </w:r>
    </w:p>
    <w:tbl>
      <w:tblPr>
        <w:tblW w:w="9414" w:type="dxa"/>
        <w:tblInd w:w="19" w:type="dxa"/>
        <w:tblCellMar>
          <w:left w:w="0" w:type="dxa"/>
          <w:right w:w="0" w:type="dxa"/>
        </w:tblCellMar>
        <w:tblLook w:val="04A0" w:firstRow="1" w:lastRow="0" w:firstColumn="1" w:lastColumn="0" w:noHBand="0" w:noVBand="1"/>
      </w:tblPr>
      <w:tblGrid>
        <w:gridCol w:w="562"/>
        <w:gridCol w:w="4193"/>
        <w:gridCol w:w="497"/>
        <w:gridCol w:w="4162"/>
      </w:tblGrid>
      <w:tr w:rsidR="007F640B" w:rsidRPr="007F640B" w:rsidTr="007F640B">
        <w:trPr>
          <w:trHeight w:val="4437"/>
        </w:trPr>
        <w:tc>
          <w:tcPr>
            <w:tcW w:w="624" w:type="dxa"/>
            <w:tcBorders>
              <w:top w:val="single" w:sz="8" w:space="0" w:color="000000"/>
              <w:left w:val="single" w:sz="8" w:space="0" w:color="000000"/>
              <w:bottom w:val="single" w:sz="8" w:space="0" w:color="000000"/>
              <w:right w:val="single" w:sz="8" w:space="0" w:color="000000"/>
            </w:tcBorders>
            <w:tcMar>
              <w:top w:w="17" w:type="dxa"/>
              <w:left w:w="55" w:type="dxa"/>
              <w:bottom w:w="0" w:type="dxa"/>
              <w:right w:w="0" w:type="dxa"/>
            </w:tcMar>
            <w:hideMark/>
          </w:tcPr>
          <w:p w:rsidR="007F640B" w:rsidRPr="007F640B" w:rsidRDefault="007F640B" w:rsidP="007F640B">
            <w:pPr>
              <w:spacing w:after="0" w:line="156" w:lineRule="atLeast"/>
              <w:ind w:left="5"/>
              <w:jc w:val="center"/>
              <w:rPr>
                <w:rFonts w:ascii="Times New Roman" w:eastAsia="Times New Roman" w:hAnsi="Times New Roman" w:cs="Times New Roman"/>
                <w:sz w:val="24"/>
                <w:szCs w:val="24"/>
              </w:rPr>
            </w:pPr>
            <w:r w:rsidRPr="007F640B">
              <w:rPr>
                <w:rFonts w:ascii="Times New Roman" w:eastAsia="Times New Roman" w:hAnsi="Times New Roman" w:cs="Times New Roman"/>
                <w:b/>
                <w:bCs/>
                <w:sz w:val="24"/>
                <w:szCs w:val="24"/>
              </w:rPr>
              <w:t> </w:t>
            </w:r>
          </w:p>
        </w:tc>
        <w:tc>
          <w:tcPr>
            <w:tcW w:w="3063" w:type="dxa"/>
            <w:tcBorders>
              <w:top w:val="single" w:sz="8" w:space="0" w:color="000000"/>
              <w:left w:val="nil"/>
              <w:bottom w:val="single" w:sz="8" w:space="0" w:color="000000"/>
              <w:right w:val="single" w:sz="8" w:space="0" w:color="000000"/>
            </w:tcBorders>
            <w:tcMar>
              <w:top w:w="17" w:type="dxa"/>
              <w:left w:w="55" w:type="dxa"/>
              <w:bottom w:w="0" w:type="dxa"/>
              <w:right w:w="0" w:type="dxa"/>
            </w:tcMar>
            <w:hideMark/>
          </w:tcPr>
          <w:p w:rsidR="007F640B" w:rsidRPr="007F640B" w:rsidRDefault="007F640B" w:rsidP="007F640B">
            <w:pPr>
              <w:spacing w:after="0" w:line="156" w:lineRule="atLeast"/>
              <w:ind w:left="2"/>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 </w:t>
            </w:r>
          </w:p>
        </w:tc>
        <w:tc>
          <w:tcPr>
            <w:tcW w:w="624" w:type="dxa"/>
            <w:tcBorders>
              <w:top w:val="single" w:sz="8" w:space="0" w:color="000000"/>
              <w:left w:val="nil"/>
              <w:bottom w:val="single" w:sz="8" w:space="0" w:color="000000"/>
              <w:right w:val="single" w:sz="8" w:space="0" w:color="000000"/>
            </w:tcBorders>
            <w:tcMar>
              <w:top w:w="17" w:type="dxa"/>
              <w:left w:w="55" w:type="dxa"/>
              <w:bottom w:w="0" w:type="dxa"/>
              <w:right w:w="0" w:type="dxa"/>
            </w:tcMar>
            <w:vAlign w:val="center"/>
            <w:hideMark/>
          </w:tcPr>
          <w:p w:rsidR="007F640B" w:rsidRPr="007F640B" w:rsidRDefault="007F640B" w:rsidP="007F640B">
            <w:pPr>
              <w:spacing w:after="0" w:line="156" w:lineRule="atLeast"/>
              <w:jc w:val="center"/>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 </w:t>
            </w:r>
          </w:p>
        </w:tc>
        <w:tc>
          <w:tcPr>
            <w:tcW w:w="5103" w:type="dxa"/>
            <w:tcBorders>
              <w:top w:val="single" w:sz="8" w:space="0" w:color="000000"/>
              <w:left w:val="nil"/>
              <w:bottom w:val="single" w:sz="8" w:space="0" w:color="000000"/>
              <w:right w:val="single" w:sz="8" w:space="0" w:color="000000"/>
            </w:tcBorders>
            <w:tcMar>
              <w:top w:w="17" w:type="dxa"/>
              <w:left w:w="55" w:type="dxa"/>
              <w:bottom w:w="0" w:type="dxa"/>
              <w:right w:w="0" w:type="dxa"/>
            </w:tcMar>
            <w:hideMark/>
          </w:tcPr>
          <w:p w:rsidR="007F640B" w:rsidRPr="007F640B" w:rsidRDefault="007F640B" w:rsidP="007F640B">
            <w:pPr>
              <w:spacing w:after="0" w:line="152" w:lineRule="atLeast"/>
              <w:ind w:right="57"/>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конкретной ситуации, находить, используя составленное уравнение, неизвестные величины. Составлять уравнение состояния идеального газа и уравнение Менделеева—</w:t>
            </w:r>
            <w:proofErr w:type="spellStart"/>
            <w:r w:rsidRPr="007F640B">
              <w:rPr>
                <w:rFonts w:ascii="Times New Roman" w:eastAsia="Times New Roman" w:hAnsi="Times New Roman" w:cs="Times New Roman"/>
                <w:sz w:val="24"/>
                <w:szCs w:val="24"/>
              </w:rPr>
              <w:t>Клапейрона</w:t>
            </w:r>
            <w:proofErr w:type="spellEnd"/>
            <w:r w:rsidRPr="007F640B">
              <w:rPr>
                <w:rFonts w:ascii="Times New Roman" w:eastAsia="Times New Roman" w:hAnsi="Times New Roman" w:cs="Times New Roman"/>
                <w:sz w:val="24"/>
                <w:szCs w:val="24"/>
              </w:rPr>
              <w:t xml:space="preserve"> в конкретной ситуации. Находить, используя составленное уравнение, неизвестные величины. Распознавать и описывать </w:t>
            </w:r>
            <w:proofErr w:type="spellStart"/>
            <w:r w:rsidRPr="007F640B">
              <w:rPr>
                <w:rFonts w:ascii="Times New Roman" w:eastAsia="Times New Roman" w:hAnsi="Times New Roman" w:cs="Times New Roman"/>
                <w:sz w:val="24"/>
                <w:szCs w:val="24"/>
              </w:rPr>
              <w:t>изопроцессы</w:t>
            </w:r>
            <w:proofErr w:type="spellEnd"/>
            <w:r w:rsidRPr="007F640B">
              <w:rPr>
                <w:rFonts w:ascii="Times New Roman" w:eastAsia="Times New Roman" w:hAnsi="Times New Roman" w:cs="Times New Roman"/>
                <w:sz w:val="24"/>
                <w:szCs w:val="24"/>
              </w:rPr>
              <w:t xml:space="preserve"> в идеальном газе.</w:t>
            </w:r>
          </w:p>
          <w:p w:rsidR="007F640B" w:rsidRPr="007F640B" w:rsidRDefault="007F640B" w:rsidP="007F640B">
            <w:pPr>
              <w:spacing w:after="0" w:line="156" w:lineRule="atLeast"/>
              <w:ind w:right="59"/>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Формулировать газовые законы и определять границы их применимости, составлять уравнения для их описания; находить, используя составленное уравнение, неизвестные величины. Представлять в виде графиков изохорный, изобарный и изотермический процессы. Определять по графикам характер процесса и макропараметры идеального газа.</w:t>
            </w:r>
          </w:p>
        </w:tc>
      </w:tr>
      <w:tr w:rsidR="007F640B" w:rsidRPr="007F640B" w:rsidTr="007F640B">
        <w:trPr>
          <w:trHeight w:val="570"/>
        </w:trPr>
        <w:tc>
          <w:tcPr>
            <w:tcW w:w="624" w:type="dxa"/>
            <w:tcBorders>
              <w:top w:val="nil"/>
              <w:left w:val="single" w:sz="8" w:space="0" w:color="000000"/>
              <w:bottom w:val="single" w:sz="8" w:space="0" w:color="000000"/>
              <w:right w:val="single" w:sz="8" w:space="0" w:color="000000"/>
            </w:tcBorders>
            <w:tcMar>
              <w:top w:w="17" w:type="dxa"/>
              <w:left w:w="55" w:type="dxa"/>
              <w:bottom w:w="0" w:type="dxa"/>
              <w:right w:w="0" w:type="dxa"/>
            </w:tcMar>
            <w:hideMark/>
          </w:tcPr>
          <w:p w:rsidR="007F640B" w:rsidRPr="007F640B" w:rsidRDefault="007F640B" w:rsidP="007F640B">
            <w:pPr>
              <w:spacing w:after="0" w:line="156" w:lineRule="atLeast"/>
              <w:ind w:left="5"/>
              <w:jc w:val="center"/>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 </w:t>
            </w:r>
          </w:p>
        </w:tc>
        <w:tc>
          <w:tcPr>
            <w:tcW w:w="3063" w:type="dxa"/>
            <w:tcBorders>
              <w:top w:val="nil"/>
              <w:left w:val="nil"/>
              <w:bottom w:val="single" w:sz="8" w:space="0" w:color="000000"/>
              <w:right w:val="single" w:sz="8" w:space="0" w:color="000000"/>
            </w:tcBorders>
            <w:tcMar>
              <w:top w:w="17" w:type="dxa"/>
              <w:left w:w="55" w:type="dxa"/>
              <w:bottom w:w="0" w:type="dxa"/>
              <w:right w:w="0" w:type="dxa"/>
            </w:tcMar>
            <w:hideMark/>
          </w:tcPr>
          <w:p w:rsidR="007F640B" w:rsidRPr="007F640B" w:rsidRDefault="007F640B" w:rsidP="007F640B">
            <w:pPr>
              <w:spacing w:after="0" w:line="156" w:lineRule="atLeast"/>
              <w:ind w:left="2"/>
              <w:rPr>
                <w:rFonts w:ascii="Times New Roman" w:eastAsia="Times New Roman" w:hAnsi="Times New Roman" w:cs="Times New Roman"/>
                <w:sz w:val="24"/>
                <w:szCs w:val="24"/>
              </w:rPr>
            </w:pPr>
            <w:r w:rsidRPr="007F640B">
              <w:rPr>
                <w:rFonts w:ascii="Times New Roman" w:eastAsia="Times New Roman" w:hAnsi="Times New Roman" w:cs="Times New Roman"/>
                <w:b/>
                <w:bCs/>
                <w:sz w:val="24"/>
                <w:szCs w:val="24"/>
              </w:rPr>
              <w:t>Основы термодинамики</w:t>
            </w:r>
          </w:p>
          <w:p w:rsidR="007F640B" w:rsidRPr="007F640B" w:rsidRDefault="007F640B" w:rsidP="007F640B">
            <w:pPr>
              <w:spacing w:after="0" w:line="156" w:lineRule="atLeast"/>
              <w:ind w:left="2"/>
              <w:rPr>
                <w:rFonts w:ascii="Times New Roman" w:eastAsia="Times New Roman" w:hAnsi="Times New Roman" w:cs="Times New Roman"/>
                <w:sz w:val="24"/>
                <w:szCs w:val="24"/>
              </w:rPr>
            </w:pPr>
            <w:r w:rsidRPr="007F640B">
              <w:rPr>
                <w:rFonts w:ascii="Times New Roman" w:eastAsia="Times New Roman" w:hAnsi="Times New Roman" w:cs="Times New Roman"/>
                <w:b/>
                <w:bCs/>
                <w:sz w:val="24"/>
                <w:szCs w:val="24"/>
              </w:rPr>
              <w:t> </w:t>
            </w:r>
          </w:p>
        </w:tc>
        <w:tc>
          <w:tcPr>
            <w:tcW w:w="624" w:type="dxa"/>
            <w:tcBorders>
              <w:top w:val="nil"/>
              <w:left w:val="nil"/>
              <w:bottom w:val="single" w:sz="8" w:space="0" w:color="000000"/>
              <w:right w:val="single" w:sz="8" w:space="0" w:color="000000"/>
            </w:tcBorders>
            <w:tcMar>
              <w:top w:w="17" w:type="dxa"/>
              <w:left w:w="55" w:type="dxa"/>
              <w:bottom w:w="0" w:type="dxa"/>
              <w:right w:w="0" w:type="dxa"/>
            </w:tcMar>
            <w:vAlign w:val="center"/>
            <w:hideMark/>
          </w:tcPr>
          <w:p w:rsidR="007F640B" w:rsidRPr="007F640B" w:rsidRDefault="007F640B" w:rsidP="007F640B">
            <w:pPr>
              <w:spacing w:after="0" w:line="156" w:lineRule="atLeast"/>
              <w:ind w:right="55"/>
              <w:jc w:val="center"/>
              <w:rPr>
                <w:rFonts w:ascii="Times New Roman" w:eastAsia="Times New Roman" w:hAnsi="Times New Roman" w:cs="Times New Roman"/>
                <w:sz w:val="24"/>
                <w:szCs w:val="24"/>
              </w:rPr>
            </w:pPr>
            <w:r w:rsidRPr="007F640B">
              <w:rPr>
                <w:rFonts w:ascii="Times New Roman" w:eastAsia="Times New Roman" w:hAnsi="Times New Roman" w:cs="Times New Roman"/>
                <w:b/>
                <w:bCs/>
                <w:sz w:val="24"/>
                <w:szCs w:val="24"/>
              </w:rPr>
              <w:t>4</w:t>
            </w:r>
          </w:p>
        </w:tc>
        <w:tc>
          <w:tcPr>
            <w:tcW w:w="5103" w:type="dxa"/>
            <w:vMerge w:val="restart"/>
            <w:tcBorders>
              <w:top w:val="nil"/>
              <w:left w:val="nil"/>
              <w:bottom w:val="single" w:sz="8" w:space="0" w:color="000000"/>
              <w:right w:val="single" w:sz="8" w:space="0" w:color="000000"/>
            </w:tcBorders>
            <w:tcMar>
              <w:top w:w="17" w:type="dxa"/>
              <w:left w:w="55" w:type="dxa"/>
              <w:bottom w:w="0" w:type="dxa"/>
              <w:right w:w="0" w:type="dxa"/>
            </w:tcMar>
            <w:hideMark/>
          </w:tcPr>
          <w:p w:rsidR="007F640B" w:rsidRPr="007F640B" w:rsidRDefault="007F640B" w:rsidP="007F640B">
            <w:pPr>
              <w:spacing w:after="0" w:line="146" w:lineRule="atLeast"/>
              <w:ind w:right="57"/>
              <w:rPr>
                <w:rFonts w:ascii="Times New Roman" w:eastAsia="Times New Roman" w:hAnsi="Times New Roman" w:cs="Times New Roman"/>
                <w:sz w:val="24"/>
                <w:szCs w:val="24"/>
              </w:rPr>
            </w:pPr>
            <w:proofErr w:type="gramStart"/>
            <w:r w:rsidRPr="007F640B">
              <w:rPr>
                <w:rFonts w:ascii="Times New Roman" w:eastAsia="Times New Roman" w:hAnsi="Times New Roman" w:cs="Times New Roman"/>
                <w:sz w:val="24"/>
                <w:szCs w:val="24"/>
              </w:rPr>
              <w:t>Давать определение понятий: термодинамическая система, изолированная термодинамическая система, равновесное состояние, термодинамический процесс, внутренняя энергия, внутренняя энергия идеального газа, теплоёмкость, количество теплоты, удельная теплота плавления, удельная теплота парообразования, удельная теплота сгорания топлива, работа в термодинамике, адиабатный процесс, обратимый процесс, необратимый процесс, нагреватель, холодильник, рабочее тело, тепловой двигатель, КПД теплового двигателя.</w:t>
            </w:r>
            <w:proofErr w:type="gramEnd"/>
          </w:p>
          <w:p w:rsidR="007F640B" w:rsidRPr="007F640B" w:rsidRDefault="007F640B" w:rsidP="007F640B">
            <w:pPr>
              <w:spacing w:after="0" w:line="156" w:lineRule="atLeast"/>
              <w:ind w:right="59"/>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 xml:space="preserve">Составлять уравнение теплового баланса в конкретной ситуации, находить, используя составленное уравнение, неизвестные </w:t>
            </w:r>
            <w:r w:rsidRPr="007F640B">
              <w:rPr>
                <w:rFonts w:ascii="Times New Roman" w:eastAsia="Times New Roman" w:hAnsi="Times New Roman" w:cs="Times New Roman"/>
                <w:sz w:val="24"/>
                <w:szCs w:val="24"/>
              </w:rPr>
              <w:lastRenderedPageBreak/>
              <w:t>величины.</w:t>
            </w:r>
          </w:p>
          <w:p w:rsidR="007F640B" w:rsidRPr="007F640B" w:rsidRDefault="007F640B" w:rsidP="007F640B">
            <w:pPr>
              <w:spacing w:after="0" w:line="150" w:lineRule="atLeast"/>
              <w:ind w:right="59"/>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Находить значения внутренней энергии идеального газа, изменение внутренней энергии идеального газа, работы идеального газа, работы над идеальным газом, количества теплоты в конкретных ситуациях.</w:t>
            </w:r>
          </w:p>
          <w:p w:rsidR="007F640B" w:rsidRPr="007F640B" w:rsidRDefault="007F640B" w:rsidP="007F640B">
            <w:pPr>
              <w:spacing w:after="0" w:line="156" w:lineRule="atLeast"/>
              <w:ind w:right="63"/>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Находить значение работы идеального газа по графику зависимости давления от объема при изобарном процессе.</w:t>
            </w:r>
          </w:p>
          <w:p w:rsidR="007F640B" w:rsidRPr="007F640B" w:rsidRDefault="007F640B" w:rsidP="007F640B">
            <w:pPr>
              <w:spacing w:after="0" w:line="149" w:lineRule="atLeast"/>
              <w:ind w:right="59"/>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 xml:space="preserve">Формулировать первый закон термодинамики. Составлять уравнение, описывающее первый закон термодинамики, в конкретных ситуациях, для </w:t>
            </w:r>
            <w:proofErr w:type="spellStart"/>
            <w:r w:rsidRPr="007F640B">
              <w:rPr>
                <w:rFonts w:ascii="Times New Roman" w:eastAsia="Times New Roman" w:hAnsi="Times New Roman" w:cs="Times New Roman"/>
                <w:sz w:val="24"/>
                <w:szCs w:val="24"/>
              </w:rPr>
              <w:t>изопроцессов</w:t>
            </w:r>
            <w:proofErr w:type="spellEnd"/>
            <w:r w:rsidRPr="007F640B">
              <w:rPr>
                <w:rFonts w:ascii="Times New Roman" w:eastAsia="Times New Roman" w:hAnsi="Times New Roman" w:cs="Times New Roman"/>
                <w:sz w:val="24"/>
                <w:szCs w:val="24"/>
              </w:rPr>
              <w:t xml:space="preserve"> в идеальном газе, находить; используя составленное уравнение, неизвестные величины.</w:t>
            </w:r>
          </w:p>
          <w:p w:rsidR="007F640B" w:rsidRPr="007F640B" w:rsidRDefault="007F640B" w:rsidP="007F640B">
            <w:pPr>
              <w:spacing w:after="0" w:line="168" w:lineRule="atLeast"/>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Вычислять значения КПД теплового двигателя в конкретных ситуациях. </w:t>
            </w:r>
          </w:p>
          <w:p w:rsidR="007F640B" w:rsidRPr="007F640B" w:rsidRDefault="007F640B" w:rsidP="007F640B">
            <w:pPr>
              <w:spacing w:after="0" w:line="156" w:lineRule="atLeast"/>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 </w:t>
            </w:r>
          </w:p>
        </w:tc>
      </w:tr>
      <w:tr w:rsidR="007F640B" w:rsidRPr="007F640B" w:rsidTr="007F640B">
        <w:trPr>
          <w:trHeight w:val="566"/>
        </w:trPr>
        <w:tc>
          <w:tcPr>
            <w:tcW w:w="624" w:type="dxa"/>
            <w:tcBorders>
              <w:top w:val="nil"/>
              <w:left w:val="single" w:sz="8" w:space="0" w:color="000000"/>
              <w:bottom w:val="single" w:sz="8" w:space="0" w:color="000000"/>
              <w:right w:val="single" w:sz="8" w:space="0" w:color="000000"/>
            </w:tcBorders>
            <w:tcMar>
              <w:top w:w="17" w:type="dxa"/>
              <w:left w:w="55" w:type="dxa"/>
              <w:bottom w:w="0" w:type="dxa"/>
              <w:right w:w="0" w:type="dxa"/>
            </w:tcMar>
            <w:hideMark/>
          </w:tcPr>
          <w:p w:rsidR="007F640B" w:rsidRPr="007F640B" w:rsidRDefault="007F640B" w:rsidP="007F640B">
            <w:pPr>
              <w:spacing w:after="0" w:line="156" w:lineRule="atLeast"/>
              <w:ind w:left="137"/>
              <w:rPr>
                <w:rFonts w:ascii="Times New Roman" w:eastAsia="Times New Roman" w:hAnsi="Times New Roman" w:cs="Times New Roman"/>
                <w:sz w:val="24"/>
                <w:szCs w:val="24"/>
              </w:rPr>
            </w:pPr>
            <w:r w:rsidRPr="007F640B">
              <w:rPr>
                <w:rFonts w:ascii="Times New Roman" w:eastAsia="Times New Roman" w:hAnsi="Times New Roman" w:cs="Times New Roman"/>
                <w:b/>
                <w:bCs/>
                <w:sz w:val="24"/>
                <w:szCs w:val="24"/>
              </w:rPr>
              <w:t>22</w:t>
            </w:r>
          </w:p>
        </w:tc>
        <w:tc>
          <w:tcPr>
            <w:tcW w:w="3063" w:type="dxa"/>
            <w:tcBorders>
              <w:top w:val="nil"/>
              <w:left w:val="nil"/>
              <w:bottom w:val="single" w:sz="8" w:space="0" w:color="000000"/>
              <w:right w:val="single" w:sz="8" w:space="0" w:color="000000"/>
            </w:tcBorders>
            <w:tcMar>
              <w:top w:w="17" w:type="dxa"/>
              <w:left w:w="55" w:type="dxa"/>
              <w:bottom w:w="0" w:type="dxa"/>
              <w:right w:w="0" w:type="dxa"/>
            </w:tcMar>
            <w:hideMark/>
          </w:tcPr>
          <w:p w:rsidR="007F640B" w:rsidRPr="007F640B" w:rsidRDefault="007F640B" w:rsidP="007F640B">
            <w:pPr>
              <w:spacing w:after="0" w:line="156" w:lineRule="atLeast"/>
              <w:ind w:left="2"/>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Внутренняя энергия. Работа. Аргументация и убеждение.</w:t>
            </w:r>
          </w:p>
        </w:tc>
        <w:tc>
          <w:tcPr>
            <w:tcW w:w="624" w:type="dxa"/>
            <w:tcBorders>
              <w:top w:val="nil"/>
              <w:left w:val="nil"/>
              <w:bottom w:val="single" w:sz="8" w:space="0" w:color="000000"/>
              <w:right w:val="single" w:sz="8" w:space="0" w:color="000000"/>
            </w:tcBorders>
            <w:tcMar>
              <w:top w:w="17" w:type="dxa"/>
              <w:left w:w="55" w:type="dxa"/>
              <w:bottom w:w="0" w:type="dxa"/>
              <w:right w:w="0" w:type="dxa"/>
            </w:tcMar>
            <w:vAlign w:val="center"/>
            <w:hideMark/>
          </w:tcPr>
          <w:p w:rsidR="007F640B" w:rsidRPr="007F640B" w:rsidRDefault="007F640B" w:rsidP="007F640B">
            <w:pPr>
              <w:spacing w:after="0" w:line="156" w:lineRule="atLeast"/>
              <w:ind w:right="55"/>
              <w:jc w:val="center"/>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1</w:t>
            </w:r>
          </w:p>
        </w:tc>
        <w:tc>
          <w:tcPr>
            <w:tcW w:w="0" w:type="auto"/>
            <w:vMerge/>
            <w:tcBorders>
              <w:top w:val="nil"/>
              <w:left w:val="nil"/>
              <w:bottom w:val="single" w:sz="8" w:space="0" w:color="000000"/>
              <w:right w:val="single" w:sz="8" w:space="0" w:color="000000"/>
            </w:tcBorders>
            <w:vAlign w:val="center"/>
            <w:hideMark/>
          </w:tcPr>
          <w:p w:rsidR="007F640B" w:rsidRPr="007F640B" w:rsidRDefault="007F640B" w:rsidP="007F640B">
            <w:pPr>
              <w:spacing w:after="0" w:line="240" w:lineRule="auto"/>
              <w:rPr>
                <w:rFonts w:ascii="Times New Roman" w:eastAsia="Times New Roman" w:hAnsi="Times New Roman" w:cs="Times New Roman"/>
                <w:sz w:val="24"/>
                <w:szCs w:val="24"/>
              </w:rPr>
            </w:pPr>
          </w:p>
        </w:tc>
      </w:tr>
      <w:tr w:rsidR="007F640B" w:rsidRPr="007F640B" w:rsidTr="007F640B">
        <w:trPr>
          <w:trHeight w:val="1395"/>
        </w:trPr>
        <w:tc>
          <w:tcPr>
            <w:tcW w:w="624" w:type="dxa"/>
            <w:tcBorders>
              <w:top w:val="nil"/>
              <w:left w:val="single" w:sz="8" w:space="0" w:color="000000"/>
              <w:bottom w:val="single" w:sz="8" w:space="0" w:color="000000"/>
              <w:right w:val="single" w:sz="8" w:space="0" w:color="000000"/>
            </w:tcBorders>
            <w:tcMar>
              <w:top w:w="17" w:type="dxa"/>
              <w:left w:w="55" w:type="dxa"/>
              <w:bottom w:w="0" w:type="dxa"/>
              <w:right w:w="0" w:type="dxa"/>
            </w:tcMar>
            <w:hideMark/>
          </w:tcPr>
          <w:p w:rsidR="007F640B" w:rsidRPr="007F640B" w:rsidRDefault="007F640B" w:rsidP="007F640B">
            <w:pPr>
              <w:spacing w:after="0" w:line="156" w:lineRule="atLeast"/>
              <w:ind w:left="137"/>
              <w:rPr>
                <w:rFonts w:ascii="Times New Roman" w:eastAsia="Times New Roman" w:hAnsi="Times New Roman" w:cs="Times New Roman"/>
                <w:sz w:val="24"/>
                <w:szCs w:val="24"/>
              </w:rPr>
            </w:pPr>
            <w:r w:rsidRPr="007F640B">
              <w:rPr>
                <w:rFonts w:ascii="Times New Roman" w:eastAsia="Times New Roman" w:hAnsi="Times New Roman" w:cs="Times New Roman"/>
                <w:b/>
                <w:bCs/>
                <w:sz w:val="24"/>
                <w:szCs w:val="24"/>
              </w:rPr>
              <w:t>23</w:t>
            </w:r>
          </w:p>
        </w:tc>
        <w:tc>
          <w:tcPr>
            <w:tcW w:w="3063" w:type="dxa"/>
            <w:tcBorders>
              <w:top w:val="nil"/>
              <w:left w:val="nil"/>
              <w:bottom w:val="single" w:sz="8" w:space="0" w:color="000000"/>
              <w:right w:val="single" w:sz="8" w:space="0" w:color="000000"/>
            </w:tcBorders>
            <w:tcMar>
              <w:top w:w="17" w:type="dxa"/>
              <w:left w:w="55" w:type="dxa"/>
              <w:bottom w:w="0" w:type="dxa"/>
              <w:right w:w="0" w:type="dxa"/>
            </w:tcMar>
            <w:hideMark/>
          </w:tcPr>
          <w:p w:rsidR="007F640B" w:rsidRPr="007F640B" w:rsidRDefault="007F640B" w:rsidP="007F640B">
            <w:pPr>
              <w:spacing w:after="0" w:line="171" w:lineRule="atLeast"/>
              <w:ind w:left="2"/>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Уравнение      теплового             баланса.</w:t>
            </w:r>
          </w:p>
          <w:p w:rsidR="007F640B" w:rsidRPr="007F640B" w:rsidRDefault="007F640B" w:rsidP="007F640B">
            <w:pPr>
              <w:spacing w:after="0" w:line="168" w:lineRule="atLeast"/>
              <w:ind w:left="2"/>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Критерии эффективного публичного выступления.</w:t>
            </w:r>
          </w:p>
          <w:p w:rsidR="007F640B" w:rsidRPr="007F640B" w:rsidRDefault="007F640B" w:rsidP="007F640B">
            <w:pPr>
              <w:spacing w:after="0" w:line="156" w:lineRule="atLeast"/>
              <w:ind w:left="2"/>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 </w:t>
            </w:r>
          </w:p>
        </w:tc>
        <w:tc>
          <w:tcPr>
            <w:tcW w:w="624" w:type="dxa"/>
            <w:tcBorders>
              <w:top w:val="nil"/>
              <w:left w:val="nil"/>
              <w:bottom w:val="single" w:sz="8" w:space="0" w:color="000000"/>
              <w:right w:val="single" w:sz="8" w:space="0" w:color="000000"/>
            </w:tcBorders>
            <w:tcMar>
              <w:top w:w="17" w:type="dxa"/>
              <w:left w:w="55" w:type="dxa"/>
              <w:bottom w:w="0" w:type="dxa"/>
              <w:right w:w="0" w:type="dxa"/>
            </w:tcMar>
            <w:vAlign w:val="center"/>
            <w:hideMark/>
          </w:tcPr>
          <w:p w:rsidR="007F640B" w:rsidRPr="007F640B" w:rsidRDefault="007F640B" w:rsidP="007F640B">
            <w:pPr>
              <w:spacing w:after="0" w:line="156" w:lineRule="atLeast"/>
              <w:ind w:right="55"/>
              <w:jc w:val="center"/>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1</w:t>
            </w:r>
          </w:p>
        </w:tc>
        <w:tc>
          <w:tcPr>
            <w:tcW w:w="0" w:type="auto"/>
            <w:vMerge/>
            <w:tcBorders>
              <w:top w:val="nil"/>
              <w:left w:val="nil"/>
              <w:bottom w:val="single" w:sz="8" w:space="0" w:color="000000"/>
              <w:right w:val="single" w:sz="8" w:space="0" w:color="000000"/>
            </w:tcBorders>
            <w:vAlign w:val="center"/>
            <w:hideMark/>
          </w:tcPr>
          <w:p w:rsidR="007F640B" w:rsidRPr="007F640B" w:rsidRDefault="007F640B" w:rsidP="007F640B">
            <w:pPr>
              <w:spacing w:after="0" w:line="240" w:lineRule="auto"/>
              <w:rPr>
                <w:rFonts w:ascii="Times New Roman" w:eastAsia="Times New Roman" w:hAnsi="Times New Roman" w:cs="Times New Roman"/>
                <w:sz w:val="24"/>
                <w:szCs w:val="24"/>
              </w:rPr>
            </w:pPr>
          </w:p>
        </w:tc>
      </w:tr>
      <w:tr w:rsidR="007F640B" w:rsidRPr="007F640B" w:rsidTr="007F640B">
        <w:trPr>
          <w:trHeight w:val="1121"/>
        </w:trPr>
        <w:tc>
          <w:tcPr>
            <w:tcW w:w="624" w:type="dxa"/>
            <w:tcBorders>
              <w:top w:val="nil"/>
              <w:left w:val="single" w:sz="8" w:space="0" w:color="000000"/>
              <w:bottom w:val="single" w:sz="8" w:space="0" w:color="000000"/>
              <w:right w:val="single" w:sz="8" w:space="0" w:color="000000"/>
            </w:tcBorders>
            <w:tcMar>
              <w:top w:w="17" w:type="dxa"/>
              <w:left w:w="55" w:type="dxa"/>
              <w:bottom w:w="0" w:type="dxa"/>
              <w:right w:w="0" w:type="dxa"/>
            </w:tcMar>
            <w:hideMark/>
          </w:tcPr>
          <w:p w:rsidR="007F640B" w:rsidRPr="007F640B" w:rsidRDefault="007F640B" w:rsidP="007F640B">
            <w:pPr>
              <w:spacing w:after="0" w:line="156" w:lineRule="atLeast"/>
              <w:ind w:left="137"/>
              <w:rPr>
                <w:rFonts w:ascii="Times New Roman" w:eastAsia="Times New Roman" w:hAnsi="Times New Roman" w:cs="Times New Roman"/>
                <w:sz w:val="24"/>
                <w:szCs w:val="24"/>
              </w:rPr>
            </w:pPr>
            <w:r w:rsidRPr="007F640B">
              <w:rPr>
                <w:rFonts w:ascii="Times New Roman" w:eastAsia="Times New Roman" w:hAnsi="Times New Roman" w:cs="Times New Roman"/>
                <w:b/>
                <w:bCs/>
                <w:sz w:val="24"/>
                <w:szCs w:val="24"/>
              </w:rPr>
              <w:t>24</w:t>
            </w:r>
          </w:p>
        </w:tc>
        <w:tc>
          <w:tcPr>
            <w:tcW w:w="3063" w:type="dxa"/>
            <w:tcBorders>
              <w:top w:val="nil"/>
              <w:left w:val="nil"/>
              <w:bottom w:val="single" w:sz="8" w:space="0" w:color="000000"/>
              <w:right w:val="single" w:sz="8" w:space="0" w:color="000000"/>
            </w:tcBorders>
            <w:tcMar>
              <w:top w:w="17" w:type="dxa"/>
              <w:left w:w="55" w:type="dxa"/>
              <w:bottom w:w="0" w:type="dxa"/>
              <w:right w:w="0" w:type="dxa"/>
            </w:tcMar>
            <w:hideMark/>
          </w:tcPr>
          <w:p w:rsidR="007F640B" w:rsidRPr="007F640B" w:rsidRDefault="007F640B" w:rsidP="007F640B">
            <w:pPr>
              <w:spacing w:after="0" w:line="156" w:lineRule="atLeast"/>
              <w:ind w:left="2" w:right="57"/>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Первый закон термодинамики. Разработка плана выступления.</w:t>
            </w:r>
          </w:p>
        </w:tc>
        <w:tc>
          <w:tcPr>
            <w:tcW w:w="624" w:type="dxa"/>
            <w:tcBorders>
              <w:top w:val="nil"/>
              <w:left w:val="nil"/>
              <w:bottom w:val="single" w:sz="8" w:space="0" w:color="000000"/>
              <w:right w:val="single" w:sz="8" w:space="0" w:color="000000"/>
            </w:tcBorders>
            <w:tcMar>
              <w:top w:w="17" w:type="dxa"/>
              <w:left w:w="55" w:type="dxa"/>
              <w:bottom w:w="0" w:type="dxa"/>
              <w:right w:w="0" w:type="dxa"/>
            </w:tcMar>
            <w:vAlign w:val="center"/>
            <w:hideMark/>
          </w:tcPr>
          <w:p w:rsidR="007F640B" w:rsidRPr="007F640B" w:rsidRDefault="007F640B" w:rsidP="007F640B">
            <w:pPr>
              <w:spacing w:after="0" w:line="156" w:lineRule="atLeast"/>
              <w:ind w:right="55"/>
              <w:jc w:val="center"/>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1</w:t>
            </w:r>
          </w:p>
        </w:tc>
        <w:tc>
          <w:tcPr>
            <w:tcW w:w="0" w:type="auto"/>
            <w:vMerge/>
            <w:tcBorders>
              <w:top w:val="nil"/>
              <w:left w:val="nil"/>
              <w:bottom w:val="single" w:sz="8" w:space="0" w:color="000000"/>
              <w:right w:val="single" w:sz="8" w:space="0" w:color="000000"/>
            </w:tcBorders>
            <w:vAlign w:val="center"/>
            <w:hideMark/>
          </w:tcPr>
          <w:p w:rsidR="007F640B" w:rsidRPr="007F640B" w:rsidRDefault="007F640B" w:rsidP="007F640B">
            <w:pPr>
              <w:spacing w:after="0" w:line="240" w:lineRule="auto"/>
              <w:rPr>
                <w:rFonts w:ascii="Times New Roman" w:eastAsia="Times New Roman" w:hAnsi="Times New Roman" w:cs="Times New Roman"/>
                <w:sz w:val="24"/>
                <w:szCs w:val="24"/>
              </w:rPr>
            </w:pPr>
          </w:p>
        </w:tc>
      </w:tr>
      <w:tr w:rsidR="007F640B" w:rsidRPr="007F640B" w:rsidTr="007F640B">
        <w:trPr>
          <w:trHeight w:val="842"/>
        </w:trPr>
        <w:tc>
          <w:tcPr>
            <w:tcW w:w="624" w:type="dxa"/>
            <w:tcBorders>
              <w:top w:val="nil"/>
              <w:left w:val="single" w:sz="8" w:space="0" w:color="000000"/>
              <w:bottom w:val="single" w:sz="8" w:space="0" w:color="000000"/>
              <w:right w:val="single" w:sz="8" w:space="0" w:color="000000"/>
            </w:tcBorders>
            <w:tcMar>
              <w:top w:w="17" w:type="dxa"/>
              <w:left w:w="55" w:type="dxa"/>
              <w:bottom w:w="0" w:type="dxa"/>
              <w:right w:w="0" w:type="dxa"/>
            </w:tcMar>
            <w:hideMark/>
          </w:tcPr>
          <w:p w:rsidR="007F640B" w:rsidRPr="007F640B" w:rsidRDefault="007F640B" w:rsidP="007F640B">
            <w:pPr>
              <w:spacing w:after="0" w:line="156" w:lineRule="atLeast"/>
              <w:ind w:left="137"/>
              <w:rPr>
                <w:rFonts w:ascii="Times New Roman" w:eastAsia="Times New Roman" w:hAnsi="Times New Roman" w:cs="Times New Roman"/>
                <w:sz w:val="24"/>
                <w:szCs w:val="24"/>
              </w:rPr>
            </w:pPr>
            <w:r w:rsidRPr="007F640B">
              <w:rPr>
                <w:rFonts w:ascii="Times New Roman" w:eastAsia="Times New Roman" w:hAnsi="Times New Roman" w:cs="Times New Roman"/>
                <w:b/>
                <w:bCs/>
                <w:sz w:val="24"/>
                <w:szCs w:val="24"/>
              </w:rPr>
              <w:t>25</w:t>
            </w:r>
          </w:p>
        </w:tc>
        <w:tc>
          <w:tcPr>
            <w:tcW w:w="3063" w:type="dxa"/>
            <w:tcBorders>
              <w:top w:val="nil"/>
              <w:left w:val="nil"/>
              <w:bottom w:val="single" w:sz="8" w:space="0" w:color="000000"/>
              <w:right w:val="single" w:sz="8" w:space="0" w:color="000000"/>
            </w:tcBorders>
            <w:tcMar>
              <w:top w:w="17" w:type="dxa"/>
              <w:left w:w="55" w:type="dxa"/>
              <w:bottom w:w="0" w:type="dxa"/>
              <w:right w:w="0" w:type="dxa"/>
            </w:tcMar>
            <w:hideMark/>
          </w:tcPr>
          <w:p w:rsidR="007F640B" w:rsidRPr="007F640B" w:rsidRDefault="007F640B" w:rsidP="007F640B">
            <w:pPr>
              <w:spacing w:after="0" w:line="156" w:lineRule="atLeast"/>
              <w:ind w:left="2"/>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КПД тепловых машин.</w:t>
            </w:r>
          </w:p>
          <w:p w:rsidR="007F640B" w:rsidRPr="007F640B" w:rsidRDefault="007F640B" w:rsidP="007F640B">
            <w:pPr>
              <w:spacing w:after="0" w:line="156" w:lineRule="atLeast"/>
              <w:ind w:left="2"/>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Разработка плана выступления.</w:t>
            </w:r>
          </w:p>
        </w:tc>
        <w:tc>
          <w:tcPr>
            <w:tcW w:w="624" w:type="dxa"/>
            <w:tcBorders>
              <w:top w:val="nil"/>
              <w:left w:val="nil"/>
              <w:bottom w:val="single" w:sz="8" w:space="0" w:color="000000"/>
              <w:right w:val="single" w:sz="8" w:space="0" w:color="000000"/>
            </w:tcBorders>
            <w:tcMar>
              <w:top w:w="17" w:type="dxa"/>
              <w:left w:w="55" w:type="dxa"/>
              <w:bottom w:w="0" w:type="dxa"/>
              <w:right w:w="0" w:type="dxa"/>
            </w:tcMar>
            <w:vAlign w:val="center"/>
            <w:hideMark/>
          </w:tcPr>
          <w:p w:rsidR="007F640B" w:rsidRPr="007F640B" w:rsidRDefault="007F640B" w:rsidP="007F640B">
            <w:pPr>
              <w:spacing w:after="0" w:line="156" w:lineRule="atLeast"/>
              <w:ind w:right="55"/>
              <w:jc w:val="center"/>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1</w:t>
            </w:r>
          </w:p>
        </w:tc>
        <w:tc>
          <w:tcPr>
            <w:tcW w:w="0" w:type="auto"/>
            <w:vMerge/>
            <w:tcBorders>
              <w:top w:val="nil"/>
              <w:left w:val="nil"/>
              <w:bottom w:val="single" w:sz="8" w:space="0" w:color="000000"/>
              <w:right w:val="single" w:sz="8" w:space="0" w:color="000000"/>
            </w:tcBorders>
            <w:vAlign w:val="center"/>
            <w:hideMark/>
          </w:tcPr>
          <w:p w:rsidR="007F640B" w:rsidRPr="007F640B" w:rsidRDefault="007F640B" w:rsidP="007F640B">
            <w:pPr>
              <w:spacing w:after="0" w:line="240" w:lineRule="auto"/>
              <w:rPr>
                <w:rFonts w:ascii="Times New Roman" w:eastAsia="Times New Roman" w:hAnsi="Times New Roman" w:cs="Times New Roman"/>
                <w:sz w:val="24"/>
                <w:szCs w:val="24"/>
              </w:rPr>
            </w:pPr>
          </w:p>
        </w:tc>
      </w:tr>
      <w:tr w:rsidR="007F640B" w:rsidRPr="007F640B" w:rsidTr="007F640B">
        <w:trPr>
          <w:trHeight w:val="4356"/>
        </w:trPr>
        <w:tc>
          <w:tcPr>
            <w:tcW w:w="624" w:type="dxa"/>
            <w:tcBorders>
              <w:top w:val="nil"/>
              <w:left w:val="single" w:sz="8" w:space="0" w:color="000000"/>
              <w:bottom w:val="single" w:sz="8" w:space="0" w:color="000000"/>
              <w:right w:val="single" w:sz="8" w:space="0" w:color="000000"/>
            </w:tcBorders>
            <w:tcMar>
              <w:top w:w="17" w:type="dxa"/>
              <w:left w:w="55" w:type="dxa"/>
              <w:bottom w:w="0" w:type="dxa"/>
              <w:right w:w="0" w:type="dxa"/>
            </w:tcMar>
            <w:hideMark/>
          </w:tcPr>
          <w:p w:rsidR="007F640B" w:rsidRPr="007F640B" w:rsidRDefault="007F640B" w:rsidP="007F640B">
            <w:pPr>
              <w:spacing w:after="0" w:line="156" w:lineRule="atLeast"/>
              <w:ind w:left="5"/>
              <w:jc w:val="center"/>
              <w:rPr>
                <w:rFonts w:ascii="Times New Roman" w:eastAsia="Times New Roman" w:hAnsi="Times New Roman" w:cs="Times New Roman"/>
                <w:sz w:val="24"/>
                <w:szCs w:val="24"/>
              </w:rPr>
            </w:pPr>
            <w:r w:rsidRPr="007F640B">
              <w:rPr>
                <w:rFonts w:ascii="Times New Roman" w:eastAsia="Times New Roman" w:hAnsi="Times New Roman" w:cs="Times New Roman"/>
                <w:b/>
                <w:bCs/>
                <w:sz w:val="24"/>
                <w:szCs w:val="24"/>
              </w:rPr>
              <w:lastRenderedPageBreak/>
              <w:t> </w:t>
            </w:r>
          </w:p>
        </w:tc>
        <w:tc>
          <w:tcPr>
            <w:tcW w:w="3063" w:type="dxa"/>
            <w:tcBorders>
              <w:top w:val="nil"/>
              <w:left w:val="nil"/>
              <w:bottom w:val="single" w:sz="8" w:space="0" w:color="000000"/>
              <w:right w:val="single" w:sz="8" w:space="0" w:color="000000"/>
            </w:tcBorders>
            <w:tcMar>
              <w:top w:w="17" w:type="dxa"/>
              <w:left w:w="55" w:type="dxa"/>
              <w:bottom w:w="0" w:type="dxa"/>
              <w:right w:w="0" w:type="dxa"/>
            </w:tcMar>
            <w:hideMark/>
          </w:tcPr>
          <w:p w:rsidR="007F640B" w:rsidRPr="007F640B" w:rsidRDefault="007F640B" w:rsidP="007F640B">
            <w:pPr>
              <w:spacing w:after="0" w:line="156" w:lineRule="atLeast"/>
              <w:ind w:left="2"/>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 </w:t>
            </w:r>
          </w:p>
        </w:tc>
        <w:tc>
          <w:tcPr>
            <w:tcW w:w="624" w:type="dxa"/>
            <w:tcBorders>
              <w:top w:val="nil"/>
              <w:left w:val="nil"/>
              <w:bottom w:val="single" w:sz="8" w:space="0" w:color="000000"/>
              <w:right w:val="single" w:sz="8" w:space="0" w:color="000000"/>
            </w:tcBorders>
            <w:tcMar>
              <w:top w:w="17" w:type="dxa"/>
              <w:left w:w="55" w:type="dxa"/>
              <w:bottom w:w="0" w:type="dxa"/>
              <w:right w:w="0" w:type="dxa"/>
            </w:tcMar>
            <w:vAlign w:val="center"/>
            <w:hideMark/>
          </w:tcPr>
          <w:p w:rsidR="007F640B" w:rsidRPr="007F640B" w:rsidRDefault="007F640B" w:rsidP="007F640B">
            <w:pPr>
              <w:spacing w:after="0" w:line="156" w:lineRule="atLeast"/>
              <w:ind w:left="5"/>
              <w:jc w:val="center"/>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 </w:t>
            </w:r>
          </w:p>
        </w:tc>
        <w:tc>
          <w:tcPr>
            <w:tcW w:w="0" w:type="auto"/>
            <w:vMerge/>
            <w:tcBorders>
              <w:top w:val="nil"/>
              <w:left w:val="nil"/>
              <w:bottom w:val="single" w:sz="8" w:space="0" w:color="000000"/>
              <w:right w:val="single" w:sz="8" w:space="0" w:color="000000"/>
            </w:tcBorders>
            <w:vAlign w:val="center"/>
            <w:hideMark/>
          </w:tcPr>
          <w:p w:rsidR="007F640B" w:rsidRPr="007F640B" w:rsidRDefault="007F640B" w:rsidP="007F640B">
            <w:pPr>
              <w:spacing w:after="0" w:line="240" w:lineRule="auto"/>
              <w:rPr>
                <w:rFonts w:ascii="Times New Roman" w:eastAsia="Times New Roman" w:hAnsi="Times New Roman" w:cs="Times New Roman"/>
                <w:sz w:val="24"/>
                <w:szCs w:val="24"/>
              </w:rPr>
            </w:pPr>
          </w:p>
        </w:tc>
      </w:tr>
      <w:tr w:rsidR="007F640B" w:rsidRPr="007F640B" w:rsidTr="007F640B">
        <w:trPr>
          <w:trHeight w:val="567"/>
        </w:trPr>
        <w:tc>
          <w:tcPr>
            <w:tcW w:w="624" w:type="dxa"/>
            <w:tcBorders>
              <w:top w:val="nil"/>
              <w:left w:val="single" w:sz="8" w:space="0" w:color="000000"/>
              <w:bottom w:val="single" w:sz="8" w:space="0" w:color="000000"/>
              <w:right w:val="single" w:sz="8" w:space="0" w:color="000000"/>
            </w:tcBorders>
            <w:tcMar>
              <w:top w:w="17" w:type="dxa"/>
              <w:left w:w="55" w:type="dxa"/>
              <w:bottom w:w="0" w:type="dxa"/>
              <w:right w:w="0" w:type="dxa"/>
            </w:tcMar>
            <w:hideMark/>
          </w:tcPr>
          <w:p w:rsidR="007F640B" w:rsidRPr="007F640B" w:rsidRDefault="007F640B" w:rsidP="007F640B">
            <w:pPr>
              <w:spacing w:after="0" w:line="156" w:lineRule="atLeast"/>
              <w:ind w:left="5"/>
              <w:jc w:val="center"/>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lastRenderedPageBreak/>
              <w:t> </w:t>
            </w:r>
          </w:p>
        </w:tc>
        <w:tc>
          <w:tcPr>
            <w:tcW w:w="3063" w:type="dxa"/>
            <w:tcBorders>
              <w:top w:val="nil"/>
              <w:left w:val="nil"/>
              <w:bottom w:val="single" w:sz="8" w:space="0" w:color="000000"/>
              <w:right w:val="single" w:sz="8" w:space="0" w:color="000000"/>
            </w:tcBorders>
            <w:tcMar>
              <w:top w:w="17" w:type="dxa"/>
              <w:left w:w="55" w:type="dxa"/>
              <w:bottom w:w="0" w:type="dxa"/>
              <w:right w:w="0" w:type="dxa"/>
            </w:tcMar>
            <w:hideMark/>
          </w:tcPr>
          <w:p w:rsidR="007F640B" w:rsidRPr="007F640B" w:rsidRDefault="007F640B" w:rsidP="007F640B">
            <w:pPr>
              <w:spacing w:after="0" w:line="156" w:lineRule="atLeast"/>
              <w:ind w:right="73"/>
              <w:jc w:val="center"/>
              <w:rPr>
                <w:rFonts w:ascii="Times New Roman" w:eastAsia="Times New Roman" w:hAnsi="Times New Roman" w:cs="Times New Roman"/>
                <w:sz w:val="24"/>
                <w:szCs w:val="24"/>
              </w:rPr>
            </w:pPr>
            <w:r w:rsidRPr="007F640B">
              <w:rPr>
                <w:rFonts w:ascii="Times New Roman" w:eastAsia="Times New Roman" w:hAnsi="Times New Roman" w:cs="Times New Roman"/>
                <w:b/>
                <w:bCs/>
                <w:sz w:val="24"/>
                <w:szCs w:val="24"/>
              </w:rPr>
              <w:t>Электростатика</w:t>
            </w:r>
          </w:p>
          <w:p w:rsidR="007F640B" w:rsidRPr="007F640B" w:rsidRDefault="007F640B" w:rsidP="007F640B">
            <w:pPr>
              <w:spacing w:after="0" w:line="156" w:lineRule="atLeast"/>
              <w:ind w:left="2"/>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 </w:t>
            </w:r>
          </w:p>
        </w:tc>
        <w:tc>
          <w:tcPr>
            <w:tcW w:w="624" w:type="dxa"/>
            <w:tcBorders>
              <w:top w:val="nil"/>
              <w:left w:val="nil"/>
              <w:bottom w:val="single" w:sz="8" w:space="0" w:color="000000"/>
              <w:right w:val="single" w:sz="8" w:space="0" w:color="000000"/>
            </w:tcBorders>
            <w:tcMar>
              <w:top w:w="17" w:type="dxa"/>
              <w:left w:w="55" w:type="dxa"/>
              <w:bottom w:w="0" w:type="dxa"/>
              <w:right w:w="0" w:type="dxa"/>
            </w:tcMar>
            <w:vAlign w:val="center"/>
            <w:hideMark/>
          </w:tcPr>
          <w:p w:rsidR="007F640B" w:rsidRPr="007F640B" w:rsidRDefault="007F640B" w:rsidP="007F640B">
            <w:pPr>
              <w:spacing w:after="0" w:line="156" w:lineRule="atLeast"/>
              <w:ind w:right="55"/>
              <w:jc w:val="center"/>
              <w:rPr>
                <w:rFonts w:ascii="Times New Roman" w:eastAsia="Times New Roman" w:hAnsi="Times New Roman" w:cs="Times New Roman"/>
                <w:sz w:val="24"/>
                <w:szCs w:val="24"/>
              </w:rPr>
            </w:pPr>
            <w:r w:rsidRPr="007F640B">
              <w:rPr>
                <w:rFonts w:ascii="Times New Roman" w:eastAsia="Times New Roman" w:hAnsi="Times New Roman" w:cs="Times New Roman"/>
                <w:b/>
                <w:bCs/>
                <w:sz w:val="24"/>
                <w:szCs w:val="24"/>
              </w:rPr>
              <w:t>4</w:t>
            </w:r>
          </w:p>
        </w:tc>
        <w:tc>
          <w:tcPr>
            <w:tcW w:w="5103" w:type="dxa"/>
            <w:vMerge w:val="restart"/>
            <w:tcBorders>
              <w:top w:val="nil"/>
              <w:left w:val="nil"/>
              <w:bottom w:val="nil"/>
              <w:right w:val="single" w:sz="8" w:space="0" w:color="000000"/>
            </w:tcBorders>
            <w:tcMar>
              <w:top w:w="17" w:type="dxa"/>
              <w:left w:w="55" w:type="dxa"/>
              <w:bottom w:w="0" w:type="dxa"/>
              <w:right w:w="0" w:type="dxa"/>
            </w:tcMar>
            <w:hideMark/>
          </w:tcPr>
          <w:p w:rsidR="007F640B" w:rsidRPr="007F640B" w:rsidRDefault="007F640B" w:rsidP="007F640B">
            <w:pPr>
              <w:spacing w:after="0" w:line="156" w:lineRule="atLeast"/>
              <w:ind w:right="59"/>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Формулировать закон сохранения электрического заряда, условия его применимости. Составлять уравнение, выражающее закон сохранения электрического заряда, в конкретных ситуациях.</w:t>
            </w:r>
          </w:p>
        </w:tc>
      </w:tr>
      <w:tr w:rsidR="007F640B" w:rsidRPr="007F640B" w:rsidTr="007F640B">
        <w:trPr>
          <w:trHeight w:val="842"/>
        </w:trPr>
        <w:tc>
          <w:tcPr>
            <w:tcW w:w="624" w:type="dxa"/>
            <w:tcBorders>
              <w:top w:val="nil"/>
              <w:left w:val="single" w:sz="8" w:space="0" w:color="000000"/>
              <w:bottom w:val="single" w:sz="8" w:space="0" w:color="000000"/>
              <w:right w:val="single" w:sz="8" w:space="0" w:color="000000"/>
            </w:tcBorders>
            <w:tcMar>
              <w:top w:w="17" w:type="dxa"/>
              <w:left w:w="55" w:type="dxa"/>
              <w:bottom w:w="0" w:type="dxa"/>
              <w:right w:w="0" w:type="dxa"/>
            </w:tcMar>
            <w:hideMark/>
          </w:tcPr>
          <w:p w:rsidR="007F640B" w:rsidRPr="007F640B" w:rsidRDefault="007F640B" w:rsidP="007F640B">
            <w:pPr>
              <w:spacing w:after="0" w:line="156" w:lineRule="atLeast"/>
              <w:ind w:left="137"/>
              <w:rPr>
                <w:rFonts w:ascii="Times New Roman" w:eastAsia="Times New Roman" w:hAnsi="Times New Roman" w:cs="Times New Roman"/>
                <w:sz w:val="24"/>
                <w:szCs w:val="24"/>
              </w:rPr>
            </w:pPr>
            <w:r w:rsidRPr="007F640B">
              <w:rPr>
                <w:rFonts w:ascii="Times New Roman" w:eastAsia="Times New Roman" w:hAnsi="Times New Roman" w:cs="Times New Roman"/>
                <w:b/>
                <w:bCs/>
                <w:sz w:val="24"/>
                <w:szCs w:val="24"/>
              </w:rPr>
              <w:t>26</w:t>
            </w:r>
          </w:p>
        </w:tc>
        <w:tc>
          <w:tcPr>
            <w:tcW w:w="3063" w:type="dxa"/>
            <w:tcBorders>
              <w:top w:val="nil"/>
              <w:left w:val="nil"/>
              <w:bottom w:val="single" w:sz="8" w:space="0" w:color="000000"/>
              <w:right w:val="single" w:sz="8" w:space="0" w:color="000000"/>
            </w:tcBorders>
            <w:tcMar>
              <w:top w:w="17" w:type="dxa"/>
              <w:left w:w="55" w:type="dxa"/>
              <w:bottom w:w="0" w:type="dxa"/>
              <w:right w:w="0" w:type="dxa"/>
            </w:tcMar>
            <w:hideMark/>
          </w:tcPr>
          <w:p w:rsidR="007F640B" w:rsidRPr="007F640B" w:rsidRDefault="007F640B" w:rsidP="007F640B">
            <w:pPr>
              <w:spacing w:after="0" w:line="156" w:lineRule="atLeast"/>
              <w:ind w:left="2"/>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Закон Кулона.</w:t>
            </w:r>
          </w:p>
          <w:p w:rsidR="007F640B" w:rsidRPr="007F640B" w:rsidRDefault="007F640B" w:rsidP="007F640B">
            <w:pPr>
              <w:spacing w:after="0" w:line="156" w:lineRule="atLeast"/>
              <w:ind w:left="2"/>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Разработка плана выступления.</w:t>
            </w:r>
          </w:p>
        </w:tc>
        <w:tc>
          <w:tcPr>
            <w:tcW w:w="624" w:type="dxa"/>
            <w:tcBorders>
              <w:top w:val="nil"/>
              <w:left w:val="nil"/>
              <w:bottom w:val="single" w:sz="8" w:space="0" w:color="000000"/>
              <w:right w:val="single" w:sz="8" w:space="0" w:color="000000"/>
            </w:tcBorders>
            <w:tcMar>
              <w:top w:w="17" w:type="dxa"/>
              <w:left w:w="55" w:type="dxa"/>
              <w:bottom w:w="0" w:type="dxa"/>
              <w:right w:w="0" w:type="dxa"/>
            </w:tcMar>
            <w:hideMark/>
          </w:tcPr>
          <w:p w:rsidR="007F640B" w:rsidRPr="007F640B" w:rsidRDefault="007F640B" w:rsidP="007F640B">
            <w:pPr>
              <w:spacing w:after="0" w:line="156" w:lineRule="atLeast"/>
              <w:ind w:right="55"/>
              <w:jc w:val="center"/>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1</w:t>
            </w:r>
          </w:p>
        </w:tc>
        <w:tc>
          <w:tcPr>
            <w:tcW w:w="0" w:type="auto"/>
            <w:vMerge/>
            <w:tcBorders>
              <w:top w:val="nil"/>
              <w:left w:val="nil"/>
              <w:bottom w:val="nil"/>
              <w:right w:val="single" w:sz="8" w:space="0" w:color="000000"/>
            </w:tcBorders>
            <w:vAlign w:val="center"/>
            <w:hideMark/>
          </w:tcPr>
          <w:p w:rsidR="007F640B" w:rsidRPr="007F640B" w:rsidRDefault="007F640B" w:rsidP="007F640B">
            <w:pPr>
              <w:spacing w:after="0" w:line="240" w:lineRule="auto"/>
              <w:rPr>
                <w:rFonts w:ascii="Times New Roman" w:eastAsia="Times New Roman" w:hAnsi="Times New Roman" w:cs="Times New Roman"/>
                <w:sz w:val="24"/>
                <w:szCs w:val="24"/>
              </w:rPr>
            </w:pPr>
          </w:p>
        </w:tc>
      </w:tr>
    </w:tbl>
    <w:p w:rsidR="007F640B" w:rsidRPr="007F640B" w:rsidRDefault="007F640B" w:rsidP="007F640B">
      <w:pPr>
        <w:spacing w:after="0" w:line="156" w:lineRule="atLeast"/>
        <w:ind w:right="6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 </w:t>
      </w:r>
    </w:p>
    <w:tbl>
      <w:tblPr>
        <w:tblW w:w="9414" w:type="dxa"/>
        <w:tblInd w:w="19" w:type="dxa"/>
        <w:tblCellMar>
          <w:left w:w="0" w:type="dxa"/>
          <w:right w:w="0" w:type="dxa"/>
        </w:tblCellMar>
        <w:tblLook w:val="04A0" w:firstRow="1" w:lastRow="0" w:firstColumn="1" w:lastColumn="0" w:noHBand="0" w:noVBand="1"/>
      </w:tblPr>
      <w:tblGrid>
        <w:gridCol w:w="583"/>
        <w:gridCol w:w="1672"/>
        <w:gridCol w:w="2152"/>
        <w:gridCol w:w="584"/>
        <w:gridCol w:w="4423"/>
      </w:tblGrid>
      <w:tr w:rsidR="007F640B" w:rsidRPr="007F640B" w:rsidTr="007F640B">
        <w:trPr>
          <w:trHeight w:val="845"/>
        </w:trPr>
        <w:tc>
          <w:tcPr>
            <w:tcW w:w="624" w:type="dxa"/>
            <w:tcBorders>
              <w:top w:val="single" w:sz="8" w:space="0" w:color="000000"/>
              <w:left w:val="single" w:sz="8" w:space="0" w:color="000000"/>
              <w:bottom w:val="single" w:sz="8" w:space="0" w:color="000000"/>
              <w:right w:val="single" w:sz="8" w:space="0" w:color="000000"/>
            </w:tcBorders>
            <w:tcMar>
              <w:top w:w="14" w:type="dxa"/>
              <w:left w:w="0" w:type="dxa"/>
              <w:bottom w:w="0" w:type="dxa"/>
              <w:right w:w="0" w:type="dxa"/>
            </w:tcMar>
            <w:hideMark/>
          </w:tcPr>
          <w:p w:rsidR="007F640B" w:rsidRPr="007F640B" w:rsidRDefault="007F640B" w:rsidP="007F640B">
            <w:pPr>
              <w:spacing w:after="0" w:line="156" w:lineRule="atLeast"/>
              <w:ind w:left="137"/>
              <w:rPr>
                <w:rFonts w:ascii="Times New Roman" w:eastAsia="Times New Roman" w:hAnsi="Times New Roman" w:cs="Times New Roman"/>
                <w:sz w:val="24"/>
                <w:szCs w:val="24"/>
              </w:rPr>
            </w:pPr>
            <w:r w:rsidRPr="007F640B">
              <w:rPr>
                <w:rFonts w:ascii="Times New Roman" w:eastAsia="Times New Roman" w:hAnsi="Times New Roman" w:cs="Times New Roman"/>
                <w:b/>
                <w:bCs/>
                <w:sz w:val="24"/>
                <w:szCs w:val="24"/>
              </w:rPr>
              <w:t>27</w:t>
            </w:r>
          </w:p>
        </w:tc>
        <w:tc>
          <w:tcPr>
            <w:tcW w:w="3063" w:type="dxa"/>
            <w:gridSpan w:val="2"/>
            <w:tcBorders>
              <w:top w:val="single" w:sz="8" w:space="0" w:color="000000"/>
              <w:left w:val="nil"/>
              <w:bottom w:val="single" w:sz="8" w:space="0" w:color="000000"/>
              <w:right w:val="single" w:sz="8" w:space="0" w:color="000000"/>
            </w:tcBorders>
            <w:tcMar>
              <w:top w:w="14" w:type="dxa"/>
              <w:left w:w="0" w:type="dxa"/>
              <w:bottom w:w="0" w:type="dxa"/>
              <w:right w:w="0" w:type="dxa"/>
            </w:tcMar>
            <w:hideMark/>
          </w:tcPr>
          <w:p w:rsidR="007F640B" w:rsidRPr="007F640B" w:rsidRDefault="007F640B" w:rsidP="007F640B">
            <w:pPr>
              <w:spacing w:after="0" w:line="156" w:lineRule="atLeast"/>
              <w:ind w:left="2"/>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Напряжённость. </w:t>
            </w:r>
          </w:p>
          <w:p w:rsidR="007F640B" w:rsidRPr="007F640B" w:rsidRDefault="007F640B" w:rsidP="007F640B">
            <w:pPr>
              <w:spacing w:after="0" w:line="156" w:lineRule="atLeast"/>
              <w:ind w:left="2"/>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Заключительная часть выступления.</w:t>
            </w:r>
          </w:p>
        </w:tc>
        <w:tc>
          <w:tcPr>
            <w:tcW w:w="624" w:type="dxa"/>
            <w:tcBorders>
              <w:top w:val="single" w:sz="8" w:space="0" w:color="000000"/>
              <w:left w:val="nil"/>
              <w:bottom w:val="single" w:sz="8" w:space="0" w:color="000000"/>
              <w:right w:val="single" w:sz="8" w:space="0" w:color="000000"/>
            </w:tcBorders>
            <w:tcMar>
              <w:top w:w="14" w:type="dxa"/>
              <w:left w:w="0" w:type="dxa"/>
              <w:bottom w:w="0" w:type="dxa"/>
              <w:right w:w="0" w:type="dxa"/>
            </w:tcMar>
            <w:hideMark/>
          </w:tcPr>
          <w:p w:rsidR="007F640B" w:rsidRPr="007F640B" w:rsidRDefault="007F640B" w:rsidP="007F640B">
            <w:pPr>
              <w:spacing w:after="0" w:line="156" w:lineRule="atLeast"/>
              <w:ind w:right="55"/>
              <w:jc w:val="center"/>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1</w:t>
            </w:r>
          </w:p>
        </w:tc>
        <w:tc>
          <w:tcPr>
            <w:tcW w:w="5103" w:type="dxa"/>
            <w:vMerge w:val="restart"/>
            <w:tcBorders>
              <w:top w:val="nil"/>
              <w:left w:val="nil"/>
              <w:bottom w:val="single" w:sz="8" w:space="0" w:color="000000"/>
              <w:right w:val="single" w:sz="8" w:space="0" w:color="000000"/>
            </w:tcBorders>
            <w:tcMar>
              <w:top w:w="14" w:type="dxa"/>
              <w:left w:w="0" w:type="dxa"/>
              <w:bottom w:w="0" w:type="dxa"/>
              <w:right w:w="0" w:type="dxa"/>
            </w:tcMar>
            <w:hideMark/>
          </w:tcPr>
          <w:p w:rsidR="007F640B" w:rsidRPr="007F640B" w:rsidRDefault="007F640B" w:rsidP="007F640B">
            <w:pPr>
              <w:spacing w:after="0" w:line="169" w:lineRule="atLeast"/>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Определять, используя составленное уравнение, неизвестные величины.</w:t>
            </w:r>
          </w:p>
          <w:p w:rsidR="007F640B" w:rsidRPr="007F640B" w:rsidRDefault="007F640B" w:rsidP="007F640B">
            <w:pPr>
              <w:spacing w:after="0" w:line="168" w:lineRule="atLeast"/>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Формулировать закон Кулона, условия его применимости.</w:t>
            </w:r>
          </w:p>
          <w:p w:rsidR="007F640B" w:rsidRPr="007F640B" w:rsidRDefault="007F640B" w:rsidP="007F640B">
            <w:pPr>
              <w:spacing w:after="0" w:line="152" w:lineRule="atLeast"/>
              <w:ind w:right="59"/>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Составлять уравнение, выражающее закон Кулона, в конкретных ситуациях. Определять, используя составленное уравнение, неизвестные величины.</w:t>
            </w:r>
          </w:p>
          <w:p w:rsidR="007F640B" w:rsidRPr="007F640B" w:rsidRDefault="007F640B" w:rsidP="007F640B">
            <w:pPr>
              <w:spacing w:after="0" w:line="149" w:lineRule="atLeast"/>
              <w:ind w:right="58"/>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 xml:space="preserve">Вычислять значение напряжённости поля точечного электрического заряда, определять </w:t>
            </w:r>
            <w:r w:rsidRPr="007F640B">
              <w:rPr>
                <w:rFonts w:ascii="Times New Roman" w:eastAsia="Times New Roman" w:hAnsi="Times New Roman" w:cs="Times New Roman"/>
                <w:sz w:val="24"/>
                <w:szCs w:val="24"/>
              </w:rPr>
              <w:lastRenderedPageBreak/>
              <w:t>направление вектора напряжённости в конкретной ситуации. Формулировать принцип суперпозиции электрических полей. Определять направление и значение результирующей напряжённости электрического поля системы точечных зарядов. Составлять уравнения, связывающие напряжённость электрического поля с разностью потенциалов; вычислять, используя составленное уравнение, неизвестные величины. Изображать эквипотенциальные поверхности электрического поля. </w:t>
            </w:r>
          </w:p>
          <w:p w:rsidR="007F640B" w:rsidRPr="007F640B" w:rsidRDefault="007F640B" w:rsidP="007F640B">
            <w:pPr>
              <w:spacing w:after="0" w:line="156" w:lineRule="atLeast"/>
              <w:ind w:right="59"/>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Вычислять значения электроёмкости плоского конденсатора, заряда конденсатора, напряжения на обкладках конденсатора, параметров плоского конденсатора, энергии электрического поля заряженного конденсатора в конкретных ситуациях.</w:t>
            </w:r>
          </w:p>
        </w:tc>
      </w:tr>
      <w:tr w:rsidR="007F640B" w:rsidRPr="007F640B" w:rsidTr="007F640B">
        <w:trPr>
          <w:trHeight w:val="1118"/>
        </w:trPr>
        <w:tc>
          <w:tcPr>
            <w:tcW w:w="624" w:type="dxa"/>
            <w:tcBorders>
              <w:top w:val="nil"/>
              <w:left w:val="single" w:sz="8" w:space="0" w:color="000000"/>
              <w:bottom w:val="single" w:sz="8" w:space="0" w:color="000000"/>
              <w:right w:val="single" w:sz="8" w:space="0" w:color="000000"/>
            </w:tcBorders>
            <w:tcMar>
              <w:top w:w="14" w:type="dxa"/>
              <w:left w:w="0" w:type="dxa"/>
              <w:bottom w:w="0" w:type="dxa"/>
              <w:right w:w="0" w:type="dxa"/>
            </w:tcMar>
            <w:hideMark/>
          </w:tcPr>
          <w:p w:rsidR="007F640B" w:rsidRPr="007F640B" w:rsidRDefault="007F640B" w:rsidP="007F640B">
            <w:pPr>
              <w:spacing w:after="0" w:line="156" w:lineRule="atLeast"/>
              <w:ind w:left="137"/>
              <w:rPr>
                <w:rFonts w:ascii="Times New Roman" w:eastAsia="Times New Roman" w:hAnsi="Times New Roman" w:cs="Times New Roman"/>
                <w:sz w:val="24"/>
                <w:szCs w:val="24"/>
              </w:rPr>
            </w:pPr>
            <w:r w:rsidRPr="007F640B">
              <w:rPr>
                <w:rFonts w:ascii="Times New Roman" w:eastAsia="Times New Roman" w:hAnsi="Times New Roman" w:cs="Times New Roman"/>
                <w:b/>
                <w:bCs/>
                <w:sz w:val="24"/>
                <w:szCs w:val="24"/>
              </w:rPr>
              <w:t>28</w:t>
            </w:r>
          </w:p>
        </w:tc>
        <w:tc>
          <w:tcPr>
            <w:tcW w:w="3063" w:type="dxa"/>
            <w:gridSpan w:val="2"/>
            <w:tcBorders>
              <w:top w:val="nil"/>
              <w:left w:val="nil"/>
              <w:bottom w:val="single" w:sz="8" w:space="0" w:color="000000"/>
              <w:right w:val="single" w:sz="8" w:space="0" w:color="000000"/>
            </w:tcBorders>
            <w:tcMar>
              <w:top w:w="14" w:type="dxa"/>
              <w:left w:w="0" w:type="dxa"/>
              <w:bottom w:w="0" w:type="dxa"/>
              <w:right w:w="0" w:type="dxa"/>
            </w:tcMar>
            <w:hideMark/>
          </w:tcPr>
          <w:p w:rsidR="007F640B" w:rsidRPr="007F640B" w:rsidRDefault="007F640B" w:rsidP="007F640B">
            <w:pPr>
              <w:spacing w:after="0" w:line="171" w:lineRule="atLeast"/>
              <w:ind w:left="2"/>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Энергия             электростатического поля.</w:t>
            </w:r>
          </w:p>
          <w:p w:rsidR="007F640B" w:rsidRPr="007F640B" w:rsidRDefault="007F640B" w:rsidP="007F640B">
            <w:pPr>
              <w:spacing w:after="0" w:line="156" w:lineRule="atLeast"/>
              <w:ind w:left="2"/>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Заключительная часть выступления.</w:t>
            </w:r>
          </w:p>
        </w:tc>
        <w:tc>
          <w:tcPr>
            <w:tcW w:w="624" w:type="dxa"/>
            <w:tcBorders>
              <w:top w:val="nil"/>
              <w:left w:val="nil"/>
              <w:bottom w:val="single" w:sz="8" w:space="0" w:color="000000"/>
              <w:right w:val="single" w:sz="8" w:space="0" w:color="000000"/>
            </w:tcBorders>
            <w:tcMar>
              <w:top w:w="14" w:type="dxa"/>
              <w:left w:w="0" w:type="dxa"/>
              <w:bottom w:w="0" w:type="dxa"/>
              <w:right w:w="0" w:type="dxa"/>
            </w:tcMar>
            <w:hideMark/>
          </w:tcPr>
          <w:p w:rsidR="007F640B" w:rsidRPr="007F640B" w:rsidRDefault="007F640B" w:rsidP="007F640B">
            <w:pPr>
              <w:spacing w:after="0" w:line="156" w:lineRule="atLeast"/>
              <w:ind w:right="55"/>
              <w:jc w:val="center"/>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1</w:t>
            </w:r>
          </w:p>
        </w:tc>
        <w:tc>
          <w:tcPr>
            <w:tcW w:w="0" w:type="auto"/>
            <w:vMerge/>
            <w:tcBorders>
              <w:top w:val="nil"/>
              <w:left w:val="nil"/>
              <w:bottom w:val="single" w:sz="8" w:space="0" w:color="000000"/>
              <w:right w:val="single" w:sz="8" w:space="0" w:color="000000"/>
            </w:tcBorders>
            <w:vAlign w:val="center"/>
            <w:hideMark/>
          </w:tcPr>
          <w:p w:rsidR="007F640B" w:rsidRPr="007F640B" w:rsidRDefault="007F640B" w:rsidP="007F640B">
            <w:pPr>
              <w:spacing w:after="0" w:line="240" w:lineRule="auto"/>
              <w:rPr>
                <w:rFonts w:ascii="Times New Roman" w:eastAsia="Times New Roman" w:hAnsi="Times New Roman" w:cs="Times New Roman"/>
                <w:sz w:val="24"/>
                <w:szCs w:val="24"/>
              </w:rPr>
            </w:pPr>
          </w:p>
        </w:tc>
      </w:tr>
      <w:tr w:rsidR="007F640B" w:rsidRPr="007F640B" w:rsidTr="007F640B">
        <w:trPr>
          <w:trHeight w:val="840"/>
        </w:trPr>
        <w:tc>
          <w:tcPr>
            <w:tcW w:w="624" w:type="dxa"/>
            <w:tcBorders>
              <w:top w:val="nil"/>
              <w:left w:val="single" w:sz="8" w:space="0" w:color="000000"/>
              <w:bottom w:val="single" w:sz="8" w:space="0" w:color="000000"/>
              <w:right w:val="single" w:sz="8" w:space="0" w:color="000000"/>
            </w:tcBorders>
            <w:tcMar>
              <w:top w:w="14" w:type="dxa"/>
              <w:left w:w="0" w:type="dxa"/>
              <w:bottom w:w="0" w:type="dxa"/>
              <w:right w:w="0" w:type="dxa"/>
            </w:tcMar>
            <w:hideMark/>
          </w:tcPr>
          <w:p w:rsidR="007F640B" w:rsidRPr="007F640B" w:rsidRDefault="007F640B" w:rsidP="007F640B">
            <w:pPr>
              <w:spacing w:after="0" w:line="156" w:lineRule="atLeast"/>
              <w:ind w:left="137"/>
              <w:rPr>
                <w:rFonts w:ascii="Times New Roman" w:eastAsia="Times New Roman" w:hAnsi="Times New Roman" w:cs="Times New Roman"/>
                <w:sz w:val="24"/>
                <w:szCs w:val="24"/>
              </w:rPr>
            </w:pPr>
            <w:r w:rsidRPr="007F640B">
              <w:rPr>
                <w:rFonts w:ascii="Times New Roman" w:eastAsia="Times New Roman" w:hAnsi="Times New Roman" w:cs="Times New Roman"/>
                <w:b/>
                <w:bCs/>
                <w:sz w:val="24"/>
                <w:szCs w:val="24"/>
              </w:rPr>
              <w:t>29</w:t>
            </w:r>
          </w:p>
        </w:tc>
        <w:tc>
          <w:tcPr>
            <w:tcW w:w="3063" w:type="dxa"/>
            <w:gridSpan w:val="2"/>
            <w:tcBorders>
              <w:top w:val="nil"/>
              <w:left w:val="nil"/>
              <w:bottom w:val="single" w:sz="8" w:space="0" w:color="000000"/>
              <w:right w:val="single" w:sz="8" w:space="0" w:color="000000"/>
            </w:tcBorders>
            <w:tcMar>
              <w:top w:w="14" w:type="dxa"/>
              <w:left w:w="0" w:type="dxa"/>
              <w:bottom w:w="0" w:type="dxa"/>
              <w:right w:w="0" w:type="dxa"/>
            </w:tcMar>
            <w:hideMark/>
          </w:tcPr>
          <w:p w:rsidR="007F640B" w:rsidRPr="007F640B" w:rsidRDefault="007F640B" w:rsidP="007F640B">
            <w:pPr>
              <w:spacing w:after="5" w:line="167" w:lineRule="atLeast"/>
              <w:ind w:left="2"/>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Электроёмкость. Конденсатор.</w:t>
            </w:r>
          </w:p>
          <w:p w:rsidR="007F640B" w:rsidRPr="007F640B" w:rsidRDefault="007F640B" w:rsidP="007F640B">
            <w:pPr>
              <w:spacing w:after="0" w:line="156" w:lineRule="atLeast"/>
              <w:ind w:left="2"/>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Подведение итогов проекта.</w:t>
            </w:r>
          </w:p>
        </w:tc>
        <w:tc>
          <w:tcPr>
            <w:tcW w:w="624" w:type="dxa"/>
            <w:tcBorders>
              <w:top w:val="nil"/>
              <w:left w:val="nil"/>
              <w:bottom w:val="single" w:sz="8" w:space="0" w:color="000000"/>
              <w:right w:val="single" w:sz="8" w:space="0" w:color="000000"/>
            </w:tcBorders>
            <w:tcMar>
              <w:top w:w="14" w:type="dxa"/>
              <w:left w:w="0" w:type="dxa"/>
              <w:bottom w:w="0" w:type="dxa"/>
              <w:right w:w="0" w:type="dxa"/>
            </w:tcMar>
            <w:hideMark/>
          </w:tcPr>
          <w:p w:rsidR="007F640B" w:rsidRPr="007F640B" w:rsidRDefault="007F640B" w:rsidP="007F640B">
            <w:pPr>
              <w:spacing w:after="0" w:line="156" w:lineRule="atLeast"/>
              <w:ind w:right="55"/>
              <w:jc w:val="center"/>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1</w:t>
            </w:r>
          </w:p>
        </w:tc>
        <w:tc>
          <w:tcPr>
            <w:tcW w:w="0" w:type="auto"/>
            <w:vMerge/>
            <w:tcBorders>
              <w:top w:val="nil"/>
              <w:left w:val="nil"/>
              <w:bottom w:val="single" w:sz="8" w:space="0" w:color="000000"/>
              <w:right w:val="single" w:sz="8" w:space="0" w:color="000000"/>
            </w:tcBorders>
            <w:vAlign w:val="center"/>
            <w:hideMark/>
          </w:tcPr>
          <w:p w:rsidR="007F640B" w:rsidRPr="007F640B" w:rsidRDefault="007F640B" w:rsidP="007F640B">
            <w:pPr>
              <w:spacing w:after="0" w:line="240" w:lineRule="auto"/>
              <w:rPr>
                <w:rFonts w:ascii="Times New Roman" w:eastAsia="Times New Roman" w:hAnsi="Times New Roman" w:cs="Times New Roman"/>
                <w:sz w:val="24"/>
                <w:szCs w:val="24"/>
              </w:rPr>
            </w:pPr>
          </w:p>
        </w:tc>
      </w:tr>
      <w:tr w:rsidR="007F640B" w:rsidRPr="007F640B" w:rsidTr="007F640B">
        <w:trPr>
          <w:trHeight w:val="5127"/>
        </w:trPr>
        <w:tc>
          <w:tcPr>
            <w:tcW w:w="624" w:type="dxa"/>
            <w:tcBorders>
              <w:top w:val="nil"/>
              <w:left w:val="single" w:sz="8" w:space="0" w:color="000000"/>
              <w:bottom w:val="single" w:sz="8" w:space="0" w:color="000000"/>
              <w:right w:val="single" w:sz="8" w:space="0" w:color="000000"/>
            </w:tcBorders>
            <w:tcMar>
              <w:top w:w="14" w:type="dxa"/>
              <w:left w:w="0" w:type="dxa"/>
              <w:bottom w:w="0" w:type="dxa"/>
              <w:right w:w="0" w:type="dxa"/>
            </w:tcMar>
            <w:hideMark/>
          </w:tcPr>
          <w:p w:rsidR="007F640B" w:rsidRPr="007F640B" w:rsidRDefault="007F640B" w:rsidP="007F640B">
            <w:pPr>
              <w:spacing w:after="0" w:line="156" w:lineRule="atLeast"/>
              <w:ind w:left="5"/>
              <w:jc w:val="center"/>
              <w:rPr>
                <w:rFonts w:ascii="Times New Roman" w:eastAsia="Times New Roman" w:hAnsi="Times New Roman" w:cs="Times New Roman"/>
                <w:sz w:val="24"/>
                <w:szCs w:val="24"/>
              </w:rPr>
            </w:pPr>
            <w:r w:rsidRPr="007F640B">
              <w:rPr>
                <w:rFonts w:ascii="Times New Roman" w:eastAsia="Times New Roman" w:hAnsi="Times New Roman" w:cs="Times New Roman"/>
                <w:b/>
                <w:bCs/>
                <w:sz w:val="24"/>
                <w:szCs w:val="24"/>
              </w:rPr>
              <w:lastRenderedPageBreak/>
              <w:t> </w:t>
            </w:r>
          </w:p>
        </w:tc>
        <w:tc>
          <w:tcPr>
            <w:tcW w:w="3063" w:type="dxa"/>
            <w:gridSpan w:val="2"/>
            <w:tcBorders>
              <w:top w:val="nil"/>
              <w:left w:val="nil"/>
              <w:bottom w:val="single" w:sz="8" w:space="0" w:color="000000"/>
              <w:right w:val="single" w:sz="8" w:space="0" w:color="000000"/>
            </w:tcBorders>
            <w:tcMar>
              <w:top w:w="14" w:type="dxa"/>
              <w:left w:w="0" w:type="dxa"/>
              <w:bottom w:w="0" w:type="dxa"/>
              <w:right w:w="0" w:type="dxa"/>
            </w:tcMar>
            <w:hideMark/>
          </w:tcPr>
          <w:p w:rsidR="007F640B" w:rsidRPr="007F640B" w:rsidRDefault="007F640B" w:rsidP="007F640B">
            <w:pPr>
              <w:spacing w:after="0" w:line="156" w:lineRule="atLeast"/>
              <w:ind w:left="2"/>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 </w:t>
            </w:r>
          </w:p>
        </w:tc>
        <w:tc>
          <w:tcPr>
            <w:tcW w:w="624" w:type="dxa"/>
            <w:tcBorders>
              <w:top w:val="nil"/>
              <w:left w:val="nil"/>
              <w:bottom w:val="single" w:sz="8" w:space="0" w:color="000000"/>
              <w:right w:val="single" w:sz="8" w:space="0" w:color="000000"/>
            </w:tcBorders>
            <w:tcMar>
              <w:top w:w="14" w:type="dxa"/>
              <w:left w:w="0" w:type="dxa"/>
              <w:bottom w:w="0" w:type="dxa"/>
              <w:right w:w="0" w:type="dxa"/>
            </w:tcMar>
            <w:hideMark/>
          </w:tcPr>
          <w:p w:rsidR="007F640B" w:rsidRPr="007F640B" w:rsidRDefault="007F640B" w:rsidP="007F640B">
            <w:pPr>
              <w:spacing w:after="0" w:line="156" w:lineRule="atLeast"/>
              <w:ind w:left="5"/>
              <w:jc w:val="center"/>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 </w:t>
            </w:r>
          </w:p>
        </w:tc>
        <w:tc>
          <w:tcPr>
            <w:tcW w:w="0" w:type="auto"/>
            <w:vMerge/>
            <w:tcBorders>
              <w:top w:val="nil"/>
              <w:left w:val="nil"/>
              <w:bottom w:val="single" w:sz="8" w:space="0" w:color="000000"/>
              <w:right w:val="single" w:sz="8" w:space="0" w:color="000000"/>
            </w:tcBorders>
            <w:vAlign w:val="center"/>
            <w:hideMark/>
          </w:tcPr>
          <w:p w:rsidR="007F640B" w:rsidRPr="007F640B" w:rsidRDefault="007F640B" w:rsidP="007F640B">
            <w:pPr>
              <w:spacing w:after="0" w:line="240" w:lineRule="auto"/>
              <w:rPr>
                <w:rFonts w:ascii="Times New Roman" w:eastAsia="Times New Roman" w:hAnsi="Times New Roman" w:cs="Times New Roman"/>
                <w:sz w:val="24"/>
                <w:szCs w:val="24"/>
              </w:rPr>
            </w:pPr>
          </w:p>
        </w:tc>
      </w:tr>
      <w:tr w:rsidR="007F640B" w:rsidRPr="007F640B" w:rsidTr="007F640B">
        <w:trPr>
          <w:trHeight w:val="854"/>
        </w:trPr>
        <w:tc>
          <w:tcPr>
            <w:tcW w:w="624" w:type="dxa"/>
            <w:tcBorders>
              <w:top w:val="nil"/>
              <w:left w:val="single" w:sz="8" w:space="0" w:color="000000"/>
              <w:bottom w:val="single" w:sz="8" w:space="0" w:color="000000"/>
              <w:right w:val="single" w:sz="8" w:space="0" w:color="000000"/>
            </w:tcBorders>
            <w:tcMar>
              <w:top w:w="14" w:type="dxa"/>
              <w:left w:w="0" w:type="dxa"/>
              <w:bottom w:w="0" w:type="dxa"/>
              <w:right w:w="0" w:type="dxa"/>
            </w:tcMar>
            <w:hideMark/>
          </w:tcPr>
          <w:p w:rsidR="007F640B" w:rsidRPr="007F640B" w:rsidRDefault="007F640B" w:rsidP="007F640B">
            <w:pPr>
              <w:spacing w:after="0" w:line="156" w:lineRule="atLeast"/>
              <w:ind w:left="5"/>
              <w:jc w:val="center"/>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lastRenderedPageBreak/>
              <w:t> </w:t>
            </w:r>
          </w:p>
        </w:tc>
        <w:tc>
          <w:tcPr>
            <w:tcW w:w="3063" w:type="dxa"/>
            <w:gridSpan w:val="2"/>
            <w:tcBorders>
              <w:top w:val="nil"/>
              <w:left w:val="nil"/>
              <w:bottom w:val="single" w:sz="8" w:space="0" w:color="000000"/>
              <w:right w:val="single" w:sz="8" w:space="0" w:color="000000"/>
            </w:tcBorders>
            <w:tcMar>
              <w:top w:w="14" w:type="dxa"/>
              <w:left w:w="0" w:type="dxa"/>
              <w:bottom w:w="0" w:type="dxa"/>
              <w:right w:w="0" w:type="dxa"/>
            </w:tcMar>
            <w:hideMark/>
          </w:tcPr>
          <w:p w:rsidR="007F640B" w:rsidRPr="007F640B" w:rsidRDefault="007F640B" w:rsidP="007F640B">
            <w:pPr>
              <w:spacing w:after="0" w:line="156" w:lineRule="atLeast"/>
              <w:ind w:left="302" w:right="300"/>
              <w:jc w:val="center"/>
              <w:rPr>
                <w:rFonts w:ascii="Times New Roman" w:eastAsia="Times New Roman" w:hAnsi="Times New Roman" w:cs="Times New Roman"/>
                <w:sz w:val="24"/>
                <w:szCs w:val="24"/>
              </w:rPr>
            </w:pPr>
            <w:r w:rsidRPr="007F640B">
              <w:rPr>
                <w:rFonts w:ascii="Times New Roman" w:eastAsia="Times New Roman" w:hAnsi="Times New Roman" w:cs="Times New Roman"/>
                <w:b/>
                <w:bCs/>
                <w:sz w:val="24"/>
                <w:szCs w:val="24"/>
              </w:rPr>
              <w:t>Законы постоянного тока</w:t>
            </w:r>
          </w:p>
        </w:tc>
        <w:tc>
          <w:tcPr>
            <w:tcW w:w="624" w:type="dxa"/>
            <w:tcBorders>
              <w:top w:val="nil"/>
              <w:left w:val="nil"/>
              <w:bottom w:val="single" w:sz="8" w:space="0" w:color="000000"/>
              <w:right w:val="single" w:sz="8" w:space="0" w:color="000000"/>
            </w:tcBorders>
            <w:tcMar>
              <w:top w:w="14" w:type="dxa"/>
              <w:left w:w="0" w:type="dxa"/>
              <w:bottom w:w="0" w:type="dxa"/>
              <w:right w:w="0" w:type="dxa"/>
            </w:tcMar>
            <w:vAlign w:val="center"/>
            <w:hideMark/>
          </w:tcPr>
          <w:p w:rsidR="007F640B" w:rsidRPr="007F640B" w:rsidRDefault="007F640B" w:rsidP="007F640B">
            <w:pPr>
              <w:spacing w:after="0" w:line="156" w:lineRule="atLeast"/>
              <w:ind w:right="55"/>
              <w:jc w:val="center"/>
              <w:rPr>
                <w:rFonts w:ascii="Times New Roman" w:eastAsia="Times New Roman" w:hAnsi="Times New Roman" w:cs="Times New Roman"/>
                <w:sz w:val="24"/>
                <w:szCs w:val="24"/>
              </w:rPr>
            </w:pPr>
            <w:r w:rsidRPr="007F640B">
              <w:rPr>
                <w:rFonts w:ascii="Times New Roman" w:eastAsia="Times New Roman" w:hAnsi="Times New Roman" w:cs="Times New Roman"/>
                <w:b/>
                <w:bCs/>
                <w:sz w:val="24"/>
                <w:szCs w:val="24"/>
              </w:rPr>
              <w:t>4</w:t>
            </w:r>
          </w:p>
        </w:tc>
        <w:tc>
          <w:tcPr>
            <w:tcW w:w="5103" w:type="dxa"/>
            <w:vMerge w:val="restart"/>
            <w:tcBorders>
              <w:top w:val="nil"/>
              <w:left w:val="nil"/>
              <w:bottom w:val="single" w:sz="8" w:space="0" w:color="000000"/>
              <w:right w:val="single" w:sz="8" w:space="0" w:color="000000"/>
            </w:tcBorders>
            <w:tcMar>
              <w:top w:w="14" w:type="dxa"/>
              <w:left w:w="0" w:type="dxa"/>
              <w:bottom w:w="0" w:type="dxa"/>
              <w:right w:w="0" w:type="dxa"/>
            </w:tcMar>
            <w:hideMark/>
          </w:tcPr>
          <w:p w:rsidR="007F640B" w:rsidRPr="007F640B" w:rsidRDefault="007F640B" w:rsidP="007F640B">
            <w:pPr>
              <w:spacing w:after="0" w:line="161" w:lineRule="atLeast"/>
              <w:ind w:right="62"/>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Давать определение понятий: электрический ток, сила тока, вольт-амперная характеристика, электрическое сопротивление, сторонние силы, электродвижущая сила.</w:t>
            </w:r>
          </w:p>
          <w:p w:rsidR="007F640B" w:rsidRPr="007F640B" w:rsidRDefault="007F640B" w:rsidP="007F640B">
            <w:pPr>
              <w:spacing w:after="0" w:line="150" w:lineRule="atLeast"/>
              <w:ind w:right="57"/>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Формулировать закон Ома для участка цепи, условия его применимости. Составлять уравнение, описывающее закон Ома для участка цепи, в конкретных ситуациях; вычислять, используя составленное уравнение, неизвестные значения величин. Рассчитывать общее сопротивление участка цепи при последовательном и параллельном соединении проводников, при смешанном соединении проводников.</w:t>
            </w:r>
          </w:p>
          <w:p w:rsidR="007F640B" w:rsidRPr="007F640B" w:rsidRDefault="007F640B" w:rsidP="007F640B">
            <w:pPr>
              <w:spacing w:after="0" w:line="156" w:lineRule="atLeast"/>
              <w:ind w:right="59"/>
              <w:rPr>
                <w:rFonts w:ascii="Times New Roman" w:eastAsia="Times New Roman" w:hAnsi="Times New Roman" w:cs="Times New Roman"/>
                <w:sz w:val="24"/>
                <w:szCs w:val="24"/>
              </w:rPr>
            </w:pPr>
            <w:proofErr w:type="gramStart"/>
            <w:r w:rsidRPr="007F640B">
              <w:rPr>
                <w:rFonts w:ascii="Times New Roman" w:eastAsia="Times New Roman" w:hAnsi="Times New Roman" w:cs="Times New Roman"/>
                <w:sz w:val="24"/>
                <w:szCs w:val="24"/>
              </w:rPr>
              <w:t>Выполнять расчёты сил токов и напряжений в различных (в том числе, в сложных) электрических цепях.</w:t>
            </w:r>
            <w:proofErr w:type="gramEnd"/>
          </w:p>
          <w:p w:rsidR="007F640B" w:rsidRPr="007F640B" w:rsidRDefault="007F640B" w:rsidP="007F640B">
            <w:pPr>
              <w:spacing w:after="0" w:line="156" w:lineRule="atLeast"/>
              <w:ind w:right="57"/>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 xml:space="preserve">Формулировать и использовать закон Джоуля— </w:t>
            </w:r>
            <w:proofErr w:type="gramStart"/>
            <w:r w:rsidRPr="007F640B">
              <w:rPr>
                <w:rFonts w:ascii="Times New Roman" w:eastAsia="Times New Roman" w:hAnsi="Times New Roman" w:cs="Times New Roman"/>
                <w:sz w:val="24"/>
                <w:szCs w:val="24"/>
              </w:rPr>
              <w:t>Ле</w:t>
            </w:r>
            <w:proofErr w:type="gramEnd"/>
            <w:r w:rsidRPr="007F640B">
              <w:rPr>
                <w:rFonts w:ascii="Times New Roman" w:eastAsia="Times New Roman" w:hAnsi="Times New Roman" w:cs="Times New Roman"/>
                <w:sz w:val="24"/>
                <w:szCs w:val="24"/>
              </w:rPr>
              <w:t>нца. Определять работу и мощность электрического тока, количество теплоты, выделяющейся в проводнике с током, при заданных параметрах. Формулировать закон Ома для полной цепи, условия его применимости. Составлять уравнение, выражающее закон Ома для полной цепи, в конкретных ситуациях; находить,</w:t>
            </w:r>
          </w:p>
        </w:tc>
      </w:tr>
      <w:tr w:rsidR="007F640B" w:rsidRPr="007F640B" w:rsidTr="007F640B">
        <w:trPr>
          <w:trHeight w:val="842"/>
        </w:trPr>
        <w:tc>
          <w:tcPr>
            <w:tcW w:w="624" w:type="dxa"/>
            <w:tcBorders>
              <w:top w:val="nil"/>
              <w:left w:val="single" w:sz="8" w:space="0" w:color="000000"/>
              <w:bottom w:val="single" w:sz="8" w:space="0" w:color="000000"/>
              <w:right w:val="single" w:sz="8" w:space="0" w:color="000000"/>
            </w:tcBorders>
            <w:tcMar>
              <w:top w:w="14" w:type="dxa"/>
              <w:left w:w="0" w:type="dxa"/>
              <w:bottom w:w="0" w:type="dxa"/>
              <w:right w:w="0" w:type="dxa"/>
            </w:tcMar>
            <w:hideMark/>
          </w:tcPr>
          <w:p w:rsidR="007F640B" w:rsidRPr="007F640B" w:rsidRDefault="007F640B" w:rsidP="007F640B">
            <w:pPr>
              <w:spacing w:after="0" w:line="156" w:lineRule="atLeast"/>
              <w:ind w:left="137"/>
              <w:rPr>
                <w:rFonts w:ascii="Times New Roman" w:eastAsia="Times New Roman" w:hAnsi="Times New Roman" w:cs="Times New Roman"/>
                <w:sz w:val="24"/>
                <w:szCs w:val="24"/>
              </w:rPr>
            </w:pPr>
            <w:r w:rsidRPr="007F640B">
              <w:rPr>
                <w:rFonts w:ascii="Times New Roman" w:eastAsia="Times New Roman" w:hAnsi="Times New Roman" w:cs="Times New Roman"/>
                <w:b/>
                <w:bCs/>
                <w:sz w:val="24"/>
                <w:szCs w:val="24"/>
              </w:rPr>
              <w:t>30</w:t>
            </w:r>
          </w:p>
        </w:tc>
        <w:tc>
          <w:tcPr>
            <w:tcW w:w="3063" w:type="dxa"/>
            <w:gridSpan w:val="2"/>
            <w:tcBorders>
              <w:top w:val="nil"/>
              <w:left w:val="nil"/>
              <w:bottom w:val="single" w:sz="8" w:space="0" w:color="000000"/>
              <w:right w:val="single" w:sz="8" w:space="0" w:color="000000"/>
            </w:tcBorders>
            <w:tcMar>
              <w:top w:w="14" w:type="dxa"/>
              <w:left w:w="0" w:type="dxa"/>
              <w:bottom w:w="0" w:type="dxa"/>
              <w:right w:w="0" w:type="dxa"/>
            </w:tcMar>
            <w:hideMark/>
          </w:tcPr>
          <w:p w:rsidR="007F640B" w:rsidRPr="007F640B" w:rsidRDefault="007F640B" w:rsidP="007F640B">
            <w:pPr>
              <w:spacing w:after="3" w:line="168" w:lineRule="atLeast"/>
              <w:ind w:left="2"/>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Постоянный ток. Сопротивление.</w:t>
            </w:r>
          </w:p>
          <w:p w:rsidR="007F640B" w:rsidRPr="007F640B" w:rsidRDefault="007F640B" w:rsidP="007F640B">
            <w:pPr>
              <w:spacing w:after="0" w:line="156" w:lineRule="atLeast"/>
              <w:ind w:left="2"/>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Подведение итогов проекта.</w:t>
            </w:r>
          </w:p>
        </w:tc>
        <w:tc>
          <w:tcPr>
            <w:tcW w:w="624" w:type="dxa"/>
            <w:tcBorders>
              <w:top w:val="nil"/>
              <w:left w:val="nil"/>
              <w:bottom w:val="single" w:sz="8" w:space="0" w:color="000000"/>
              <w:right w:val="single" w:sz="8" w:space="0" w:color="000000"/>
            </w:tcBorders>
            <w:tcMar>
              <w:top w:w="14" w:type="dxa"/>
              <w:left w:w="0" w:type="dxa"/>
              <w:bottom w:w="0" w:type="dxa"/>
              <w:right w:w="0" w:type="dxa"/>
            </w:tcMar>
            <w:vAlign w:val="center"/>
            <w:hideMark/>
          </w:tcPr>
          <w:p w:rsidR="007F640B" w:rsidRPr="007F640B" w:rsidRDefault="007F640B" w:rsidP="007F640B">
            <w:pPr>
              <w:spacing w:after="0" w:line="156" w:lineRule="atLeast"/>
              <w:ind w:right="55"/>
              <w:jc w:val="center"/>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1</w:t>
            </w:r>
          </w:p>
        </w:tc>
        <w:tc>
          <w:tcPr>
            <w:tcW w:w="0" w:type="auto"/>
            <w:vMerge/>
            <w:tcBorders>
              <w:top w:val="nil"/>
              <w:left w:val="nil"/>
              <w:bottom w:val="single" w:sz="8" w:space="0" w:color="000000"/>
              <w:right w:val="single" w:sz="8" w:space="0" w:color="000000"/>
            </w:tcBorders>
            <w:vAlign w:val="center"/>
            <w:hideMark/>
          </w:tcPr>
          <w:p w:rsidR="007F640B" w:rsidRPr="007F640B" w:rsidRDefault="007F640B" w:rsidP="007F640B">
            <w:pPr>
              <w:spacing w:after="0" w:line="240" w:lineRule="auto"/>
              <w:rPr>
                <w:rFonts w:ascii="Times New Roman" w:eastAsia="Times New Roman" w:hAnsi="Times New Roman" w:cs="Times New Roman"/>
                <w:sz w:val="24"/>
                <w:szCs w:val="24"/>
              </w:rPr>
            </w:pPr>
          </w:p>
        </w:tc>
      </w:tr>
      <w:tr w:rsidR="007F640B" w:rsidRPr="007F640B" w:rsidTr="007F640B">
        <w:trPr>
          <w:trHeight w:val="843"/>
        </w:trPr>
        <w:tc>
          <w:tcPr>
            <w:tcW w:w="624" w:type="dxa"/>
            <w:tcBorders>
              <w:top w:val="nil"/>
              <w:left w:val="single" w:sz="8" w:space="0" w:color="000000"/>
              <w:bottom w:val="single" w:sz="8" w:space="0" w:color="000000"/>
              <w:right w:val="single" w:sz="8" w:space="0" w:color="000000"/>
            </w:tcBorders>
            <w:tcMar>
              <w:top w:w="14" w:type="dxa"/>
              <w:left w:w="0" w:type="dxa"/>
              <w:bottom w:w="0" w:type="dxa"/>
              <w:right w:w="0" w:type="dxa"/>
            </w:tcMar>
            <w:hideMark/>
          </w:tcPr>
          <w:p w:rsidR="007F640B" w:rsidRPr="007F640B" w:rsidRDefault="007F640B" w:rsidP="007F640B">
            <w:pPr>
              <w:spacing w:after="0" w:line="156" w:lineRule="atLeast"/>
              <w:ind w:left="137"/>
              <w:rPr>
                <w:rFonts w:ascii="Times New Roman" w:eastAsia="Times New Roman" w:hAnsi="Times New Roman" w:cs="Times New Roman"/>
                <w:sz w:val="24"/>
                <w:szCs w:val="24"/>
              </w:rPr>
            </w:pPr>
            <w:r w:rsidRPr="007F640B">
              <w:rPr>
                <w:rFonts w:ascii="Times New Roman" w:eastAsia="Times New Roman" w:hAnsi="Times New Roman" w:cs="Times New Roman"/>
                <w:b/>
                <w:bCs/>
                <w:sz w:val="24"/>
                <w:szCs w:val="24"/>
              </w:rPr>
              <w:t>31</w:t>
            </w:r>
          </w:p>
        </w:tc>
        <w:tc>
          <w:tcPr>
            <w:tcW w:w="3063" w:type="dxa"/>
            <w:gridSpan w:val="2"/>
            <w:tcBorders>
              <w:top w:val="nil"/>
              <w:left w:val="nil"/>
              <w:bottom w:val="single" w:sz="8" w:space="0" w:color="000000"/>
              <w:right w:val="single" w:sz="8" w:space="0" w:color="000000"/>
            </w:tcBorders>
            <w:tcMar>
              <w:top w:w="14" w:type="dxa"/>
              <w:left w:w="0" w:type="dxa"/>
              <w:bottom w:w="0" w:type="dxa"/>
              <w:right w:w="0" w:type="dxa"/>
            </w:tcMar>
            <w:hideMark/>
          </w:tcPr>
          <w:p w:rsidR="007F640B" w:rsidRPr="007F640B" w:rsidRDefault="007F640B" w:rsidP="007F640B">
            <w:pPr>
              <w:spacing w:after="2" w:line="168" w:lineRule="atLeast"/>
              <w:ind w:left="2"/>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Закон Ома. Соединения проводников.</w:t>
            </w:r>
          </w:p>
          <w:p w:rsidR="007F640B" w:rsidRPr="007F640B" w:rsidRDefault="007F640B" w:rsidP="007F640B">
            <w:pPr>
              <w:spacing w:after="0" w:line="156" w:lineRule="atLeast"/>
              <w:ind w:left="2"/>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Подведение итогов проекта.</w:t>
            </w:r>
          </w:p>
        </w:tc>
        <w:tc>
          <w:tcPr>
            <w:tcW w:w="624" w:type="dxa"/>
            <w:tcBorders>
              <w:top w:val="nil"/>
              <w:left w:val="nil"/>
              <w:bottom w:val="single" w:sz="8" w:space="0" w:color="000000"/>
              <w:right w:val="single" w:sz="8" w:space="0" w:color="000000"/>
            </w:tcBorders>
            <w:tcMar>
              <w:top w:w="14" w:type="dxa"/>
              <w:left w:w="0" w:type="dxa"/>
              <w:bottom w:w="0" w:type="dxa"/>
              <w:right w:w="0" w:type="dxa"/>
            </w:tcMar>
            <w:vAlign w:val="center"/>
            <w:hideMark/>
          </w:tcPr>
          <w:p w:rsidR="007F640B" w:rsidRPr="007F640B" w:rsidRDefault="007F640B" w:rsidP="007F640B">
            <w:pPr>
              <w:spacing w:after="0" w:line="156" w:lineRule="atLeast"/>
              <w:ind w:right="55"/>
              <w:jc w:val="center"/>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1</w:t>
            </w:r>
          </w:p>
        </w:tc>
        <w:tc>
          <w:tcPr>
            <w:tcW w:w="0" w:type="auto"/>
            <w:vMerge/>
            <w:tcBorders>
              <w:top w:val="nil"/>
              <w:left w:val="nil"/>
              <w:bottom w:val="single" w:sz="8" w:space="0" w:color="000000"/>
              <w:right w:val="single" w:sz="8" w:space="0" w:color="000000"/>
            </w:tcBorders>
            <w:vAlign w:val="center"/>
            <w:hideMark/>
          </w:tcPr>
          <w:p w:rsidR="007F640B" w:rsidRPr="007F640B" w:rsidRDefault="007F640B" w:rsidP="007F640B">
            <w:pPr>
              <w:spacing w:after="0" w:line="240" w:lineRule="auto"/>
              <w:rPr>
                <w:rFonts w:ascii="Times New Roman" w:eastAsia="Times New Roman" w:hAnsi="Times New Roman" w:cs="Times New Roman"/>
                <w:sz w:val="24"/>
                <w:szCs w:val="24"/>
              </w:rPr>
            </w:pPr>
          </w:p>
        </w:tc>
      </w:tr>
      <w:tr w:rsidR="007F640B" w:rsidRPr="007F640B" w:rsidTr="007F640B">
        <w:trPr>
          <w:trHeight w:val="566"/>
        </w:trPr>
        <w:tc>
          <w:tcPr>
            <w:tcW w:w="624" w:type="dxa"/>
            <w:tcBorders>
              <w:top w:val="nil"/>
              <w:left w:val="single" w:sz="8" w:space="0" w:color="000000"/>
              <w:bottom w:val="single" w:sz="8" w:space="0" w:color="000000"/>
              <w:right w:val="single" w:sz="8" w:space="0" w:color="000000"/>
            </w:tcBorders>
            <w:tcMar>
              <w:top w:w="14" w:type="dxa"/>
              <w:left w:w="0" w:type="dxa"/>
              <w:bottom w:w="0" w:type="dxa"/>
              <w:right w:w="0" w:type="dxa"/>
            </w:tcMar>
            <w:hideMark/>
          </w:tcPr>
          <w:p w:rsidR="007F640B" w:rsidRPr="007F640B" w:rsidRDefault="007F640B" w:rsidP="007F640B">
            <w:pPr>
              <w:spacing w:after="0" w:line="156" w:lineRule="atLeast"/>
              <w:ind w:left="137"/>
              <w:rPr>
                <w:rFonts w:ascii="Times New Roman" w:eastAsia="Times New Roman" w:hAnsi="Times New Roman" w:cs="Times New Roman"/>
                <w:sz w:val="24"/>
                <w:szCs w:val="24"/>
              </w:rPr>
            </w:pPr>
            <w:r w:rsidRPr="007F640B">
              <w:rPr>
                <w:rFonts w:ascii="Times New Roman" w:eastAsia="Times New Roman" w:hAnsi="Times New Roman" w:cs="Times New Roman"/>
                <w:b/>
                <w:bCs/>
                <w:sz w:val="24"/>
                <w:szCs w:val="24"/>
              </w:rPr>
              <w:t>32</w:t>
            </w:r>
          </w:p>
        </w:tc>
        <w:tc>
          <w:tcPr>
            <w:tcW w:w="3063" w:type="dxa"/>
            <w:gridSpan w:val="2"/>
            <w:tcBorders>
              <w:top w:val="nil"/>
              <w:left w:val="nil"/>
              <w:bottom w:val="single" w:sz="8" w:space="0" w:color="000000"/>
              <w:right w:val="single" w:sz="8" w:space="0" w:color="000000"/>
            </w:tcBorders>
            <w:tcMar>
              <w:top w:w="14" w:type="dxa"/>
              <w:left w:w="0" w:type="dxa"/>
              <w:bottom w:w="0" w:type="dxa"/>
              <w:right w:w="0" w:type="dxa"/>
            </w:tcMar>
            <w:hideMark/>
          </w:tcPr>
          <w:p w:rsidR="007F640B" w:rsidRPr="007F640B" w:rsidRDefault="007F640B" w:rsidP="007F640B">
            <w:pPr>
              <w:spacing w:after="22" w:line="156" w:lineRule="atLeast"/>
              <w:ind w:left="2"/>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Работа и мощность тока. </w:t>
            </w:r>
          </w:p>
          <w:p w:rsidR="007F640B" w:rsidRPr="007F640B" w:rsidRDefault="007F640B" w:rsidP="007F640B">
            <w:pPr>
              <w:spacing w:after="0" w:line="156" w:lineRule="atLeast"/>
              <w:ind w:left="2"/>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Подведение итогов проекта.</w:t>
            </w:r>
          </w:p>
        </w:tc>
        <w:tc>
          <w:tcPr>
            <w:tcW w:w="624" w:type="dxa"/>
            <w:tcBorders>
              <w:top w:val="nil"/>
              <w:left w:val="nil"/>
              <w:bottom w:val="single" w:sz="8" w:space="0" w:color="000000"/>
              <w:right w:val="single" w:sz="8" w:space="0" w:color="000000"/>
            </w:tcBorders>
            <w:tcMar>
              <w:top w:w="14" w:type="dxa"/>
              <w:left w:w="0" w:type="dxa"/>
              <w:bottom w:w="0" w:type="dxa"/>
              <w:right w:w="0" w:type="dxa"/>
            </w:tcMar>
            <w:vAlign w:val="center"/>
            <w:hideMark/>
          </w:tcPr>
          <w:p w:rsidR="007F640B" w:rsidRPr="007F640B" w:rsidRDefault="007F640B" w:rsidP="007F640B">
            <w:pPr>
              <w:spacing w:after="0" w:line="156" w:lineRule="atLeast"/>
              <w:ind w:right="55"/>
              <w:jc w:val="center"/>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1</w:t>
            </w:r>
          </w:p>
        </w:tc>
        <w:tc>
          <w:tcPr>
            <w:tcW w:w="0" w:type="auto"/>
            <w:vMerge/>
            <w:tcBorders>
              <w:top w:val="nil"/>
              <w:left w:val="nil"/>
              <w:bottom w:val="single" w:sz="8" w:space="0" w:color="000000"/>
              <w:right w:val="single" w:sz="8" w:space="0" w:color="000000"/>
            </w:tcBorders>
            <w:vAlign w:val="center"/>
            <w:hideMark/>
          </w:tcPr>
          <w:p w:rsidR="007F640B" w:rsidRPr="007F640B" w:rsidRDefault="007F640B" w:rsidP="007F640B">
            <w:pPr>
              <w:spacing w:after="0" w:line="240" w:lineRule="auto"/>
              <w:rPr>
                <w:rFonts w:ascii="Times New Roman" w:eastAsia="Times New Roman" w:hAnsi="Times New Roman" w:cs="Times New Roman"/>
                <w:sz w:val="24"/>
                <w:szCs w:val="24"/>
              </w:rPr>
            </w:pPr>
          </w:p>
        </w:tc>
      </w:tr>
      <w:tr w:rsidR="007F640B" w:rsidRPr="007F640B" w:rsidTr="007F640B">
        <w:trPr>
          <w:trHeight w:val="566"/>
        </w:trPr>
        <w:tc>
          <w:tcPr>
            <w:tcW w:w="624" w:type="dxa"/>
            <w:tcBorders>
              <w:top w:val="nil"/>
              <w:left w:val="single" w:sz="8" w:space="0" w:color="000000"/>
              <w:bottom w:val="single" w:sz="8" w:space="0" w:color="000000"/>
              <w:right w:val="single" w:sz="8" w:space="0" w:color="000000"/>
            </w:tcBorders>
            <w:tcMar>
              <w:top w:w="14" w:type="dxa"/>
              <w:left w:w="0" w:type="dxa"/>
              <w:bottom w:w="0" w:type="dxa"/>
              <w:right w:w="0" w:type="dxa"/>
            </w:tcMar>
            <w:hideMark/>
          </w:tcPr>
          <w:p w:rsidR="007F640B" w:rsidRPr="007F640B" w:rsidRDefault="007F640B" w:rsidP="007F640B">
            <w:pPr>
              <w:spacing w:after="0" w:line="156" w:lineRule="atLeast"/>
              <w:ind w:left="137"/>
              <w:rPr>
                <w:rFonts w:ascii="Times New Roman" w:eastAsia="Times New Roman" w:hAnsi="Times New Roman" w:cs="Times New Roman"/>
                <w:sz w:val="24"/>
                <w:szCs w:val="24"/>
              </w:rPr>
            </w:pPr>
            <w:r w:rsidRPr="007F640B">
              <w:rPr>
                <w:rFonts w:ascii="Times New Roman" w:eastAsia="Times New Roman" w:hAnsi="Times New Roman" w:cs="Times New Roman"/>
                <w:b/>
                <w:bCs/>
                <w:sz w:val="24"/>
                <w:szCs w:val="24"/>
              </w:rPr>
              <w:t>33</w:t>
            </w:r>
          </w:p>
        </w:tc>
        <w:tc>
          <w:tcPr>
            <w:tcW w:w="3063" w:type="dxa"/>
            <w:gridSpan w:val="2"/>
            <w:tcBorders>
              <w:top w:val="nil"/>
              <w:left w:val="nil"/>
              <w:bottom w:val="single" w:sz="8" w:space="0" w:color="000000"/>
              <w:right w:val="single" w:sz="8" w:space="0" w:color="000000"/>
            </w:tcBorders>
            <w:tcMar>
              <w:top w:w="14" w:type="dxa"/>
              <w:left w:w="0" w:type="dxa"/>
              <w:bottom w:w="0" w:type="dxa"/>
              <w:right w:w="0" w:type="dxa"/>
            </w:tcMar>
            <w:hideMark/>
          </w:tcPr>
          <w:p w:rsidR="007F640B" w:rsidRPr="007F640B" w:rsidRDefault="007F640B" w:rsidP="007F640B">
            <w:pPr>
              <w:spacing w:after="0" w:line="156" w:lineRule="atLeast"/>
              <w:ind w:left="2"/>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Закон Ома для полной цепи. Подведение итогов проекта.</w:t>
            </w:r>
          </w:p>
        </w:tc>
        <w:tc>
          <w:tcPr>
            <w:tcW w:w="624" w:type="dxa"/>
            <w:tcBorders>
              <w:top w:val="nil"/>
              <w:left w:val="nil"/>
              <w:bottom w:val="single" w:sz="8" w:space="0" w:color="000000"/>
              <w:right w:val="single" w:sz="8" w:space="0" w:color="000000"/>
            </w:tcBorders>
            <w:tcMar>
              <w:top w:w="14" w:type="dxa"/>
              <w:left w:w="0" w:type="dxa"/>
              <w:bottom w:w="0" w:type="dxa"/>
              <w:right w:w="0" w:type="dxa"/>
            </w:tcMar>
            <w:vAlign w:val="center"/>
            <w:hideMark/>
          </w:tcPr>
          <w:p w:rsidR="007F640B" w:rsidRPr="007F640B" w:rsidRDefault="007F640B" w:rsidP="007F640B">
            <w:pPr>
              <w:spacing w:after="0" w:line="156" w:lineRule="atLeast"/>
              <w:ind w:right="55"/>
              <w:jc w:val="center"/>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1</w:t>
            </w:r>
          </w:p>
        </w:tc>
        <w:tc>
          <w:tcPr>
            <w:tcW w:w="0" w:type="auto"/>
            <w:vMerge/>
            <w:tcBorders>
              <w:top w:val="nil"/>
              <w:left w:val="nil"/>
              <w:bottom w:val="single" w:sz="8" w:space="0" w:color="000000"/>
              <w:right w:val="single" w:sz="8" w:space="0" w:color="000000"/>
            </w:tcBorders>
            <w:vAlign w:val="center"/>
            <w:hideMark/>
          </w:tcPr>
          <w:p w:rsidR="007F640B" w:rsidRPr="007F640B" w:rsidRDefault="007F640B" w:rsidP="007F640B">
            <w:pPr>
              <w:spacing w:after="0" w:line="240" w:lineRule="auto"/>
              <w:rPr>
                <w:rFonts w:ascii="Times New Roman" w:eastAsia="Times New Roman" w:hAnsi="Times New Roman" w:cs="Times New Roman"/>
                <w:sz w:val="24"/>
                <w:szCs w:val="24"/>
              </w:rPr>
            </w:pPr>
          </w:p>
        </w:tc>
      </w:tr>
      <w:tr w:rsidR="007F640B" w:rsidRPr="007F640B" w:rsidTr="007F640B">
        <w:trPr>
          <w:trHeight w:val="2964"/>
        </w:trPr>
        <w:tc>
          <w:tcPr>
            <w:tcW w:w="624" w:type="dxa"/>
            <w:tcBorders>
              <w:top w:val="nil"/>
              <w:left w:val="single" w:sz="8" w:space="0" w:color="000000"/>
              <w:bottom w:val="nil"/>
              <w:right w:val="single" w:sz="8" w:space="0" w:color="000000"/>
            </w:tcBorders>
            <w:tcMar>
              <w:top w:w="14" w:type="dxa"/>
              <w:left w:w="0" w:type="dxa"/>
              <w:bottom w:w="0" w:type="dxa"/>
              <w:right w:w="0" w:type="dxa"/>
            </w:tcMar>
            <w:hideMark/>
          </w:tcPr>
          <w:p w:rsidR="007F640B" w:rsidRPr="007F640B" w:rsidRDefault="007F640B" w:rsidP="007F640B">
            <w:pPr>
              <w:spacing w:after="0" w:line="156" w:lineRule="atLeast"/>
              <w:ind w:left="5"/>
              <w:jc w:val="center"/>
              <w:rPr>
                <w:rFonts w:ascii="Times New Roman" w:eastAsia="Times New Roman" w:hAnsi="Times New Roman" w:cs="Times New Roman"/>
                <w:sz w:val="24"/>
                <w:szCs w:val="24"/>
              </w:rPr>
            </w:pPr>
            <w:r w:rsidRPr="007F640B">
              <w:rPr>
                <w:rFonts w:ascii="Times New Roman" w:eastAsia="Times New Roman" w:hAnsi="Times New Roman" w:cs="Times New Roman"/>
                <w:b/>
                <w:bCs/>
                <w:sz w:val="24"/>
                <w:szCs w:val="24"/>
              </w:rPr>
              <w:t> </w:t>
            </w:r>
          </w:p>
        </w:tc>
        <w:tc>
          <w:tcPr>
            <w:tcW w:w="3063" w:type="dxa"/>
            <w:gridSpan w:val="2"/>
            <w:tcBorders>
              <w:top w:val="nil"/>
              <w:left w:val="nil"/>
              <w:bottom w:val="nil"/>
              <w:right w:val="single" w:sz="8" w:space="0" w:color="000000"/>
            </w:tcBorders>
            <w:tcMar>
              <w:top w:w="14" w:type="dxa"/>
              <w:left w:w="0" w:type="dxa"/>
              <w:bottom w:w="0" w:type="dxa"/>
              <w:right w:w="0" w:type="dxa"/>
            </w:tcMar>
            <w:hideMark/>
          </w:tcPr>
          <w:p w:rsidR="007F640B" w:rsidRPr="007F640B" w:rsidRDefault="007F640B" w:rsidP="007F640B">
            <w:pPr>
              <w:spacing w:after="0" w:line="156" w:lineRule="atLeast"/>
              <w:ind w:left="2"/>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 </w:t>
            </w:r>
          </w:p>
        </w:tc>
        <w:tc>
          <w:tcPr>
            <w:tcW w:w="624" w:type="dxa"/>
            <w:tcBorders>
              <w:top w:val="nil"/>
              <w:left w:val="nil"/>
              <w:bottom w:val="nil"/>
              <w:right w:val="single" w:sz="8" w:space="0" w:color="000000"/>
            </w:tcBorders>
            <w:tcMar>
              <w:top w:w="14" w:type="dxa"/>
              <w:left w:w="0" w:type="dxa"/>
              <w:bottom w:w="0" w:type="dxa"/>
              <w:right w:w="0" w:type="dxa"/>
            </w:tcMar>
            <w:vAlign w:val="center"/>
            <w:hideMark/>
          </w:tcPr>
          <w:p w:rsidR="007F640B" w:rsidRPr="007F640B" w:rsidRDefault="007F640B" w:rsidP="007F640B">
            <w:pPr>
              <w:spacing w:after="0" w:line="156" w:lineRule="atLeast"/>
              <w:ind w:left="5"/>
              <w:jc w:val="center"/>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 </w:t>
            </w:r>
          </w:p>
        </w:tc>
        <w:tc>
          <w:tcPr>
            <w:tcW w:w="0" w:type="auto"/>
            <w:vMerge/>
            <w:tcBorders>
              <w:top w:val="nil"/>
              <w:left w:val="nil"/>
              <w:bottom w:val="single" w:sz="8" w:space="0" w:color="000000"/>
              <w:right w:val="single" w:sz="8" w:space="0" w:color="000000"/>
            </w:tcBorders>
            <w:vAlign w:val="center"/>
            <w:hideMark/>
          </w:tcPr>
          <w:p w:rsidR="007F640B" w:rsidRPr="007F640B" w:rsidRDefault="007F640B" w:rsidP="007F640B">
            <w:pPr>
              <w:spacing w:after="0" w:line="240" w:lineRule="auto"/>
              <w:rPr>
                <w:rFonts w:ascii="Times New Roman" w:eastAsia="Times New Roman" w:hAnsi="Times New Roman" w:cs="Times New Roman"/>
                <w:sz w:val="24"/>
                <w:szCs w:val="24"/>
              </w:rPr>
            </w:pPr>
          </w:p>
        </w:tc>
      </w:tr>
      <w:tr w:rsidR="007F640B" w:rsidRPr="007F640B" w:rsidTr="007F640B">
        <w:trPr>
          <w:trHeight w:val="1140"/>
        </w:trPr>
        <w:tc>
          <w:tcPr>
            <w:tcW w:w="624" w:type="dxa"/>
            <w:tcBorders>
              <w:top w:val="single" w:sz="8" w:space="0" w:color="000000"/>
              <w:left w:val="single" w:sz="8" w:space="0" w:color="000000"/>
              <w:bottom w:val="single" w:sz="8" w:space="0" w:color="000000"/>
              <w:right w:val="single" w:sz="8" w:space="0" w:color="000000"/>
            </w:tcBorders>
            <w:tcMar>
              <w:top w:w="14" w:type="dxa"/>
              <w:left w:w="0" w:type="dxa"/>
              <w:bottom w:w="0" w:type="dxa"/>
              <w:right w:w="0" w:type="dxa"/>
            </w:tcMar>
            <w:hideMark/>
          </w:tcPr>
          <w:p w:rsidR="007F640B" w:rsidRPr="007F640B" w:rsidRDefault="007F640B" w:rsidP="007F640B">
            <w:pPr>
              <w:spacing w:after="160" w:line="156" w:lineRule="atLeast"/>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 </w:t>
            </w:r>
          </w:p>
        </w:tc>
        <w:tc>
          <w:tcPr>
            <w:tcW w:w="3063" w:type="dxa"/>
            <w:gridSpan w:val="2"/>
            <w:tcBorders>
              <w:top w:val="single" w:sz="8" w:space="0" w:color="000000"/>
              <w:left w:val="nil"/>
              <w:bottom w:val="single" w:sz="8" w:space="0" w:color="000000"/>
              <w:right w:val="single" w:sz="8" w:space="0" w:color="000000"/>
            </w:tcBorders>
            <w:tcMar>
              <w:top w:w="14" w:type="dxa"/>
              <w:left w:w="0" w:type="dxa"/>
              <w:bottom w:w="0" w:type="dxa"/>
              <w:right w:w="0" w:type="dxa"/>
            </w:tcMar>
            <w:hideMark/>
          </w:tcPr>
          <w:p w:rsidR="007F640B" w:rsidRPr="007F640B" w:rsidRDefault="007F640B" w:rsidP="007F640B">
            <w:pPr>
              <w:spacing w:after="160" w:line="156" w:lineRule="atLeast"/>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 </w:t>
            </w:r>
          </w:p>
        </w:tc>
        <w:tc>
          <w:tcPr>
            <w:tcW w:w="624" w:type="dxa"/>
            <w:tcBorders>
              <w:top w:val="single" w:sz="8" w:space="0" w:color="000000"/>
              <w:left w:val="nil"/>
              <w:bottom w:val="single" w:sz="8" w:space="0" w:color="000000"/>
              <w:right w:val="single" w:sz="8" w:space="0" w:color="000000"/>
            </w:tcBorders>
            <w:tcMar>
              <w:top w:w="14" w:type="dxa"/>
              <w:left w:w="0" w:type="dxa"/>
              <w:bottom w:w="0" w:type="dxa"/>
              <w:right w:w="0" w:type="dxa"/>
            </w:tcMar>
            <w:hideMark/>
          </w:tcPr>
          <w:p w:rsidR="007F640B" w:rsidRPr="007F640B" w:rsidRDefault="007F640B" w:rsidP="007F640B">
            <w:pPr>
              <w:spacing w:after="160" w:line="156" w:lineRule="atLeast"/>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 </w:t>
            </w:r>
          </w:p>
        </w:tc>
        <w:tc>
          <w:tcPr>
            <w:tcW w:w="5103" w:type="dxa"/>
            <w:tcBorders>
              <w:top w:val="nil"/>
              <w:left w:val="nil"/>
              <w:bottom w:val="single" w:sz="8" w:space="0" w:color="000000"/>
              <w:right w:val="single" w:sz="8" w:space="0" w:color="000000"/>
            </w:tcBorders>
            <w:tcMar>
              <w:top w:w="14" w:type="dxa"/>
              <w:left w:w="0" w:type="dxa"/>
              <w:bottom w:w="0" w:type="dxa"/>
              <w:right w:w="0" w:type="dxa"/>
            </w:tcMar>
            <w:hideMark/>
          </w:tcPr>
          <w:p w:rsidR="007F640B" w:rsidRPr="007F640B" w:rsidRDefault="007F640B" w:rsidP="007F640B">
            <w:pPr>
              <w:spacing w:after="0" w:line="156" w:lineRule="atLeast"/>
              <w:ind w:left="55"/>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используя составленное уравнение, неизвестные величины.</w:t>
            </w:r>
          </w:p>
        </w:tc>
      </w:tr>
      <w:tr w:rsidR="007F640B" w:rsidRPr="007F640B" w:rsidTr="007F640B">
        <w:trPr>
          <w:trHeight w:val="569"/>
        </w:trPr>
        <w:tc>
          <w:tcPr>
            <w:tcW w:w="624" w:type="dxa"/>
            <w:tcBorders>
              <w:top w:val="nil"/>
              <w:left w:val="single" w:sz="8" w:space="0" w:color="000000"/>
              <w:bottom w:val="single" w:sz="8" w:space="0" w:color="000000"/>
              <w:right w:val="single" w:sz="8" w:space="0" w:color="000000"/>
            </w:tcBorders>
            <w:tcMar>
              <w:top w:w="14" w:type="dxa"/>
              <w:left w:w="0" w:type="dxa"/>
              <w:bottom w:w="0" w:type="dxa"/>
              <w:right w:w="0" w:type="dxa"/>
            </w:tcMar>
            <w:hideMark/>
          </w:tcPr>
          <w:p w:rsidR="007F640B" w:rsidRPr="007F640B" w:rsidRDefault="007F640B" w:rsidP="007F640B">
            <w:pPr>
              <w:spacing w:after="0" w:line="156" w:lineRule="atLeast"/>
              <w:ind w:left="60"/>
              <w:jc w:val="center"/>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 </w:t>
            </w:r>
          </w:p>
        </w:tc>
        <w:tc>
          <w:tcPr>
            <w:tcW w:w="3063" w:type="dxa"/>
            <w:gridSpan w:val="2"/>
            <w:tcBorders>
              <w:top w:val="nil"/>
              <w:left w:val="nil"/>
              <w:bottom w:val="single" w:sz="8" w:space="0" w:color="000000"/>
              <w:right w:val="single" w:sz="8" w:space="0" w:color="000000"/>
            </w:tcBorders>
            <w:tcMar>
              <w:top w:w="14" w:type="dxa"/>
              <w:left w:w="0" w:type="dxa"/>
              <w:bottom w:w="0" w:type="dxa"/>
              <w:right w:w="0" w:type="dxa"/>
            </w:tcMar>
            <w:hideMark/>
          </w:tcPr>
          <w:p w:rsidR="007F640B" w:rsidRPr="007F640B" w:rsidRDefault="007F640B" w:rsidP="007F640B">
            <w:pPr>
              <w:spacing w:after="0" w:line="156" w:lineRule="atLeast"/>
              <w:ind w:left="401" w:right="341"/>
              <w:jc w:val="center"/>
              <w:rPr>
                <w:rFonts w:ascii="Times New Roman" w:eastAsia="Times New Roman" w:hAnsi="Times New Roman" w:cs="Times New Roman"/>
                <w:sz w:val="24"/>
                <w:szCs w:val="24"/>
              </w:rPr>
            </w:pPr>
            <w:r w:rsidRPr="007F640B">
              <w:rPr>
                <w:rFonts w:ascii="Times New Roman" w:eastAsia="Times New Roman" w:hAnsi="Times New Roman" w:cs="Times New Roman"/>
                <w:b/>
                <w:bCs/>
                <w:sz w:val="24"/>
                <w:szCs w:val="24"/>
              </w:rPr>
              <w:t>Электрический ток в различных средах</w:t>
            </w:r>
          </w:p>
        </w:tc>
        <w:tc>
          <w:tcPr>
            <w:tcW w:w="624" w:type="dxa"/>
            <w:tcBorders>
              <w:top w:val="nil"/>
              <w:left w:val="nil"/>
              <w:bottom w:val="single" w:sz="8" w:space="0" w:color="000000"/>
              <w:right w:val="single" w:sz="8" w:space="0" w:color="000000"/>
            </w:tcBorders>
            <w:tcMar>
              <w:top w:w="14" w:type="dxa"/>
              <w:left w:w="0" w:type="dxa"/>
              <w:bottom w:w="0" w:type="dxa"/>
              <w:right w:w="0" w:type="dxa"/>
            </w:tcMar>
            <w:hideMark/>
          </w:tcPr>
          <w:p w:rsidR="007F640B" w:rsidRPr="007F640B" w:rsidRDefault="007F640B" w:rsidP="007F640B">
            <w:pPr>
              <w:spacing w:after="0" w:line="156" w:lineRule="atLeast"/>
              <w:jc w:val="center"/>
              <w:rPr>
                <w:rFonts w:ascii="Times New Roman" w:eastAsia="Times New Roman" w:hAnsi="Times New Roman" w:cs="Times New Roman"/>
                <w:sz w:val="24"/>
                <w:szCs w:val="24"/>
              </w:rPr>
            </w:pPr>
            <w:r w:rsidRPr="007F640B">
              <w:rPr>
                <w:rFonts w:ascii="Times New Roman" w:eastAsia="Times New Roman" w:hAnsi="Times New Roman" w:cs="Times New Roman"/>
                <w:b/>
                <w:bCs/>
                <w:sz w:val="24"/>
                <w:szCs w:val="24"/>
              </w:rPr>
              <w:t>1</w:t>
            </w:r>
          </w:p>
        </w:tc>
        <w:tc>
          <w:tcPr>
            <w:tcW w:w="5103" w:type="dxa"/>
            <w:vMerge w:val="restart"/>
            <w:tcBorders>
              <w:top w:val="nil"/>
              <w:left w:val="nil"/>
              <w:bottom w:val="single" w:sz="8" w:space="0" w:color="000000"/>
              <w:right w:val="single" w:sz="8" w:space="0" w:color="000000"/>
            </w:tcBorders>
            <w:tcMar>
              <w:top w:w="14" w:type="dxa"/>
              <w:left w:w="0" w:type="dxa"/>
              <w:bottom w:w="0" w:type="dxa"/>
              <w:right w:w="0" w:type="dxa"/>
            </w:tcMar>
            <w:hideMark/>
          </w:tcPr>
          <w:p w:rsidR="007F640B" w:rsidRPr="007F640B" w:rsidRDefault="007F640B" w:rsidP="007F640B">
            <w:pPr>
              <w:spacing w:after="0" w:line="168" w:lineRule="atLeast"/>
              <w:ind w:left="55"/>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Перечислять основные положения теории электронной проводимости металлов.</w:t>
            </w:r>
          </w:p>
          <w:p w:rsidR="007F640B" w:rsidRPr="007F640B" w:rsidRDefault="007F640B" w:rsidP="007F640B">
            <w:pPr>
              <w:spacing w:after="0" w:line="150" w:lineRule="atLeast"/>
              <w:ind w:left="55" w:right="59"/>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lastRenderedPageBreak/>
              <w:t>Вычислять значения средней скорости упорядоченного движения электронов в металле под действием электрического поля, в конкретной ситуации. Определять сопротивление металлического проводника при данной температуре.</w:t>
            </w:r>
          </w:p>
          <w:p w:rsidR="007F640B" w:rsidRPr="007F640B" w:rsidRDefault="007F640B" w:rsidP="007F640B">
            <w:pPr>
              <w:spacing w:after="0" w:line="168" w:lineRule="atLeast"/>
              <w:ind w:left="55" w:right="57"/>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Перечислять основные положения теории электронно-дырочной проводимости полупроводников.</w:t>
            </w:r>
          </w:p>
          <w:p w:rsidR="007F640B" w:rsidRPr="007F640B" w:rsidRDefault="007F640B" w:rsidP="007F640B">
            <w:pPr>
              <w:spacing w:after="29" w:line="153" w:lineRule="atLeast"/>
              <w:ind w:left="55" w:right="60"/>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Перечислять условия существования электрического тока в вакууме. Применять знания о строении вещества для описания явления термоэлектронной эмиссии. Описывать принцип действия вакуумного диода, электронно-лучевой трубки. Объяснять механизм образования свободных зарядов в растворах и расплавах электролитов. Применять знания о строении вещества для описания явления электролиза.</w:t>
            </w:r>
          </w:p>
          <w:p w:rsidR="007F640B" w:rsidRPr="007F640B" w:rsidRDefault="007F640B" w:rsidP="007F640B">
            <w:pPr>
              <w:spacing w:after="0" w:line="150" w:lineRule="atLeast"/>
              <w:ind w:left="55" w:right="60"/>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Приводить примеры использования электролиза. Объяснять механизм образования свободных зарядов в газах. Применять знания о строении вещества для описания явлений самостоятельного и несамостоятельного разрядов.</w:t>
            </w:r>
          </w:p>
          <w:p w:rsidR="007F640B" w:rsidRPr="007F640B" w:rsidRDefault="007F640B" w:rsidP="007F640B">
            <w:pPr>
              <w:spacing w:after="0" w:line="167" w:lineRule="atLeast"/>
              <w:ind w:left="55"/>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Приводить примеры использования газовых разрядов.</w:t>
            </w:r>
          </w:p>
          <w:p w:rsidR="007F640B" w:rsidRPr="007F640B" w:rsidRDefault="007F640B" w:rsidP="007F640B">
            <w:pPr>
              <w:spacing w:after="0" w:line="156" w:lineRule="atLeast"/>
              <w:ind w:left="55"/>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Перечислять основные свойства и применение плазмы.</w:t>
            </w:r>
          </w:p>
        </w:tc>
      </w:tr>
      <w:tr w:rsidR="007F640B" w:rsidRPr="007F640B" w:rsidTr="007F640B">
        <w:trPr>
          <w:trHeight w:val="1117"/>
        </w:trPr>
        <w:tc>
          <w:tcPr>
            <w:tcW w:w="624" w:type="dxa"/>
            <w:tcBorders>
              <w:top w:val="nil"/>
              <w:left w:val="single" w:sz="8" w:space="0" w:color="000000"/>
              <w:bottom w:val="single" w:sz="8" w:space="0" w:color="000000"/>
              <w:right w:val="single" w:sz="8" w:space="0" w:color="000000"/>
            </w:tcBorders>
            <w:tcMar>
              <w:top w:w="14" w:type="dxa"/>
              <w:left w:w="0" w:type="dxa"/>
              <w:bottom w:w="0" w:type="dxa"/>
              <w:right w:w="0" w:type="dxa"/>
            </w:tcMar>
            <w:hideMark/>
          </w:tcPr>
          <w:p w:rsidR="007F640B" w:rsidRPr="007F640B" w:rsidRDefault="007F640B" w:rsidP="007F640B">
            <w:pPr>
              <w:spacing w:after="0" w:line="156" w:lineRule="atLeast"/>
              <w:ind w:left="192"/>
              <w:rPr>
                <w:rFonts w:ascii="Times New Roman" w:eastAsia="Times New Roman" w:hAnsi="Times New Roman" w:cs="Times New Roman"/>
                <w:sz w:val="24"/>
                <w:szCs w:val="24"/>
              </w:rPr>
            </w:pPr>
            <w:r w:rsidRPr="007F640B">
              <w:rPr>
                <w:rFonts w:ascii="Times New Roman" w:eastAsia="Times New Roman" w:hAnsi="Times New Roman" w:cs="Times New Roman"/>
                <w:b/>
                <w:bCs/>
                <w:sz w:val="24"/>
                <w:szCs w:val="24"/>
              </w:rPr>
              <w:lastRenderedPageBreak/>
              <w:t>34</w:t>
            </w:r>
          </w:p>
        </w:tc>
        <w:tc>
          <w:tcPr>
            <w:tcW w:w="1684" w:type="dxa"/>
            <w:tcBorders>
              <w:top w:val="nil"/>
              <w:left w:val="nil"/>
              <w:bottom w:val="single" w:sz="8" w:space="0" w:color="000000"/>
              <w:right w:val="nil"/>
            </w:tcBorders>
            <w:tcMar>
              <w:top w:w="14" w:type="dxa"/>
              <w:left w:w="0" w:type="dxa"/>
              <w:bottom w:w="0" w:type="dxa"/>
              <w:right w:w="0" w:type="dxa"/>
            </w:tcMar>
            <w:hideMark/>
          </w:tcPr>
          <w:p w:rsidR="007F640B" w:rsidRPr="007F640B" w:rsidRDefault="007F640B" w:rsidP="007F640B">
            <w:pPr>
              <w:spacing w:after="0" w:line="156" w:lineRule="atLeast"/>
              <w:ind w:left="58" w:right="-1119"/>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 xml:space="preserve">Протекание тока в </w:t>
            </w:r>
            <w:proofErr w:type="spellStart"/>
            <w:r w:rsidRPr="007F640B">
              <w:rPr>
                <w:rFonts w:ascii="Times New Roman" w:eastAsia="Times New Roman" w:hAnsi="Times New Roman" w:cs="Times New Roman"/>
                <w:sz w:val="24"/>
                <w:szCs w:val="24"/>
              </w:rPr>
              <w:t>разли</w:t>
            </w:r>
            <w:proofErr w:type="spellEnd"/>
            <w:r w:rsidRPr="007F640B">
              <w:rPr>
                <w:rFonts w:ascii="Times New Roman" w:eastAsia="Times New Roman" w:hAnsi="Times New Roman" w:cs="Times New Roman"/>
                <w:sz w:val="24"/>
                <w:szCs w:val="24"/>
              </w:rPr>
              <w:t xml:space="preserve"> </w:t>
            </w:r>
            <w:proofErr w:type="spellStart"/>
            <w:r w:rsidRPr="007F640B">
              <w:rPr>
                <w:rFonts w:ascii="Times New Roman" w:eastAsia="Times New Roman" w:hAnsi="Times New Roman" w:cs="Times New Roman"/>
                <w:sz w:val="24"/>
                <w:szCs w:val="24"/>
              </w:rPr>
              <w:t>ных</w:t>
            </w:r>
            <w:proofErr w:type="spellEnd"/>
            <w:r w:rsidRPr="007F640B">
              <w:rPr>
                <w:rFonts w:ascii="Times New Roman" w:eastAsia="Times New Roman" w:hAnsi="Times New Roman" w:cs="Times New Roman"/>
                <w:sz w:val="24"/>
                <w:szCs w:val="24"/>
              </w:rPr>
              <w:t xml:space="preserve"> средах. </w:t>
            </w:r>
            <w:proofErr w:type="gramStart"/>
            <w:r w:rsidRPr="007F640B">
              <w:rPr>
                <w:rFonts w:ascii="Times New Roman" w:eastAsia="Times New Roman" w:hAnsi="Times New Roman" w:cs="Times New Roman"/>
                <w:sz w:val="24"/>
                <w:szCs w:val="24"/>
              </w:rPr>
              <w:t>Возможные</w:t>
            </w:r>
            <w:proofErr w:type="gramEnd"/>
            <w:r w:rsidRPr="007F640B">
              <w:rPr>
                <w:rFonts w:ascii="Times New Roman" w:eastAsia="Times New Roman" w:hAnsi="Times New Roman" w:cs="Times New Roman"/>
                <w:sz w:val="24"/>
                <w:szCs w:val="24"/>
              </w:rPr>
              <w:t xml:space="preserve"> проекта.</w:t>
            </w:r>
          </w:p>
        </w:tc>
        <w:tc>
          <w:tcPr>
            <w:tcW w:w="1379" w:type="dxa"/>
            <w:tcBorders>
              <w:top w:val="nil"/>
              <w:left w:val="nil"/>
              <w:bottom w:val="single" w:sz="8" w:space="0" w:color="000000"/>
              <w:right w:val="single" w:sz="8" w:space="0" w:color="000000"/>
            </w:tcBorders>
            <w:tcMar>
              <w:top w:w="14" w:type="dxa"/>
              <w:left w:w="0" w:type="dxa"/>
              <w:bottom w:w="0" w:type="dxa"/>
              <w:right w:w="0" w:type="dxa"/>
            </w:tcMar>
            <w:hideMark/>
          </w:tcPr>
          <w:p w:rsidR="007F640B" w:rsidRPr="007F640B" w:rsidRDefault="007F640B" w:rsidP="007F640B">
            <w:pPr>
              <w:spacing w:after="252" w:line="156" w:lineRule="atLeast"/>
              <w:ind w:right="57"/>
              <w:jc w:val="right"/>
              <w:rPr>
                <w:rFonts w:ascii="Times New Roman" w:eastAsia="Times New Roman" w:hAnsi="Times New Roman" w:cs="Times New Roman"/>
                <w:sz w:val="24"/>
                <w:szCs w:val="24"/>
              </w:rPr>
            </w:pPr>
            <w:proofErr w:type="gramStart"/>
            <w:r w:rsidRPr="007F640B">
              <w:rPr>
                <w:rFonts w:ascii="Times New Roman" w:eastAsia="Times New Roman" w:hAnsi="Times New Roman" w:cs="Times New Roman"/>
                <w:sz w:val="24"/>
                <w:szCs w:val="24"/>
              </w:rPr>
              <w:t>ч</w:t>
            </w:r>
            <w:proofErr w:type="gramEnd"/>
            <w:r w:rsidRPr="007F640B">
              <w:rPr>
                <w:rFonts w:ascii="Times New Roman" w:eastAsia="Times New Roman" w:hAnsi="Times New Roman" w:cs="Times New Roman"/>
                <w:sz w:val="24"/>
                <w:szCs w:val="24"/>
              </w:rPr>
              <w:t>-</w:t>
            </w:r>
          </w:p>
          <w:p w:rsidR="007F640B" w:rsidRPr="007F640B" w:rsidRDefault="007F640B" w:rsidP="007F640B">
            <w:pPr>
              <w:spacing w:after="0" w:line="156" w:lineRule="atLeast"/>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перспективы</w:t>
            </w:r>
          </w:p>
        </w:tc>
        <w:tc>
          <w:tcPr>
            <w:tcW w:w="624" w:type="dxa"/>
            <w:tcBorders>
              <w:top w:val="nil"/>
              <w:left w:val="nil"/>
              <w:bottom w:val="single" w:sz="8" w:space="0" w:color="000000"/>
              <w:right w:val="single" w:sz="8" w:space="0" w:color="000000"/>
            </w:tcBorders>
            <w:tcMar>
              <w:top w:w="14" w:type="dxa"/>
              <w:left w:w="0" w:type="dxa"/>
              <w:bottom w:w="0" w:type="dxa"/>
              <w:right w:w="0" w:type="dxa"/>
            </w:tcMar>
            <w:hideMark/>
          </w:tcPr>
          <w:p w:rsidR="007F640B" w:rsidRPr="007F640B" w:rsidRDefault="007F640B" w:rsidP="007F640B">
            <w:pPr>
              <w:spacing w:after="0" w:line="156" w:lineRule="atLeast"/>
              <w:ind w:left="60"/>
              <w:jc w:val="center"/>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 </w:t>
            </w:r>
          </w:p>
        </w:tc>
        <w:tc>
          <w:tcPr>
            <w:tcW w:w="0" w:type="auto"/>
            <w:vMerge/>
            <w:tcBorders>
              <w:top w:val="nil"/>
              <w:left w:val="nil"/>
              <w:bottom w:val="single" w:sz="8" w:space="0" w:color="000000"/>
              <w:right w:val="single" w:sz="8" w:space="0" w:color="000000"/>
            </w:tcBorders>
            <w:vAlign w:val="center"/>
            <w:hideMark/>
          </w:tcPr>
          <w:p w:rsidR="007F640B" w:rsidRPr="007F640B" w:rsidRDefault="007F640B" w:rsidP="007F640B">
            <w:pPr>
              <w:spacing w:after="0" w:line="240" w:lineRule="auto"/>
              <w:rPr>
                <w:rFonts w:ascii="Times New Roman" w:eastAsia="Times New Roman" w:hAnsi="Times New Roman" w:cs="Times New Roman"/>
                <w:sz w:val="24"/>
                <w:szCs w:val="24"/>
              </w:rPr>
            </w:pPr>
          </w:p>
        </w:tc>
      </w:tr>
      <w:tr w:rsidR="007F640B" w:rsidRPr="007F640B" w:rsidTr="007F640B">
        <w:trPr>
          <w:trHeight w:val="6635"/>
        </w:trPr>
        <w:tc>
          <w:tcPr>
            <w:tcW w:w="624" w:type="dxa"/>
            <w:tcBorders>
              <w:top w:val="nil"/>
              <w:left w:val="single" w:sz="8" w:space="0" w:color="000000"/>
              <w:bottom w:val="single" w:sz="8" w:space="0" w:color="000000"/>
              <w:right w:val="single" w:sz="8" w:space="0" w:color="000000"/>
            </w:tcBorders>
            <w:tcMar>
              <w:top w:w="14" w:type="dxa"/>
              <w:left w:w="0" w:type="dxa"/>
              <w:bottom w:w="0" w:type="dxa"/>
              <w:right w:w="0" w:type="dxa"/>
            </w:tcMar>
            <w:hideMark/>
          </w:tcPr>
          <w:p w:rsidR="007F640B" w:rsidRPr="007F640B" w:rsidRDefault="007F640B" w:rsidP="007F640B">
            <w:pPr>
              <w:spacing w:after="0" w:line="156" w:lineRule="atLeast"/>
              <w:ind w:left="60"/>
              <w:jc w:val="center"/>
              <w:rPr>
                <w:rFonts w:ascii="Times New Roman" w:eastAsia="Times New Roman" w:hAnsi="Times New Roman" w:cs="Times New Roman"/>
                <w:sz w:val="24"/>
                <w:szCs w:val="24"/>
              </w:rPr>
            </w:pPr>
            <w:r w:rsidRPr="007F640B">
              <w:rPr>
                <w:rFonts w:ascii="Times New Roman" w:eastAsia="Times New Roman" w:hAnsi="Times New Roman" w:cs="Times New Roman"/>
                <w:b/>
                <w:bCs/>
                <w:sz w:val="24"/>
                <w:szCs w:val="24"/>
              </w:rPr>
              <w:lastRenderedPageBreak/>
              <w:t> </w:t>
            </w:r>
          </w:p>
        </w:tc>
        <w:tc>
          <w:tcPr>
            <w:tcW w:w="1684" w:type="dxa"/>
            <w:tcBorders>
              <w:top w:val="nil"/>
              <w:left w:val="nil"/>
              <w:bottom w:val="single" w:sz="8" w:space="0" w:color="000000"/>
              <w:right w:val="nil"/>
            </w:tcBorders>
            <w:tcMar>
              <w:top w:w="14" w:type="dxa"/>
              <w:left w:w="0" w:type="dxa"/>
              <w:bottom w:w="0" w:type="dxa"/>
              <w:right w:w="0" w:type="dxa"/>
            </w:tcMar>
            <w:hideMark/>
          </w:tcPr>
          <w:p w:rsidR="007F640B" w:rsidRPr="007F640B" w:rsidRDefault="007F640B" w:rsidP="007F640B">
            <w:pPr>
              <w:spacing w:after="0" w:line="156" w:lineRule="atLeast"/>
              <w:ind w:left="58"/>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 </w:t>
            </w:r>
          </w:p>
          <w:p w:rsidR="007F640B" w:rsidRPr="007F640B" w:rsidRDefault="007F640B" w:rsidP="007F640B">
            <w:pPr>
              <w:spacing w:after="0" w:line="156" w:lineRule="atLeast"/>
              <w:ind w:left="58"/>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 </w:t>
            </w:r>
          </w:p>
          <w:p w:rsidR="007F640B" w:rsidRPr="007F640B" w:rsidRDefault="007F640B" w:rsidP="007F640B">
            <w:pPr>
              <w:spacing w:after="0" w:line="156" w:lineRule="atLeast"/>
              <w:ind w:left="58"/>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 </w:t>
            </w:r>
          </w:p>
          <w:p w:rsidR="007F640B" w:rsidRPr="007F640B" w:rsidRDefault="007F640B" w:rsidP="007F640B">
            <w:pPr>
              <w:spacing w:after="0" w:line="156" w:lineRule="atLeast"/>
              <w:ind w:left="58"/>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 </w:t>
            </w:r>
          </w:p>
          <w:p w:rsidR="007F640B" w:rsidRPr="007F640B" w:rsidRDefault="007F640B" w:rsidP="007F640B">
            <w:pPr>
              <w:spacing w:after="0" w:line="156" w:lineRule="atLeast"/>
              <w:ind w:left="58"/>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 </w:t>
            </w:r>
          </w:p>
          <w:p w:rsidR="007F640B" w:rsidRPr="007F640B" w:rsidRDefault="007F640B" w:rsidP="007F640B">
            <w:pPr>
              <w:spacing w:after="0" w:line="156" w:lineRule="atLeast"/>
              <w:ind w:left="58"/>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 </w:t>
            </w:r>
          </w:p>
          <w:p w:rsidR="007F640B" w:rsidRPr="007F640B" w:rsidRDefault="007F640B" w:rsidP="007F640B">
            <w:pPr>
              <w:spacing w:after="0" w:line="156" w:lineRule="atLeast"/>
              <w:ind w:left="58"/>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 </w:t>
            </w:r>
          </w:p>
          <w:p w:rsidR="007F640B" w:rsidRPr="007F640B" w:rsidRDefault="007F640B" w:rsidP="007F640B">
            <w:pPr>
              <w:spacing w:after="0" w:line="156" w:lineRule="atLeast"/>
              <w:ind w:left="58"/>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 </w:t>
            </w:r>
          </w:p>
          <w:p w:rsidR="007F640B" w:rsidRPr="007F640B" w:rsidRDefault="007F640B" w:rsidP="007F640B">
            <w:pPr>
              <w:spacing w:after="0" w:line="156" w:lineRule="atLeast"/>
              <w:ind w:left="58"/>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 </w:t>
            </w:r>
          </w:p>
          <w:p w:rsidR="007F640B" w:rsidRPr="007F640B" w:rsidRDefault="007F640B" w:rsidP="007F640B">
            <w:pPr>
              <w:spacing w:after="0" w:line="156" w:lineRule="atLeast"/>
              <w:ind w:left="58"/>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 </w:t>
            </w:r>
          </w:p>
          <w:p w:rsidR="007F640B" w:rsidRPr="007F640B" w:rsidRDefault="007F640B" w:rsidP="007F640B">
            <w:pPr>
              <w:spacing w:after="0" w:line="156" w:lineRule="atLeast"/>
              <w:ind w:left="58"/>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 </w:t>
            </w:r>
          </w:p>
          <w:p w:rsidR="007F640B" w:rsidRPr="007F640B" w:rsidRDefault="007F640B" w:rsidP="007F640B">
            <w:pPr>
              <w:spacing w:after="0" w:line="156" w:lineRule="atLeast"/>
              <w:ind w:left="58"/>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 </w:t>
            </w:r>
          </w:p>
          <w:p w:rsidR="007F640B" w:rsidRPr="007F640B" w:rsidRDefault="007F640B" w:rsidP="007F640B">
            <w:pPr>
              <w:spacing w:after="0" w:line="156" w:lineRule="atLeast"/>
              <w:ind w:left="58"/>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 </w:t>
            </w:r>
          </w:p>
          <w:p w:rsidR="007F640B" w:rsidRPr="007F640B" w:rsidRDefault="007F640B" w:rsidP="007F640B">
            <w:pPr>
              <w:spacing w:after="0" w:line="156" w:lineRule="atLeast"/>
              <w:ind w:left="58"/>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 </w:t>
            </w:r>
          </w:p>
          <w:p w:rsidR="007F640B" w:rsidRPr="007F640B" w:rsidRDefault="007F640B" w:rsidP="007F640B">
            <w:pPr>
              <w:spacing w:after="0" w:line="156" w:lineRule="atLeast"/>
              <w:ind w:left="58"/>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 </w:t>
            </w:r>
          </w:p>
          <w:p w:rsidR="007F640B" w:rsidRPr="007F640B" w:rsidRDefault="007F640B" w:rsidP="007F640B">
            <w:pPr>
              <w:spacing w:after="0" w:line="156" w:lineRule="atLeast"/>
              <w:ind w:left="58"/>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 </w:t>
            </w:r>
          </w:p>
          <w:p w:rsidR="007F640B" w:rsidRPr="007F640B" w:rsidRDefault="007F640B" w:rsidP="007F640B">
            <w:pPr>
              <w:spacing w:after="0" w:line="156" w:lineRule="atLeast"/>
              <w:ind w:left="58"/>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 </w:t>
            </w:r>
          </w:p>
          <w:p w:rsidR="007F640B" w:rsidRPr="007F640B" w:rsidRDefault="007F640B" w:rsidP="007F640B">
            <w:pPr>
              <w:spacing w:after="0" w:line="156" w:lineRule="atLeast"/>
              <w:ind w:left="58"/>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 </w:t>
            </w:r>
          </w:p>
          <w:p w:rsidR="007F640B" w:rsidRPr="007F640B" w:rsidRDefault="007F640B" w:rsidP="007F640B">
            <w:pPr>
              <w:spacing w:after="0" w:line="156" w:lineRule="atLeast"/>
              <w:ind w:left="58"/>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 </w:t>
            </w:r>
          </w:p>
          <w:p w:rsidR="007F640B" w:rsidRPr="007F640B" w:rsidRDefault="007F640B" w:rsidP="007F640B">
            <w:pPr>
              <w:spacing w:after="0" w:line="156" w:lineRule="atLeast"/>
              <w:ind w:left="58"/>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 </w:t>
            </w:r>
          </w:p>
          <w:p w:rsidR="007F640B" w:rsidRPr="007F640B" w:rsidRDefault="007F640B" w:rsidP="007F640B">
            <w:pPr>
              <w:spacing w:after="0" w:line="156" w:lineRule="atLeast"/>
              <w:ind w:left="58"/>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 </w:t>
            </w:r>
          </w:p>
          <w:p w:rsidR="007F640B" w:rsidRPr="007F640B" w:rsidRDefault="007F640B" w:rsidP="007F640B">
            <w:pPr>
              <w:spacing w:after="0" w:line="156" w:lineRule="atLeast"/>
              <w:ind w:left="58"/>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 </w:t>
            </w:r>
          </w:p>
          <w:p w:rsidR="007F640B" w:rsidRPr="007F640B" w:rsidRDefault="007F640B" w:rsidP="007F640B">
            <w:pPr>
              <w:spacing w:after="0" w:line="156" w:lineRule="atLeast"/>
              <w:ind w:left="58"/>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 </w:t>
            </w:r>
          </w:p>
          <w:p w:rsidR="007F640B" w:rsidRPr="007F640B" w:rsidRDefault="007F640B" w:rsidP="007F640B">
            <w:pPr>
              <w:spacing w:after="0" w:line="156" w:lineRule="atLeast"/>
              <w:ind w:left="58"/>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 </w:t>
            </w:r>
          </w:p>
        </w:tc>
        <w:tc>
          <w:tcPr>
            <w:tcW w:w="1379" w:type="dxa"/>
            <w:tcBorders>
              <w:top w:val="nil"/>
              <w:left w:val="nil"/>
              <w:bottom w:val="single" w:sz="8" w:space="0" w:color="000000"/>
              <w:right w:val="single" w:sz="8" w:space="0" w:color="000000"/>
            </w:tcBorders>
            <w:tcMar>
              <w:top w:w="14" w:type="dxa"/>
              <w:left w:w="0" w:type="dxa"/>
              <w:bottom w:w="0" w:type="dxa"/>
              <w:right w:w="0" w:type="dxa"/>
            </w:tcMar>
            <w:hideMark/>
          </w:tcPr>
          <w:p w:rsidR="007F640B" w:rsidRPr="007F640B" w:rsidRDefault="007F640B" w:rsidP="007F640B">
            <w:pPr>
              <w:spacing w:after="160" w:line="156" w:lineRule="atLeast"/>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 </w:t>
            </w:r>
          </w:p>
        </w:tc>
        <w:tc>
          <w:tcPr>
            <w:tcW w:w="624" w:type="dxa"/>
            <w:tcBorders>
              <w:top w:val="nil"/>
              <w:left w:val="nil"/>
              <w:bottom w:val="single" w:sz="8" w:space="0" w:color="000000"/>
              <w:right w:val="single" w:sz="8" w:space="0" w:color="000000"/>
            </w:tcBorders>
            <w:tcMar>
              <w:top w:w="14" w:type="dxa"/>
              <w:left w:w="0" w:type="dxa"/>
              <w:bottom w:w="0" w:type="dxa"/>
              <w:right w:w="0" w:type="dxa"/>
            </w:tcMar>
            <w:hideMark/>
          </w:tcPr>
          <w:p w:rsidR="007F640B" w:rsidRPr="007F640B" w:rsidRDefault="007F640B" w:rsidP="007F640B">
            <w:pPr>
              <w:spacing w:after="0" w:line="156" w:lineRule="atLeast"/>
              <w:ind w:left="60"/>
              <w:jc w:val="center"/>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 </w:t>
            </w:r>
          </w:p>
        </w:tc>
        <w:tc>
          <w:tcPr>
            <w:tcW w:w="0" w:type="auto"/>
            <w:vMerge/>
            <w:tcBorders>
              <w:top w:val="nil"/>
              <w:left w:val="nil"/>
              <w:bottom w:val="single" w:sz="8" w:space="0" w:color="000000"/>
              <w:right w:val="single" w:sz="8" w:space="0" w:color="000000"/>
            </w:tcBorders>
            <w:vAlign w:val="center"/>
            <w:hideMark/>
          </w:tcPr>
          <w:p w:rsidR="007F640B" w:rsidRPr="007F640B" w:rsidRDefault="007F640B" w:rsidP="007F640B">
            <w:pPr>
              <w:spacing w:after="0" w:line="240" w:lineRule="auto"/>
              <w:rPr>
                <w:rFonts w:ascii="Times New Roman" w:eastAsia="Times New Roman" w:hAnsi="Times New Roman" w:cs="Times New Roman"/>
                <w:sz w:val="24"/>
                <w:szCs w:val="24"/>
              </w:rPr>
            </w:pPr>
          </w:p>
        </w:tc>
      </w:tr>
      <w:tr w:rsidR="007F640B" w:rsidRPr="007F640B" w:rsidTr="007F640B">
        <w:trPr>
          <w:trHeight w:val="286"/>
        </w:trPr>
        <w:tc>
          <w:tcPr>
            <w:tcW w:w="624" w:type="dxa"/>
            <w:tcBorders>
              <w:top w:val="nil"/>
              <w:left w:val="single" w:sz="8" w:space="0" w:color="000000"/>
              <w:bottom w:val="single" w:sz="8" w:space="0" w:color="000000"/>
              <w:right w:val="single" w:sz="8" w:space="0" w:color="000000"/>
            </w:tcBorders>
            <w:tcMar>
              <w:top w:w="14" w:type="dxa"/>
              <w:left w:w="0" w:type="dxa"/>
              <w:bottom w:w="0" w:type="dxa"/>
              <w:right w:w="0" w:type="dxa"/>
            </w:tcMar>
            <w:hideMark/>
          </w:tcPr>
          <w:p w:rsidR="007F640B" w:rsidRPr="007F640B" w:rsidRDefault="007F640B" w:rsidP="007F640B">
            <w:pPr>
              <w:spacing w:after="0" w:line="156" w:lineRule="atLeast"/>
              <w:ind w:left="58"/>
              <w:rPr>
                <w:rFonts w:ascii="Times New Roman" w:eastAsia="Times New Roman" w:hAnsi="Times New Roman" w:cs="Times New Roman"/>
                <w:sz w:val="24"/>
                <w:szCs w:val="24"/>
              </w:rPr>
            </w:pPr>
            <w:r w:rsidRPr="007F640B">
              <w:rPr>
                <w:rFonts w:ascii="Times New Roman" w:eastAsia="Times New Roman" w:hAnsi="Times New Roman" w:cs="Times New Roman"/>
                <w:b/>
                <w:bCs/>
                <w:sz w:val="24"/>
                <w:szCs w:val="24"/>
              </w:rPr>
              <w:t> </w:t>
            </w:r>
          </w:p>
        </w:tc>
        <w:tc>
          <w:tcPr>
            <w:tcW w:w="3063" w:type="dxa"/>
            <w:gridSpan w:val="2"/>
            <w:tcBorders>
              <w:top w:val="nil"/>
              <w:left w:val="nil"/>
              <w:bottom w:val="single" w:sz="8" w:space="0" w:color="000000"/>
              <w:right w:val="single" w:sz="8" w:space="0" w:color="000000"/>
            </w:tcBorders>
            <w:tcMar>
              <w:top w:w="14" w:type="dxa"/>
              <w:left w:w="0" w:type="dxa"/>
              <w:bottom w:w="0" w:type="dxa"/>
              <w:right w:w="0" w:type="dxa"/>
            </w:tcMar>
            <w:hideMark/>
          </w:tcPr>
          <w:p w:rsidR="007F640B" w:rsidRPr="007F640B" w:rsidRDefault="007F640B" w:rsidP="007F640B">
            <w:pPr>
              <w:spacing w:after="0" w:line="156" w:lineRule="atLeast"/>
              <w:ind w:left="1"/>
              <w:jc w:val="center"/>
              <w:rPr>
                <w:rFonts w:ascii="Times New Roman" w:eastAsia="Times New Roman" w:hAnsi="Times New Roman" w:cs="Times New Roman"/>
                <w:sz w:val="24"/>
                <w:szCs w:val="24"/>
              </w:rPr>
            </w:pPr>
            <w:r w:rsidRPr="007F640B">
              <w:rPr>
                <w:rFonts w:ascii="Times New Roman" w:eastAsia="Times New Roman" w:hAnsi="Times New Roman" w:cs="Times New Roman"/>
                <w:b/>
                <w:bCs/>
                <w:sz w:val="24"/>
                <w:szCs w:val="24"/>
              </w:rPr>
              <w:t>ИТОГО</w:t>
            </w:r>
          </w:p>
        </w:tc>
        <w:tc>
          <w:tcPr>
            <w:tcW w:w="624" w:type="dxa"/>
            <w:tcBorders>
              <w:top w:val="nil"/>
              <w:left w:val="nil"/>
              <w:bottom w:val="single" w:sz="8" w:space="0" w:color="000000"/>
              <w:right w:val="single" w:sz="8" w:space="0" w:color="000000"/>
            </w:tcBorders>
            <w:tcMar>
              <w:top w:w="14" w:type="dxa"/>
              <w:left w:w="0" w:type="dxa"/>
              <w:bottom w:w="0" w:type="dxa"/>
              <w:right w:w="0" w:type="dxa"/>
            </w:tcMar>
            <w:hideMark/>
          </w:tcPr>
          <w:p w:rsidR="007F640B" w:rsidRPr="007F640B" w:rsidRDefault="007F640B" w:rsidP="007F640B">
            <w:pPr>
              <w:spacing w:after="0" w:line="156" w:lineRule="atLeast"/>
              <w:ind w:left="192"/>
              <w:rPr>
                <w:rFonts w:ascii="Times New Roman" w:eastAsia="Times New Roman" w:hAnsi="Times New Roman" w:cs="Times New Roman"/>
                <w:sz w:val="24"/>
                <w:szCs w:val="24"/>
              </w:rPr>
            </w:pPr>
            <w:r w:rsidRPr="007F640B">
              <w:rPr>
                <w:rFonts w:ascii="Times New Roman" w:eastAsia="Times New Roman" w:hAnsi="Times New Roman" w:cs="Times New Roman"/>
                <w:b/>
                <w:bCs/>
                <w:sz w:val="24"/>
                <w:szCs w:val="24"/>
              </w:rPr>
              <w:t>34</w:t>
            </w:r>
          </w:p>
        </w:tc>
        <w:tc>
          <w:tcPr>
            <w:tcW w:w="0" w:type="auto"/>
            <w:vMerge/>
            <w:tcBorders>
              <w:top w:val="nil"/>
              <w:left w:val="nil"/>
              <w:bottom w:val="single" w:sz="8" w:space="0" w:color="000000"/>
              <w:right w:val="single" w:sz="8" w:space="0" w:color="000000"/>
            </w:tcBorders>
            <w:vAlign w:val="center"/>
            <w:hideMark/>
          </w:tcPr>
          <w:p w:rsidR="007F640B" w:rsidRPr="007F640B" w:rsidRDefault="007F640B" w:rsidP="007F640B">
            <w:pPr>
              <w:spacing w:after="0" w:line="240" w:lineRule="auto"/>
              <w:rPr>
                <w:rFonts w:ascii="Times New Roman" w:eastAsia="Times New Roman" w:hAnsi="Times New Roman" w:cs="Times New Roman"/>
                <w:sz w:val="24"/>
                <w:szCs w:val="24"/>
              </w:rPr>
            </w:pPr>
          </w:p>
        </w:tc>
      </w:tr>
    </w:tbl>
    <w:p w:rsidR="007F640B" w:rsidRPr="007F640B" w:rsidRDefault="007F640B" w:rsidP="007F640B">
      <w:pPr>
        <w:spacing w:after="67" w:line="156" w:lineRule="atLeast"/>
        <w:rPr>
          <w:rFonts w:ascii="Times New Roman" w:eastAsia="Times New Roman" w:hAnsi="Times New Roman" w:cs="Times New Roman"/>
          <w:sz w:val="24"/>
          <w:szCs w:val="24"/>
        </w:rPr>
      </w:pPr>
      <w:r w:rsidRPr="007F640B">
        <w:rPr>
          <w:rFonts w:ascii="Times New Roman" w:eastAsia="Times New Roman" w:hAnsi="Times New Roman" w:cs="Times New Roman"/>
          <w:sz w:val="20"/>
          <w:szCs w:val="20"/>
        </w:rPr>
        <w:t> </w:t>
      </w:r>
    </w:p>
    <w:p w:rsidR="007F640B" w:rsidRPr="007F640B" w:rsidRDefault="007F640B" w:rsidP="007F640B">
      <w:pPr>
        <w:spacing w:after="11" w:line="164" w:lineRule="atLeast"/>
        <w:ind w:left="10"/>
        <w:jc w:val="center"/>
        <w:rPr>
          <w:rFonts w:ascii="Times New Roman" w:eastAsia="Times New Roman" w:hAnsi="Times New Roman" w:cs="Times New Roman"/>
          <w:sz w:val="24"/>
          <w:szCs w:val="24"/>
        </w:rPr>
      </w:pPr>
      <w:r w:rsidRPr="007F640B">
        <w:rPr>
          <w:rFonts w:ascii="Times New Roman" w:eastAsia="Times New Roman" w:hAnsi="Times New Roman" w:cs="Times New Roman"/>
          <w:b/>
          <w:bCs/>
          <w:sz w:val="24"/>
          <w:szCs w:val="24"/>
          <w:u w:val="single"/>
        </w:rPr>
        <w:t>7. Описание учебно-методического и материально-технического обеспечения курса </w:t>
      </w:r>
      <w:r w:rsidRPr="007F640B">
        <w:rPr>
          <w:rFonts w:ascii="Times New Roman" w:eastAsia="Times New Roman" w:hAnsi="Times New Roman" w:cs="Times New Roman"/>
          <w:b/>
          <w:bCs/>
          <w:sz w:val="24"/>
          <w:szCs w:val="24"/>
        </w:rPr>
        <w:t> </w:t>
      </w:r>
    </w:p>
    <w:p w:rsidR="007F640B" w:rsidRPr="007F640B" w:rsidRDefault="007F640B" w:rsidP="007F640B">
      <w:pPr>
        <w:spacing w:after="11" w:line="164" w:lineRule="atLeast"/>
        <w:ind w:left="10"/>
        <w:jc w:val="center"/>
        <w:rPr>
          <w:rFonts w:ascii="Times New Roman" w:eastAsia="Times New Roman" w:hAnsi="Times New Roman" w:cs="Times New Roman"/>
          <w:sz w:val="24"/>
          <w:szCs w:val="24"/>
        </w:rPr>
      </w:pPr>
      <w:r w:rsidRPr="007F640B">
        <w:rPr>
          <w:rFonts w:ascii="Times New Roman" w:eastAsia="Times New Roman" w:hAnsi="Times New Roman" w:cs="Times New Roman"/>
          <w:b/>
          <w:bCs/>
          <w:sz w:val="24"/>
          <w:szCs w:val="24"/>
          <w:u w:val="single"/>
        </w:rPr>
        <w:t>внеурочной деятельности:</w:t>
      </w:r>
    </w:p>
    <w:p w:rsidR="007F640B" w:rsidRPr="007F640B" w:rsidRDefault="007F640B" w:rsidP="007F640B">
      <w:pPr>
        <w:spacing w:after="3" w:line="156" w:lineRule="atLeast"/>
        <w:ind w:left="823" w:right="959"/>
        <w:jc w:val="center"/>
        <w:rPr>
          <w:rFonts w:ascii="Times New Roman" w:eastAsia="Times New Roman" w:hAnsi="Times New Roman" w:cs="Times New Roman"/>
          <w:sz w:val="24"/>
          <w:szCs w:val="24"/>
        </w:rPr>
      </w:pPr>
      <w:r w:rsidRPr="007F640B">
        <w:rPr>
          <w:rFonts w:ascii="Times New Roman" w:eastAsia="Times New Roman" w:hAnsi="Times New Roman" w:cs="Times New Roman"/>
          <w:b/>
          <w:bCs/>
          <w:sz w:val="24"/>
          <w:szCs w:val="24"/>
        </w:rPr>
        <w:t>ТСО</w:t>
      </w:r>
    </w:p>
    <w:tbl>
      <w:tblPr>
        <w:tblW w:w="9525" w:type="dxa"/>
        <w:tblCellMar>
          <w:left w:w="0" w:type="dxa"/>
          <w:right w:w="0" w:type="dxa"/>
        </w:tblCellMar>
        <w:tblLook w:val="04A0" w:firstRow="1" w:lastRow="0" w:firstColumn="1" w:lastColumn="0" w:noHBand="0" w:noVBand="1"/>
      </w:tblPr>
      <w:tblGrid>
        <w:gridCol w:w="883"/>
        <w:gridCol w:w="3555"/>
        <w:gridCol w:w="5087"/>
      </w:tblGrid>
      <w:tr w:rsidR="007F640B" w:rsidRPr="007F640B" w:rsidTr="007F640B">
        <w:trPr>
          <w:trHeight w:val="692"/>
        </w:trPr>
        <w:tc>
          <w:tcPr>
            <w:tcW w:w="883" w:type="dxa"/>
            <w:tcBorders>
              <w:top w:val="double" w:sz="18" w:space="0" w:color="000000"/>
              <w:left w:val="double" w:sz="18" w:space="0" w:color="000000"/>
              <w:bottom w:val="single" w:sz="8" w:space="0" w:color="000000"/>
              <w:right w:val="single" w:sz="8" w:space="0" w:color="000000"/>
            </w:tcBorders>
            <w:tcMar>
              <w:top w:w="59" w:type="dxa"/>
              <w:left w:w="108" w:type="dxa"/>
              <w:bottom w:w="0" w:type="dxa"/>
              <w:right w:w="82" w:type="dxa"/>
            </w:tcMar>
            <w:vAlign w:val="center"/>
            <w:hideMark/>
          </w:tcPr>
          <w:p w:rsidR="007F640B" w:rsidRPr="007F640B" w:rsidRDefault="007F640B" w:rsidP="007F640B">
            <w:pPr>
              <w:spacing w:after="0" w:line="156" w:lineRule="atLeast"/>
              <w:ind w:left="22"/>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 xml:space="preserve">№ </w:t>
            </w:r>
            <w:proofErr w:type="gramStart"/>
            <w:r w:rsidRPr="007F640B">
              <w:rPr>
                <w:rFonts w:ascii="Times New Roman" w:eastAsia="Times New Roman" w:hAnsi="Times New Roman" w:cs="Times New Roman"/>
                <w:sz w:val="24"/>
                <w:szCs w:val="24"/>
              </w:rPr>
              <w:t>п</w:t>
            </w:r>
            <w:proofErr w:type="gramEnd"/>
            <w:r w:rsidRPr="007F640B">
              <w:rPr>
                <w:rFonts w:ascii="Times New Roman" w:eastAsia="Times New Roman" w:hAnsi="Times New Roman" w:cs="Times New Roman"/>
                <w:sz w:val="24"/>
                <w:szCs w:val="24"/>
              </w:rPr>
              <w:t>/п</w:t>
            </w:r>
          </w:p>
        </w:tc>
        <w:tc>
          <w:tcPr>
            <w:tcW w:w="3555" w:type="dxa"/>
            <w:tcBorders>
              <w:top w:val="double" w:sz="18" w:space="0" w:color="000000"/>
              <w:left w:val="nil"/>
              <w:bottom w:val="single" w:sz="8" w:space="0" w:color="000000"/>
              <w:right w:val="nil"/>
            </w:tcBorders>
            <w:tcMar>
              <w:top w:w="59" w:type="dxa"/>
              <w:left w:w="108" w:type="dxa"/>
              <w:bottom w:w="0" w:type="dxa"/>
              <w:right w:w="82" w:type="dxa"/>
            </w:tcMar>
            <w:hideMark/>
          </w:tcPr>
          <w:p w:rsidR="007F640B" w:rsidRPr="007F640B" w:rsidRDefault="007F640B" w:rsidP="007F640B">
            <w:pPr>
              <w:spacing w:after="160" w:line="156" w:lineRule="atLeast"/>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 </w:t>
            </w:r>
          </w:p>
        </w:tc>
        <w:tc>
          <w:tcPr>
            <w:tcW w:w="5087" w:type="dxa"/>
            <w:tcBorders>
              <w:top w:val="double" w:sz="18" w:space="0" w:color="000000"/>
              <w:left w:val="nil"/>
              <w:bottom w:val="single" w:sz="8" w:space="0" w:color="000000"/>
              <w:right w:val="double" w:sz="18" w:space="0" w:color="000000"/>
            </w:tcBorders>
            <w:tcMar>
              <w:top w:w="59" w:type="dxa"/>
              <w:left w:w="108" w:type="dxa"/>
              <w:bottom w:w="0" w:type="dxa"/>
              <w:right w:w="82" w:type="dxa"/>
            </w:tcMar>
            <w:vAlign w:val="center"/>
            <w:hideMark/>
          </w:tcPr>
          <w:p w:rsidR="007F640B" w:rsidRPr="007F640B" w:rsidRDefault="007F640B" w:rsidP="007F640B">
            <w:pPr>
              <w:spacing w:after="0" w:line="156" w:lineRule="atLeast"/>
              <w:ind w:left="182"/>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Название </w:t>
            </w:r>
          </w:p>
        </w:tc>
      </w:tr>
      <w:tr w:rsidR="007F640B" w:rsidRPr="007F640B" w:rsidTr="007F640B">
        <w:trPr>
          <w:trHeight w:val="398"/>
        </w:trPr>
        <w:tc>
          <w:tcPr>
            <w:tcW w:w="883" w:type="dxa"/>
            <w:tcBorders>
              <w:top w:val="nil"/>
              <w:left w:val="double" w:sz="18" w:space="0" w:color="000000"/>
              <w:bottom w:val="single" w:sz="8" w:space="0" w:color="000000"/>
              <w:right w:val="single" w:sz="8" w:space="0" w:color="000000"/>
            </w:tcBorders>
            <w:tcMar>
              <w:top w:w="59" w:type="dxa"/>
              <w:left w:w="108" w:type="dxa"/>
              <w:bottom w:w="0" w:type="dxa"/>
              <w:right w:w="82" w:type="dxa"/>
            </w:tcMar>
            <w:hideMark/>
          </w:tcPr>
          <w:p w:rsidR="007F640B" w:rsidRPr="007F640B" w:rsidRDefault="007F640B" w:rsidP="007F640B">
            <w:pPr>
              <w:spacing w:after="0" w:line="156" w:lineRule="atLeast"/>
              <w:ind w:right="216"/>
              <w:jc w:val="center"/>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1.</w:t>
            </w:r>
            <w:r w:rsidRPr="007F640B">
              <w:rPr>
                <w:rFonts w:ascii="Arial" w:eastAsia="Times New Roman" w:hAnsi="Arial" w:cs="Arial"/>
                <w:sz w:val="24"/>
                <w:szCs w:val="24"/>
              </w:rPr>
              <w:t> </w:t>
            </w:r>
            <w:r w:rsidRPr="007F640B">
              <w:rPr>
                <w:rFonts w:ascii="Times New Roman" w:eastAsia="Times New Roman" w:hAnsi="Times New Roman" w:cs="Times New Roman"/>
                <w:sz w:val="24"/>
                <w:szCs w:val="24"/>
              </w:rPr>
              <w:t> </w:t>
            </w:r>
          </w:p>
        </w:tc>
        <w:tc>
          <w:tcPr>
            <w:tcW w:w="3555" w:type="dxa"/>
            <w:tcBorders>
              <w:top w:val="nil"/>
              <w:left w:val="nil"/>
              <w:bottom w:val="single" w:sz="8" w:space="0" w:color="000000"/>
              <w:right w:val="nil"/>
            </w:tcBorders>
            <w:tcMar>
              <w:top w:w="59" w:type="dxa"/>
              <w:left w:w="108" w:type="dxa"/>
              <w:bottom w:w="0" w:type="dxa"/>
              <w:right w:w="82" w:type="dxa"/>
            </w:tcMar>
            <w:hideMark/>
          </w:tcPr>
          <w:p w:rsidR="007F640B" w:rsidRPr="007F640B" w:rsidRDefault="007F640B" w:rsidP="007F640B">
            <w:pPr>
              <w:spacing w:after="0" w:line="156" w:lineRule="atLeast"/>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Ноутбук</w:t>
            </w:r>
          </w:p>
        </w:tc>
        <w:tc>
          <w:tcPr>
            <w:tcW w:w="5087" w:type="dxa"/>
            <w:tcBorders>
              <w:top w:val="nil"/>
              <w:left w:val="nil"/>
              <w:bottom w:val="single" w:sz="8" w:space="0" w:color="000000"/>
              <w:right w:val="double" w:sz="18" w:space="0" w:color="000000"/>
            </w:tcBorders>
            <w:tcMar>
              <w:top w:w="59" w:type="dxa"/>
              <w:left w:w="108" w:type="dxa"/>
              <w:bottom w:w="0" w:type="dxa"/>
              <w:right w:w="82" w:type="dxa"/>
            </w:tcMar>
            <w:hideMark/>
          </w:tcPr>
          <w:p w:rsidR="007F640B" w:rsidRPr="007F640B" w:rsidRDefault="007F640B" w:rsidP="007F640B">
            <w:pPr>
              <w:spacing w:after="160" w:line="156" w:lineRule="atLeast"/>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 </w:t>
            </w:r>
          </w:p>
        </w:tc>
      </w:tr>
      <w:tr w:rsidR="007F640B" w:rsidRPr="007F640B" w:rsidTr="007F640B">
        <w:trPr>
          <w:trHeight w:val="398"/>
        </w:trPr>
        <w:tc>
          <w:tcPr>
            <w:tcW w:w="883" w:type="dxa"/>
            <w:tcBorders>
              <w:top w:val="nil"/>
              <w:left w:val="double" w:sz="18" w:space="0" w:color="000000"/>
              <w:bottom w:val="single" w:sz="8" w:space="0" w:color="000000"/>
              <w:right w:val="single" w:sz="8" w:space="0" w:color="000000"/>
            </w:tcBorders>
            <w:tcMar>
              <w:top w:w="59" w:type="dxa"/>
              <w:left w:w="108" w:type="dxa"/>
              <w:bottom w:w="0" w:type="dxa"/>
              <w:right w:w="82" w:type="dxa"/>
            </w:tcMar>
            <w:hideMark/>
          </w:tcPr>
          <w:p w:rsidR="007F640B" w:rsidRPr="007F640B" w:rsidRDefault="007F640B" w:rsidP="007F640B">
            <w:pPr>
              <w:spacing w:after="0" w:line="156" w:lineRule="atLeast"/>
              <w:ind w:right="216"/>
              <w:jc w:val="center"/>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2.</w:t>
            </w:r>
            <w:r w:rsidRPr="007F640B">
              <w:rPr>
                <w:rFonts w:ascii="Arial" w:eastAsia="Times New Roman" w:hAnsi="Arial" w:cs="Arial"/>
                <w:sz w:val="24"/>
                <w:szCs w:val="24"/>
              </w:rPr>
              <w:t> </w:t>
            </w:r>
            <w:r w:rsidRPr="007F640B">
              <w:rPr>
                <w:rFonts w:ascii="Times New Roman" w:eastAsia="Times New Roman" w:hAnsi="Times New Roman" w:cs="Times New Roman"/>
                <w:sz w:val="24"/>
                <w:szCs w:val="24"/>
              </w:rPr>
              <w:t> </w:t>
            </w:r>
          </w:p>
        </w:tc>
        <w:tc>
          <w:tcPr>
            <w:tcW w:w="3555" w:type="dxa"/>
            <w:tcBorders>
              <w:top w:val="nil"/>
              <w:left w:val="nil"/>
              <w:bottom w:val="single" w:sz="8" w:space="0" w:color="000000"/>
              <w:right w:val="nil"/>
            </w:tcBorders>
            <w:tcMar>
              <w:top w:w="59" w:type="dxa"/>
              <w:left w:w="108" w:type="dxa"/>
              <w:bottom w:w="0" w:type="dxa"/>
              <w:right w:w="82" w:type="dxa"/>
            </w:tcMar>
            <w:hideMark/>
          </w:tcPr>
          <w:p w:rsidR="007F640B" w:rsidRPr="007F640B" w:rsidRDefault="007F640B" w:rsidP="007F640B">
            <w:pPr>
              <w:spacing w:after="0" w:line="156" w:lineRule="atLeast"/>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Клавиатура</w:t>
            </w:r>
          </w:p>
        </w:tc>
        <w:tc>
          <w:tcPr>
            <w:tcW w:w="5087" w:type="dxa"/>
            <w:tcBorders>
              <w:top w:val="nil"/>
              <w:left w:val="nil"/>
              <w:bottom w:val="single" w:sz="8" w:space="0" w:color="000000"/>
              <w:right w:val="double" w:sz="18" w:space="0" w:color="000000"/>
            </w:tcBorders>
            <w:tcMar>
              <w:top w:w="59" w:type="dxa"/>
              <w:left w:w="108" w:type="dxa"/>
              <w:bottom w:w="0" w:type="dxa"/>
              <w:right w:w="82" w:type="dxa"/>
            </w:tcMar>
            <w:hideMark/>
          </w:tcPr>
          <w:p w:rsidR="007F640B" w:rsidRPr="007F640B" w:rsidRDefault="007F640B" w:rsidP="007F640B">
            <w:pPr>
              <w:spacing w:after="160" w:line="156" w:lineRule="atLeast"/>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 </w:t>
            </w:r>
          </w:p>
        </w:tc>
      </w:tr>
      <w:tr w:rsidR="007F640B" w:rsidRPr="007F640B" w:rsidTr="007F640B">
        <w:trPr>
          <w:trHeight w:val="398"/>
        </w:trPr>
        <w:tc>
          <w:tcPr>
            <w:tcW w:w="883" w:type="dxa"/>
            <w:tcBorders>
              <w:top w:val="nil"/>
              <w:left w:val="double" w:sz="18" w:space="0" w:color="000000"/>
              <w:bottom w:val="single" w:sz="8" w:space="0" w:color="000000"/>
              <w:right w:val="single" w:sz="8" w:space="0" w:color="000000"/>
            </w:tcBorders>
            <w:tcMar>
              <w:top w:w="59" w:type="dxa"/>
              <w:left w:w="108" w:type="dxa"/>
              <w:bottom w:w="0" w:type="dxa"/>
              <w:right w:w="82" w:type="dxa"/>
            </w:tcMar>
            <w:hideMark/>
          </w:tcPr>
          <w:p w:rsidR="007F640B" w:rsidRPr="007F640B" w:rsidRDefault="007F640B" w:rsidP="007F640B">
            <w:pPr>
              <w:spacing w:after="0" w:line="156" w:lineRule="atLeast"/>
              <w:ind w:right="216"/>
              <w:jc w:val="center"/>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3.</w:t>
            </w:r>
            <w:r w:rsidRPr="007F640B">
              <w:rPr>
                <w:rFonts w:ascii="Arial" w:eastAsia="Times New Roman" w:hAnsi="Arial" w:cs="Arial"/>
                <w:sz w:val="24"/>
                <w:szCs w:val="24"/>
              </w:rPr>
              <w:t> </w:t>
            </w:r>
            <w:r w:rsidRPr="007F640B">
              <w:rPr>
                <w:rFonts w:ascii="Times New Roman" w:eastAsia="Times New Roman" w:hAnsi="Times New Roman" w:cs="Times New Roman"/>
                <w:sz w:val="24"/>
                <w:szCs w:val="24"/>
              </w:rPr>
              <w:t> </w:t>
            </w:r>
          </w:p>
        </w:tc>
        <w:tc>
          <w:tcPr>
            <w:tcW w:w="3555" w:type="dxa"/>
            <w:tcBorders>
              <w:top w:val="nil"/>
              <w:left w:val="nil"/>
              <w:bottom w:val="single" w:sz="8" w:space="0" w:color="000000"/>
              <w:right w:val="nil"/>
            </w:tcBorders>
            <w:tcMar>
              <w:top w:w="59" w:type="dxa"/>
              <w:left w:w="108" w:type="dxa"/>
              <w:bottom w:w="0" w:type="dxa"/>
              <w:right w:w="82" w:type="dxa"/>
            </w:tcMar>
            <w:hideMark/>
          </w:tcPr>
          <w:p w:rsidR="007F640B" w:rsidRPr="007F640B" w:rsidRDefault="007F640B" w:rsidP="007F640B">
            <w:pPr>
              <w:spacing w:after="0" w:line="156" w:lineRule="atLeast"/>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Колонки</w:t>
            </w:r>
          </w:p>
        </w:tc>
        <w:tc>
          <w:tcPr>
            <w:tcW w:w="5087" w:type="dxa"/>
            <w:tcBorders>
              <w:top w:val="nil"/>
              <w:left w:val="nil"/>
              <w:bottom w:val="single" w:sz="8" w:space="0" w:color="000000"/>
              <w:right w:val="double" w:sz="18" w:space="0" w:color="000000"/>
            </w:tcBorders>
            <w:tcMar>
              <w:top w:w="59" w:type="dxa"/>
              <w:left w:w="108" w:type="dxa"/>
              <w:bottom w:w="0" w:type="dxa"/>
              <w:right w:w="82" w:type="dxa"/>
            </w:tcMar>
            <w:hideMark/>
          </w:tcPr>
          <w:p w:rsidR="007F640B" w:rsidRPr="007F640B" w:rsidRDefault="007F640B" w:rsidP="007F640B">
            <w:pPr>
              <w:spacing w:after="160" w:line="156" w:lineRule="atLeast"/>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 </w:t>
            </w:r>
          </w:p>
        </w:tc>
      </w:tr>
      <w:tr w:rsidR="007F640B" w:rsidRPr="007F640B" w:rsidTr="007F640B">
        <w:trPr>
          <w:trHeight w:val="401"/>
        </w:trPr>
        <w:tc>
          <w:tcPr>
            <w:tcW w:w="883" w:type="dxa"/>
            <w:tcBorders>
              <w:top w:val="nil"/>
              <w:left w:val="double" w:sz="18" w:space="0" w:color="000000"/>
              <w:bottom w:val="single" w:sz="8" w:space="0" w:color="000000"/>
              <w:right w:val="single" w:sz="8" w:space="0" w:color="000000"/>
            </w:tcBorders>
            <w:tcMar>
              <w:top w:w="59" w:type="dxa"/>
              <w:left w:w="108" w:type="dxa"/>
              <w:bottom w:w="0" w:type="dxa"/>
              <w:right w:w="82" w:type="dxa"/>
            </w:tcMar>
            <w:hideMark/>
          </w:tcPr>
          <w:p w:rsidR="007F640B" w:rsidRPr="007F640B" w:rsidRDefault="007F640B" w:rsidP="007F640B">
            <w:pPr>
              <w:spacing w:after="0" w:line="156" w:lineRule="atLeast"/>
              <w:ind w:right="216"/>
              <w:jc w:val="center"/>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4.</w:t>
            </w:r>
            <w:r w:rsidRPr="007F640B">
              <w:rPr>
                <w:rFonts w:ascii="Arial" w:eastAsia="Times New Roman" w:hAnsi="Arial" w:cs="Arial"/>
                <w:sz w:val="24"/>
                <w:szCs w:val="24"/>
              </w:rPr>
              <w:t> </w:t>
            </w:r>
            <w:r w:rsidRPr="007F640B">
              <w:rPr>
                <w:rFonts w:ascii="Times New Roman" w:eastAsia="Times New Roman" w:hAnsi="Times New Roman" w:cs="Times New Roman"/>
                <w:sz w:val="24"/>
                <w:szCs w:val="24"/>
              </w:rPr>
              <w:t> </w:t>
            </w:r>
          </w:p>
        </w:tc>
        <w:tc>
          <w:tcPr>
            <w:tcW w:w="3555" w:type="dxa"/>
            <w:tcBorders>
              <w:top w:val="nil"/>
              <w:left w:val="nil"/>
              <w:bottom w:val="single" w:sz="8" w:space="0" w:color="000000"/>
              <w:right w:val="nil"/>
            </w:tcBorders>
            <w:tcMar>
              <w:top w:w="59" w:type="dxa"/>
              <w:left w:w="108" w:type="dxa"/>
              <w:bottom w:w="0" w:type="dxa"/>
              <w:right w:w="82" w:type="dxa"/>
            </w:tcMar>
            <w:hideMark/>
          </w:tcPr>
          <w:p w:rsidR="007F640B" w:rsidRPr="007F640B" w:rsidRDefault="007F640B" w:rsidP="007F640B">
            <w:pPr>
              <w:spacing w:after="0" w:line="156" w:lineRule="atLeast"/>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Мышь</w:t>
            </w:r>
          </w:p>
        </w:tc>
        <w:tc>
          <w:tcPr>
            <w:tcW w:w="5087" w:type="dxa"/>
            <w:tcBorders>
              <w:top w:val="nil"/>
              <w:left w:val="nil"/>
              <w:bottom w:val="single" w:sz="8" w:space="0" w:color="000000"/>
              <w:right w:val="double" w:sz="18" w:space="0" w:color="000000"/>
            </w:tcBorders>
            <w:tcMar>
              <w:top w:w="59" w:type="dxa"/>
              <w:left w:w="108" w:type="dxa"/>
              <w:bottom w:w="0" w:type="dxa"/>
              <w:right w:w="82" w:type="dxa"/>
            </w:tcMar>
            <w:hideMark/>
          </w:tcPr>
          <w:p w:rsidR="007F640B" w:rsidRPr="007F640B" w:rsidRDefault="007F640B" w:rsidP="007F640B">
            <w:pPr>
              <w:spacing w:after="160" w:line="156" w:lineRule="atLeast"/>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 </w:t>
            </w:r>
          </w:p>
        </w:tc>
      </w:tr>
      <w:tr w:rsidR="007F640B" w:rsidRPr="007F640B" w:rsidTr="007F640B">
        <w:trPr>
          <w:trHeight w:val="399"/>
        </w:trPr>
        <w:tc>
          <w:tcPr>
            <w:tcW w:w="883" w:type="dxa"/>
            <w:tcBorders>
              <w:top w:val="nil"/>
              <w:left w:val="double" w:sz="18" w:space="0" w:color="000000"/>
              <w:bottom w:val="single" w:sz="8" w:space="0" w:color="000000"/>
              <w:right w:val="single" w:sz="8" w:space="0" w:color="000000"/>
            </w:tcBorders>
            <w:tcMar>
              <w:top w:w="59" w:type="dxa"/>
              <w:left w:w="108" w:type="dxa"/>
              <w:bottom w:w="0" w:type="dxa"/>
              <w:right w:w="82" w:type="dxa"/>
            </w:tcMar>
            <w:hideMark/>
          </w:tcPr>
          <w:p w:rsidR="007F640B" w:rsidRPr="007F640B" w:rsidRDefault="007F640B" w:rsidP="007F640B">
            <w:pPr>
              <w:spacing w:after="0" w:line="156" w:lineRule="atLeast"/>
              <w:ind w:right="216"/>
              <w:jc w:val="center"/>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5.</w:t>
            </w:r>
            <w:r w:rsidRPr="007F640B">
              <w:rPr>
                <w:rFonts w:ascii="Arial" w:eastAsia="Times New Roman" w:hAnsi="Arial" w:cs="Arial"/>
                <w:sz w:val="24"/>
                <w:szCs w:val="24"/>
              </w:rPr>
              <w:t> </w:t>
            </w:r>
            <w:r w:rsidRPr="007F640B">
              <w:rPr>
                <w:rFonts w:ascii="Times New Roman" w:eastAsia="Times New Roman" w:hAnsi="Times New Roman" w:cs="Times New Roman"/>
                <w:sz w:val="24"/>
                <w:szCs w:val="24"/>
              </w:rPr>
              <w:t> </w:t>
            </w:r>
          </w:p>
        </w:tc>
        <w:tc>
          <w:tcPr>
            <w:tcW w:w="3555" w:type="dxa"/>
            <w:tcBorders>
              <w:top w:val="nil"/>
              <w:left w:val="nil"/>
              <w:bottom w:val="single" w:sz="8" w:space="0" w:color="000000"/>
              <w:right w:val="nil"/>
            </w:tcBorders>
            <w:tcMar>
              <w:top w:w="59" w:type="dxa"/>
              <w:left w:w="108" w:type="dxa"/>
              <w:bottom w:w="0" w:type="dxa"/>
              <w:right w:w="82" w:type="dxa"/>
            </w:tcMar>
            <w:hideMark/>
          </w:tcPr>
          <w:p w:rsidR="007F640B" w:rsidRPr="007F640B" w:rsidRDefault="007F640B" w:rsidP="007F640B">
            <w:pPr>
              <w:spacing w:after="0" w:line="156" w:lineRule="atLeast"/>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Принтер</w:t>
            </w:r>
          </w:p>
        </w:tc>
        <w:tc>
          <w:tcPr>
            <w:tcW w:w="5087" w:type="dxa"/>
            <w:tcBorders>
              <w:top w:val="nil"/>
              <w:left w:val="nil"/>
              <w:bottom w:val="single" w:sz="8" w:space="0" w:color="000000"/>
              <w:right w:val="double" w:sz="18" w:space="0" w:color="000000"/>
            </w:tcBorders>
            <w:tcMar>
              <w:top w:w="59" w:type="dxa"/>
              <w:left w:w="108" w:type="dxa"/>
              <w:bottom w:w="0" w:type="dxa"/>
              <w:right w:w="82" w:type="dxa"/>
            </w:tcMar>
            <w:hideMark/>
          </w:tcPr>
          <w:p w:rsidR="007F640B" w:rsidRPr="007F640B" w:rsidRDefault="007F640B" w:rsidP="007F640B">
            <w:pPr>
              <w:spacing w:after="160" w:line="156" w:lineRule="atLeast"/>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 </w:t>
            </w:r>
          </w:p>
        </w:tc>
      </w:tr>
      <w:tr w:rsidR="007F640B" w:rsidRPr="007F640B" w:rsidTr="007F640B">
        <w:trPr>
          <w:trHeight w:val="398"/>
        </w:trPr>
        <w:tc>
          <w:tcPr>
            <w:tcW w:w="883" w:type="dxa"/>
            <w:tcBorders>
              <w:top w:val="nil"/>
              <w:left w:val="double" w:sz="18" w:space="0" w:color="000000"/>
              <w:bottom w:val="single" w:sz="8" w:space="0" w:color="000000"/>
              <w:right w:val="single" w:sz="8" w:space="0" w:color="000000"/>
            </w:tcBorders>
            <w:tcMar>
              <w:top w:w="59" w:type="dxa"/>
              <w:left w:w="108" w:type="dxa"/>
              <w:bottom w:w="0" w:type="dxa"/>
              <w:right w:w="82" w:type="dxa"/>
            </w:tcMar>
            <w:hideMark/>
          </w:tcPr>
          <w:p w:rsidR="007F640B" w:rsidRPr="007F640B" w:rsidRDefault="007F640B" w:rsidP="007F640B">
            <w:pPr>
              <w:spacing w:after="0" w:line="156" w:lineRule="atLeast"/>
              <w:ind w:right="216"/>
              <w:jc w:val="center"/>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6.</w:t>
            </w:r>
            <w:r w:rsidRPr="007F640B">
              <w:rPr>
                <w:rFonts w:ascii="Arial" w:eastAsia="Times New Roman" w:hAnsi="Arial" w:cs="Arial"/>
                <w:sz w:val="24"/>
                <w:szCs w:val="24"/>
              </w:rPr>
              <w:t> </w:t>
            </w:r>
            <w:r w:rsidRPr="007F640B">
              <w:rPr>
                <w:rFonts w:ascii="Times New Roman" w:eastAsia="Times New Roman" w:hAnsi="Times New Roman" w:cs="Times New Roman"/>
                <w:sz w:val="24"/>
                <w:szCs w:val="24"/>
              </w:rPr>
              <w:t> </w:t>
            </w:r>
          </w:p>
        </w:tc>
        <w:tc>
          <w:tcPr>
            <w:tcW w:w="3555" w:type="dxa"/>
            <w:tcBorders>
              <w:top w:val="nil"/>
              <w:left w:val="nil"/>
              <w:bottom w:val="single" w:sz="8" w:space="0" w:color="000000"/>
              <w:right w:val="nil"/>
            </w:tcBorders>
            <w:tcMar>
              <w:top w:w="59" w:type="dxa"/>
              <w:left w:w="108" w:type="dxa"/>
              <w:bottom w:w="0" w:type="dxa"/>
              <w:right w:w="82" w:type="dxa"/>
            </w:tcMar>
            <w:hideMark/>
          </w:tcPr>
          <w:p w:rsidR="007F640B" w:rsidRPr="007F640B" w:rsidRDefault="007F640B" w:rsidP="007F640B">
            <w:pPr>
              <w:spacing w:after="0" w:line="156" w:lineRule="atLeast"/>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Проектор </w:t>
            </w:r>
          </w:p>
        </w:tc>
        <w:tc>
          <w:tcPr>
            <w:tcW w:w="5087" w:type="dxa"/>
            <w:tcBorders>
              <w:top w:val="nil"/>
              <w:left w:val="nil"/>
              <w:bottom w:val="single" w:sz="8" w:space="0" w:color="000000"/>
              <w:right w:val="double" w:sz="18" w:space="0" w:color="000000"/>
            </w:tcBorders>
            <w:tcMar>
              <w:top w:w="59" w:type="dxa"/>
              <w:left w:w="108" w:type="dxa"/>
              <w:bottom w:w="0" w:type="dxa"/>
              <w:right w:w="82" w:type="dxa"/>
            </w:tcMar>
            <w:hideMark/>
          </w:tcPr>
          <w:p w:rsidR="007F640B" w:rsidRPr="007F640B" w:rsidRDefault="007F640B" w:rsidP="007F640B">
            <w:pPr>
              <w:spacing w:after="160" w:line="156" w:lineRule="atLeast"/>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 </w:t>
            </w:r>
          </w:p>
        </w:tc>
      </w:tr>
      <w:tr w:rsidR="007F640B" w:rsidRPr="007F640B" w:rsidTr="007F640B">
        <w:trPr>
          <w:trHeight w:val="435"/>
        </w:trPr>
        <w:tc>
          <w:tcPr>
            <w:tcW w:w="883" w:type="dxa"/>
            <w:tcBorders>
              <w:top w:val="nil"/>
              <w:left w:val="double" w:sz="18" w:space="0" w:color="000000"/>
              <w:bottom w:val="double" w:sz="18" w:space="0" w:color="000000"/>
              <w:right w:val="single" w:sz="8" w:space="0" w:color="000000"/>
            </w:tcBorders>
            <w:tcMar>
              <w:top w:w="59" w:type="dxa"/>
              <w:left w:w="108" w:type="dxa"/>
              <w:bottom w:w="0" w:type="dxa"/>
              <w:right w:w="82" w:type="dxa"/>
            </w:tcMar>
            <w:hideMark/>
          </w:tcPr>
          <w:p w:rsidR="007F640B" w:rsidRPr="007F640B" w:rsidRDefault="007F640B" w:rsidP="007F640B">
            <w:pPr>
              <w:spacing w:after="0" w:line="156" w:lineRule="atLeast"/>
              <w:ind w:right="216"/>
              <w:jc w:val="center"/>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7.</w:t>
            </w:r>
            <w:r w:rsidRPr="007F640B">
              <w:rPr>
                <w:rFonts w:ascii="Arial" w:eastAsia="Times New Roman" w:hAnsi="Arial" w:cs="Arial"/>
                <w:sz w:val="24"/>
                <w:szCs w:val="24"/>
              </w:rPr>
              <w:t> </w:t>
            </w:r>
            <w:r w:rsidRPr="007F640B">
              <w:rPr>
                <w:rFonts w:ascii="Times New Roman" w:eastAsia="Times New Roman" w:hAnsi="Times New Roman" w:cs="Times New Roman"/>
                <w:sz w:val="24"/>
                <w:szCs w:val="24"/>
              </w:rPr>
              <w:t> </w:t>
            </w:r>
          </w:p>
        </w:tc>
        <w:tc>
          <w:tcPr>
            <w:tcW w:w="3555" w:type="dxa"/>
            <w:tcBorders>
              <w:top w:val="nil"/>
              <w:left w:val="nil"/>
              <w:bottom w:val="double" w:sz="18" w:space="0" w:color="000000"/>
              <w:right w:val="nil"/>
            </w:tcBorders>
            <w:tcMar>
              <w:top w:w="59" w:type="dxa"/>
              <w:left w:w="108" w:type="dxa"/>
              <w:bottom w:w="0" w:type="dxa"/>
              <w:right w:w="82" w:type="dxa"/>
            </w:tcMar>
            <w:hideMark/>
          </w:tcPr>
          <w:p w:rsidR="007F640B" w:rsidRPr="007F640B" w:rsidRDefault="007F640B" w:rsidP="007F640B">
            <w:pPr>
              <w:spacing w:after="0" w:line="156" w:lineRule="atLeast"/>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Интерактивная доска</w:t>
            </w:r>
          </w:p>
        </w:tc>
        <w:tc>
          <w:tcPr>
            <w:tcW w:w="5087" w:type="dxa"/>
            <w:tcBorders>
              <w:top w:val="nil"/>
              <w:left w:val="nil"/>
              <w:bottom w:val="double" w:sz="18" w:space="0" w:color="000000"/>
              <w:right w:val="double" w:sz="18" w:space="0" w:color="000000"/>
            </w:tcBorders>
            <w:tcMar>
              <w:top w:w="59" w:type="dxa"/>
              <w:left w:w="108" w:type="dxa"/>
              <w:bottom w:w="0" w:type="dxa"/>
              <w:right w:w="82" w:type="dxa"/>
            </w:tcMar>
            <w:hideMark/>
          </w:tcPr>
          <w:p w:rsidR="007F640B" w:rsidRPr="007F640B" w:rsidRDefault="007F640B" w:rsidP="007F640B">
            <w:pPr>
              <w:spacing w:after="160" w:line="156" w:lineRule="atLeast"/>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 </w:t>
            </w:r>
          </w:p>
        </w:tc>
      </w:tr>
    </w:tbl>
    <w:p w:rsidR="007F640B" w:rsidRPr="007F640B" w:rsidRDefault="007F640B" w:rsidP="007F640B">
      <w:pPr>
        <w:spacing w:after="0" w:line="156" w:lineRule="atLeast"/>
        <w:ind w:right="88"/>
        <w:jc w:val="center"/>
        <w:rPr>
          <w:rFonts w:ascii="Times New Roman" w:eastAsia="Times New Roman" w:hAnsi="Times New Roman" w:cs="Times New Roman"/>
          <w:sz w:val="24"/>
          <w:szCs w:val="24"/>
        </w:rPr>
      </w:pPr>
      <w:r w:rsidRPr="007F640B">
        <w:rPr>
          <w:rFonts w:ascii="Times New Roman" w:eastAsia="Times New Roman" w:hAnsi="Times New Roman" w:cs="Times New Roman"/>
          <w:b/>
          <w:bCs/>
          <w:sz w:val="24"/>
          <w:szCs w:val="24"/>
        </w:rPr>
        <w:t> </w:t>
      </w:r>
    </w:p>
    <w:p w:rsidR="007F640B" w:rsidRPr="007F640B" w:rsidRDefault="007F640B" w:rsidP="007F640B">
      <w:pPr>
        <w:spacing w:after="0" w:line="240" w:lineRule="auto"/>
        <w:ind w:left="4045"/>
        <w:outlineLvl w:val="1"/>
        <w:rPr>
          <w:rFonts w:ascii="Times New Roman" w:eastAsia="Times New Roman" w:hAnsi="Times New Roman" w:cs="Times New Roman"/>
          <w:b/>
          <w:bCs/>
          <w:sz w:val="36"/>
          <w:szCs w:val="36"/>
        </w:rPr>
      </w:pPr>
      <w:r w:rsidRPr="007F640B">
        <w:rPr>
          <w:rFonts w:ascii="Times New Roman" w:eastAsia="Times New Roman" w:hAnsi="Times New Roman" w:cs="Times New Roman"/>
          <w:b/>
          <w:bCs/>
          <w:sz w:val="36"/>
          <w:szCs w:val="36"/>
        </w:rPr>
        <w:t>ТАБЛИЦЫ </w:t>
      </w:r>
      <w:r w:rsidRPr="007F640B">
        <w:rPr>
          <w:rFonts w:ascii="Times New Roman" w:eastAsia="Times New Roman" w:hAnsi="Times New Roman" w:cs="Times New Roman"/>
          <w:sz w:val="36"/>
          <w:szCs w:val="36"/>
        </w:rPr>
        <w:t> </w:t>
      </w:r>
    </w:p>
    <w:tbl>
      <w:tblPr>
        <w:tblW w:w="9667" w:type="dxa"/>
        <w:tblCellMar>
          <w:left w:w="0" w:type="dxa"/>
          <w:right w:w="0" w:type="dxa"/>
        </w:tblCellMar>
        <w:tblLook w:val="04A0" w:firstRow="1" w:lastRow="0" w:firstColumn="1" w:lastColumn="0" w:noHBand="0" w:noVBand="1"/>
      </w:tblPr>
      <w:tblGrid>
        <w:gridCol w:w="883"/>
        <w:gridCol w:w="8784"/>
      </w:tblGrid>
      <w:tr w:rsidR="007F640B" w:rsidRPr="007F640B" w:rsidTr="007F640B">
        <w:trPr>
          <w:trHeight w:val="435"/>
        </w:trPr>
        <w:tc>
          <w:tcPr>
            <w:tcW w:w="883" w:type="dxa"/>
            <w:tcBorders>
              <w:top w:val="double" w:sz="18" w:space="0" w:color="000000"/>
              <w:left w:val="double" w:sz="18" w:space="0" w:color="000000"/>
              <w:bottom w:val="single" w:sz="8" w:space="0" w:color="000000"/>
              <w:right w:val="single" w:sz="8" w:space="0" w:color="000000"/>
            </w:tcBorders>
            <w:tcMar>
              <w:top w:w="61" w:type="dxa"/>
              <w:left w:w="101" w:type="dxa"/>
              <w:bottom w:w="0" w:type="dxa"/>
              <w:right w:w="65" w:type="dxa"/>
            </w:tcMar>
            <w:hideMark/>
          </w:tcPr>
          <w:p w:rsidR="007F640B" w:rsidRPr="007F640B" w:rsidRDefault="007F640B" w:rsidP="007F640B">
            <w:pPr>
              <w:spacing w:after="0" w:line="156" w:lineRule="atLeast"/>
              <w:ind w:left="12"/>
              <w:rPr>
                <w:rFonts w:ascii="Times New Roman" w:eastAsia="Times New Roman" w:hAnsi="Times New Roman" w:cs="Times New Roman"/>
                <w:sz w:val="24"/>
                <w:szCs w:val="24"/>
              </w:rPr>
            </w:pPr>
            <w:r w:rsidRPr="007F640B">
              <w:rPr>
                <w:rFonts w:ascii="Times New Roman" w:eastAsia="Times New Roman" w:hAnsi="Times New Roman" w:cs="Times New Roman"/>
                <w:b/>
                <w:bCs/>
                <w:sz w:val="24"/>
                <w:szCs w:val="24"/>
              </w:rPr>
              <w:lastRenderedPageBreak/>
              <w:t xml:space="preserve">№ </w:t>
            </w:r>
            <w:proofErr w:type="gramStart"/>
            <w:r w:rsidRPr="007F640B">
              <w:rPr>
                <w:rFonts w:ascii="Times New Roman" w:eastAsia="Times New Roman" w:hAnsi="Times New Roman" w:cs="Times New Roman"/>
                <w:b/>
                <w:bCs/>
                <w:sz w:val="24"/>
                <w:szCs w:val="24"/>
              </w:rPr>
              <w:t>п</w:t>
            </w:r>
            <w:proofErr w:type="gramEnd"/>
            <w:r w:rsidRPr="007F640B">
              <w:rPr>
                <w:rFonts w:ascii="Times New Roman" w:eastAsia="Times New Roman" w:hAnsi="Times New Roman" w:cs="Times New Roman"/>
                <w:b/>
                <w:bCs/>
                <w:sz w:val="24"/>
                <w:szCs w:val="24"/>
              </w:rPr>
              <w:t>/п</w:t>
            </w:r>
          </w:p>
        </w:tc>
        <w:tc>
          <w:tcPr>
            <w:tcW w:w="8784" w:type="dxa"/>
            <w:tcBorders>
              <w:top w:val="double" w:sz="18" w:space="0" w:color="000000"/>
              <w:left w:val="nil"/>
              <w:bottom w:val="single" w:sz="8" w:space="0" w:color="000000"/>
              <w:right w:val="double" w:sz="18" w:space="0" w:color="000000"/>
            </w:tcBorders>
            <w:tcMar>
              <w:top w:w="61" w:type="dxa"/>
              <w:left w:w="101" w:type="dxa"/>
              <w:bottom w:w="0" w:type="dxa"/>
              <w:right w:w="65" w:type="dxa"/>
            </w:tcMar>
            <w:hideMark/>
          </w:tcPr>
          <w:p w:rsidR="007F640B" w:rsidRPr="007F640B" w:rsidRDefault="007F640B" w:rsidP="007F640B">
            <w:pPr>
              <w:spacing w:after="0" w:line="156" w:lineRule="atLeast"/>
              <w:ind w:right="29"/>
              <w:jc w:val="center"/>
              <w:rPr>
                <w:rFonts w:ascii="Times New Roman" w:eastAsia="Times New Roman" w:hAnsi="Times New Roman" w:cs="Times New Roman"/>
                <w:sz w:val="24"/>
                <w:szCs w:val="24"/>
              </w:rPr>
            </w:pPr>
            <w:r w:rsidRPr="007F640B">
              <w:rPr>
                <w:rFonts w:ascii="Times New Roman" w:eastAsia="Times New Roman" w:hAnsi="Times New Roman" w:cs="Times New Roman"/>
                <w:b/>
                <w:bCs/>
                <w:sz w:val="24"/>
                <w:szCs w:val="24"/>
              </w:rPr>
              <w:t>Название </w:t>
            </w:r>
          </w:p>
        </w:tc>
      </w:tr>
      <w:tr w:rsidR="007F640B" w:rsidRPr="007F640B" w:rsidTr="007F640B">
        <w:trPr>
          <w:trHeight w:val="398"/>
        </w:trPr>
        <w:tc>
          <w:tcPr>
            <w:tcW w:w="883" w:type="dxa"/>
            <w:tcBorders>
              <w:top w:val="nil"/>
              <w:left w:val="double" w:sz="18" w:space="0" w:color="000000"/>
              <w:bottom w:val="single" w:sz="8" w:space="0" w:color="000000"/>
              <w:right w:val="single" w:sz="8" w:space="0" w:color="000000"/>
            </w:tcBorders>
            <w:tcMar>
              <w:top w:w="61" w:type="dxa"/>
              <w:left w:w="101" w:type="dxa"/>
              <w:bottom w:w="0" w:type="dxa"/>
              <w:right w:w="65" w:type="dxa"/>
            </w:tcMar>
            <w:hideMark/>
          </w:tcPr>
          <w:p w:rsidR="007F640B" w:rsidRPr="007F640B" w:rsidRDefault="007F640B" w:rsidP="007F640B">
            <w:pPr>
              <w:spacing w:after="0" w:line="156" w:lineRule="atLeast"/>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1.</w:t>
            </w:r>
          </w:p>
        </w:tc>
        <w:tc>
          <w:tcPr>
            <w:tcW w:w="8784" w:type="dxa"/>
            <w:tcBorders>
              <w:top w:val="nil"/>
              <w:left w:val="nil"/>
              <w:bottom w:val="single" w:sz="8" w:space="0" w:color="000000"/>
              <w:right w:val="double" w:sz="18" w:space="0" w:color="000000"/>
            </w:tcBorders>
            <w:tcMar>
              <w:top w:w="61" w:type="dxa"/>
              <w:left w:w="101" w:type="dxa"/>
              <w:bottom w:w="0" w:type="dxa"/>
              <w:right w:w="65" w:type="dxa"/>
            </w:tcMar>
            <w:hideMark/>
          </w:tcPr>
          <w:p w:rsidR="007F640B" w:rsidRPr="007F640B" w:rsidRDefault="007F640B" w:rsidP="007F640B">
            <w:pPr>
              <w:spacing w:after="0" w:line="156" w:lineRule="atLeast"/>
              <w:ind w:left="7"/>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Таблица «Международная система единиц СИ»</w:t>
            </w:r>
          </w:p>
        </w:tc>
      </w:tr>
      <w:tr w:rsidR="007F640B" w:rsidRPr="007F640B" w:rsidTr="007F640B">
        <w:trPr>
          <w:trHeight w:val="401"/>
        </w:trPr>
        <w:tc>
          <w:tcPr>
            <w:tcW w:w="883" w:type="dxa"/>
            <w:tcBorders>
              <w:top w:val="nil"/>
              <w:left w:val="double" w:sz="18" w:space="0" w:color="000000"/>
              <w:bottom w:val="single" w:sz="8" w:space="0" w:color="000000"/>
              <w:right w:val="single" w:sz="8" w:space="0" w:color="000000"/>
            </w:tcBorders>
            <w:tcMar>
              <w:top w:w="61" w:type="dxa"/>
              <w:left w:w="101" w:type="dxa"/>
              <w:bottom w:w="0" w:type="dxa"/>
              <w:right w:w="65" w:type="dxa"/>
            </w:tcMar>
            <w:hideMark/>
          </w:tcPr>
          <w:p w:rsidR="007F640B" w:rsidRPr="007F640B" w:rsidRDefault="007F640B" w:rsidP="007F640B">
            <w:pPr>
              <w:spacing w:after="0" w:line="156" w:lineRule="atLeast"/>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2.</w:t>
            </w:r>
          </w:p>
        </w:tc>
        <w:tc>
          <w:tcPr>
            <w:tcW w:w="8784" w:type="dxa"/>
            <w:tcBorders>
              <w:top w:val="nil"/>
              <w:left w:val="nil"/>
              <w:bottom w:val="single" w:sz="8" w:space="0" w:color="000000"/>
              <w:right w:val="double" w:sz="18" w:space="0" w:color="000000"/>
            </w:tcBorders>
            <w:tcMar>
              <w:top w:w="61" w:type="dxa"/>
              <w:left w:w="101" w:type="dxa"/>
              <w:bottom w:w="0" w:type="dxa"/>
              <w:right w:w="65" w:type="dxa"/>
            </w:tcMar>
            <w:hideMark/>
          </w:tcPr>
          <w:p w:rsidR="007F640B" w:rsidRPr="007F640B" w:rsidRDefault="007F640B" w:rsidP="007F640B">
            <w:pPr>
              <w:spacing w:after="0" w:line="156" w:lineRule="atLeast"/>
              <w:ind w:left="7"/>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Таблица «Шкала электромагнитных волн»</w:t>
            </w:r>
          </w:p>
        </w:tc>
      </w:tr>
      <w:tr w:rsidR="007F640B" w:rsidRPr="007F640B" w:rsidTr="007F640B">
        <w:trPr>
          <w:trHeight w:val="398"/>
        </w:trPr>
        <w:tc>
          <w:tcPr>
            <w:tcW w:w="883" w:type="dxa"/>
            <w:tcBorders>
              <w:top w:val="nil"/>
              <w:left w:val="double" w:sz="18" w:space="0" w:color="000000"/>
              <w:bottom w:val="single" w:sz="8" w:space="0" w:color="000000"/>
              <w:right w:val="single" w:sz="8" w:space="0" w:color="000000"/>
            </w:tcBorders>
            <w:tcMar>
              <w:top w:w="61" w:type="dxa"/>
              <w:left w:w="101" w:type="dxa"/>
              <w:bottom w:w="0" w:type="dxa"/>
              <w:right w:w="65" w:type="dxa"/>
            </w:tcMar>
            <w:hideMark/>
          </w:tcPr>
          <w:p w:rsidR="007F640B" w:rsidRPr="007F640B" w:rsidRDefault="007F640B" w:rsidP="007F640B">
            <w:pPr>
              <w:spacing w:after="0" w:line="156" w:lineRule="atLeast"/>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3.</w:t>
            </w:r>
          </w:p>
        </w:tc>
        <w:tc>
          <w:tcPr>
            <w:tcW w:w="8784" w:type="dxa"/>
            <w:tcBorders>
              <w:top w:val="nil"/>
              <w:left w:val="nil"/>
              <w:bottom w:val="single" w:sz="8" w:space="0" w:color="000000"/>
              <w:right w:val="double" w:sz="18" w:space="0" w:color="000000"/>
            </w:tcBorders>
            <w:tcMar>
              <w:top w:w="61" w:type="dxa"/>
              <w:left w:w="101" w:type="dxa"/>
              <w:bottom w:w="0" w:type="dxa"/>
              <w:right w:w="65" w:type="dxa"/>
            </w:tcMar>
            <w:hideMark/>
          </w:tcPr>
          <w:p w:rsidR="007F640B" w:rsidRPr="007F640B" w:rsidRDefault="007F640B" w:rsidP="007F640B">
            <w:pPr>
              <w:spacing w:after="0" w:line="156" w:lineRule="atLeast"/>
              <w:ind w:left="7"/>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Периодическая система химических элементов Д.И. Менделеева</w:t>
            </w:r>
          </w:p>
        </w:tc>
      </w:tr>
      <w:tr w:rsidR="007F640B" w:rsidRPr="007F640B" w:rsidTr="007F640B">
        <w:trPr>
          <w:trHeight w:val="435"/>
        </w:trPr>
        <w:tc>
          <w:tcPr>
            <w:tcW w:w="883" w:type="dxa"/>
            <w:tcBorders>
              <w:top w:val="nil"/>
              <w:left w:val="double" w:sz="18" w:space="0" w:color="000000"/>
              <w:bottom w:val="double" w:sz="18" w:space="0" w:color="000000"/>
              <w:right w:val="single" w:sz="8" w:space="0" w:color="000000"/>
            </w:tcBorders>
            <w:tcMar>
              <w:top w:w="61" w:type="dxa"/>
              <w:left w:w="101" w:type="dxa"/>
              <w:bottom w:w="0" w:type="dxa"/>
              <w:right w:w="65" w:type="dxa"/>
            </w:tcMar>
            <w:hideMark/>
          </w:tcPr>
          <w:p w:rsidR="007F640B" w:rsidRPr="007F640B" w:rsidRDefault="007F640B" w:rsidP="007F640B">
            <w:pPr>
              <w:spacing w:after="0" w:line="156" w:lineRule="atLeast"/>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4.</w:t>
            </w:r>
          </w:p>
        </w:tc>
        <w:tc>
          <w:tcPr>
            <w:tcW w:w="8784" w:type="dxa"/>
            <w:tcBorders>
              <w:top w:val="nil"/>
              <w:left w:val="nil"/>
              <w:bottom w:val="double" w:sz="18" w:space="0" w:color="000000"/>
              <w:right w:val="double" w:sz="18" w:space="0" w:color="000000"/>
            </w:tcBorders>
            <w:tcMar>
              <w:top w:w="61" w:type="dxa"/>
              <w:left w:w="101" w:type="dxa"/>
              <w:bottom w:w="0" w:type="dxa"/>
              <w:right w:w="65" w:type="dxa"/>
            </w:tcMar>
            <w:hideMark/>
          </w:tcPr>
          <w:p w:rsidR="007F640B" w:rsidRPr="007F640B" w:rsidRDefault="007F640B" w:rsidP="007F640B">
            <w:pPr>
              <w:spacing w:after="0" w:line="156" w:lineRule="atLeast"/>
              <w:ind w:left="7"/>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Таблица «</w:t>
            </w:r>
            <w:proofErr w:type="gramStart"/>
            <w:r w:rsidRPr="007F640B">
              <w:rPr>
                <w:rFonts w:ascii="Times New Roman" w:eastAsia="Times New Roman" w:hAnsi="Times New Roman" w:cs="Times New Roman"/>
                <w:sz w:val="24"/>
                <w:szCs w:val="24"/>
              </w:rPr>
              <w:t>Физические</w:t>
            </w:r>
            <w:proofErr w:type="gramEnd"/>
            <w:r w:rsidRPr="007F640B">
              <w:rPr>
                <w:rFonts w:ascii="Times New Roman" w:eastAsia="Times New Roman" w:hAnsi="Times New Roman" w:cs="Times New Roman"/>
                <w:sz w:val="24"/>
                <w:szCs w:val="24"/>
              </w:rPr>
              <w:t xml:space="preserve"> постоянные»</w:t>
            </w:r>
          </w:p>
        </w:tc>
      </w:tr>
    </w:tbl>
    <w:p w:rsidR="007F640B" w:rsidRPr="007F640B" w:rsidRDefault="007F640B" w:rsidP="007F640B">
      <w:pPr>
        <w:spacing w:after="0" w:line="240" w:lineRule="auto"/>
        <w:ind w:left="4062"/>
        <w:outlineLvl w:val="1"/>
        <w:rPr>
          <w:rFonts w:ascii="Times New Roman" w:eastAsia="Times New Roman" w:hAnsi="Times New Roman" w:cs="Times New Roman"/>
          <w:b/>
          <w:bCs/>
          <w:sz w:val="36"/>
          <w:szCs w:val="36"/>
        </w:rPr>
      </w:pPr>
      <w:r w:rsidRPr="007F640B">
        <w:rPr>
          <w:rFonts w:ascii="Times New Roman" w:eastAsia="Times New Roman" w:hAnsi="Times New Roman" w:cs="Times New Roman"/>
          <w:b/>
          <w:bCs/>
          <w:sz w:val="36"/>
          <w:szCs w:val="36"/>
        </w:rPr>
        <w:t>ПРИБОРЫ</w:t>
      </w:r>
    </w:p>
    <w:tbl>
      <w:tblPr>
        <w:tblW w:w="9667" w:type="dxa"/>
        <w:tblCellMar>
          <w:left w:w="0" w:type="dxa"/>
          <w:right w:w="0" w:type="dxa"/>
        </w:tblCellMar>
        <w:tblLook w:val="04A0" w:firstRow="1" w:lastRow="0" w:firstColumn="1" w:lastColumn="0" w:noHBand="0" w:noVBand="1"/>
      </w:tblPr>
      <w:tblGrid>
        <w:gridCol w:w="1025"/>
        <w:gridCol w:w="8642"/>
      </w:tblGrid>
      <w:tr w:rsidR="007F640B" w:rsidRPr="007F640B" w:rsidTr="007F640B">
        <w:trPr>
          <w:trHeight w:val="435"/>
        </w:trPr>
        <w:tc>
          <w:tcPr>
            <w:tcW w:w="1025" w:type="dxa"/>
            <w:tcBorders>
              <w:top w:val="double" w:sz="18" w:space="0" w:color="000000"/>
              <w:left w:val="double" w:sz="18" w:space="0" w:color="000000"/>
              <w:bottom w:val="single" w:sz="8" w:space="0" w:color="000000"/>
              <w:right w:val="single" w:sz="8" w:space="0" w:color="000000"/>
            </w:tcBorders>
            <w:tcMar>
              <w:top w:w="58" w:type="dxa"/>
              <w:left w:w="108" w:type="dxa"/>
              <w:bottom w:w="0" w:type="dxa"/>
              <w:right w:w="115" w:type="dxa"/>
            </w:tcMar>
            <w:hideMark/>
          </w:tcPr>
          <w:p w:rsidR="007F640B" w:rsidRPr="007F640B" w:rsidRDefault="007F640B" w:rsidP="007F640B">
            <w:pPr>
              <w:spacing w:after="0" w:line="156" w:lineRule="atLeast"/>
              <w:ind w:left="77"/>
              <w:rPr>
                <w:rFonts w:ascii="Times New Roman" w:eastAsia="Times New Roman" w:hAnsi="Times New Roman" w:cs="Times New Roman"/>
                <w:sz w:val="24"/>
                <w:szCs w:val="24"/>
              </w:rPr>
            </w:pPr>
            <w:r w:rsidRPr="007F640B">
              <w:rPr>
                <w:rFonts w:ascii="Times New Roman" w:eastAsia="Times New Roman" w:hAnsi="Times New Roman" w:cs="Times New Roman"/>
                <w:b/>
                <w:bCs/>
                <w:sz w:val="24"/>
                <w:szCs w:val="24"/>
              </w:rPr>
              <w:t xml:space="preserve">№ </w:t>
            </w:r>
            <w:proofErr w:type="gramStart"/>
            <w:r w:rsidRPr="007F640B">
              <w:rPr>
                <w:rFonts w:ascii="Times New Roman" w:eastAsia="Times New Roman" w:hAnsi="Times New Roman" w:cs="Times New Roman"/>
                <w:b/>
                <w:bCs/>
                <w:sz w:val="24"/>
                <w:szCs w:val="24"/>
              </w:rPr>
              <w:t>п</w:t>
            </w:r>
            <w:proofErr w:type="gramEnd"/>
            <w:r w:rsidRPr="007F640B">
              <w:rPr>
                <w:rFonts w:ascii="Times New Roman" w:eastAsia="Times New Roman" w:hAnsi="Times New Roman" w:cs="Times New Roman"/>
                <w:b/>
                <w:bCs/>
                <w:sz w:val="24"/>
                <w:szCs w:val="24"/>
              </w:rPr>
              <w:t>/п</w:t>
            </w:r>
          </w:p>
        </w:tc>
        <w:tc>
          <w:tcPr>
            <w:tcW w:w="8642" w:type="dxa"/>
            <w:tcBorders>
              <w:top w:val="double" w:sz="18" w:space="0" w:color="000000"/>
              <w:left w:val="nil"/>
              <w:bottom w:val="single" w:sz="8" w:space="0" w:color="000000"/>
              <w:right w:val="double" w:sz="18" w:space="0" w:color="000000"/>
            </w:tcBorders>
            <w:tcMar>
              <w:top w:w="58" w:type="dxa"/>
              <w:left w:w="108" w:type="dxa"/>
              <w:bottom w:w="0" w:type="dxa"/>
              <w:right w:w="115" w:type="dxa"/>
            </w:tcMar>
            <w:hideMark/>
          </w:tcPr>
          <w:p w:rsidR="007F640B" w:rsidRPr="007F640B" w:rsidRDefault="007F640B" w:rsidP="007F640B">
            <w:pPr>
              <w:spacing w:after="0" w:line="156" w:lineRule="atLeast"/>
              <w:ind w:left="13"/>
              <w:jc w:val="center"/>
              <w:rPr>
                <w:rFonts w:ascii="Times New Roman" w:eastAsia="Times New Roman" w:hAnsi="Times New Roman" w:cs="Times New Roman"/>
                <w:sz w:val="24"/>
                <w:szCs w:val="24"/>
              </w:rPr>
            </w:pPr>
            <w:r w:rsidRPr="007F640B">
              <w:rPr>
                <w:rFonts w:ascii="Times New Roman" w:eastAsia="Times New Roman" w:hAnsi="Times New Roman" w:cs="Times New Roman"/>
                <w:b/>
                <w:bCs/>
                <w:sz w:val="24"/>
                <w:szCs w:val="24"/>
              </w:rPr>
              <w:t>Название </w:t>
            </w:r>
          </w:p>
        </w:tc>
      </w:tr>
      <w:tr w:rsidR="007F640B" w:rsidRPr="007F640B" w:rsidTr="007F640B">
        <w:trPr>
          <w:trHeight w:val="401"/>
        </w:trPr>
        <w:tc>
          <w:tcPr>
            <w:tcW w:w="1025" w:type="dxa"/>
            <w:tcBorders>
              <w:top w:val="nil"/>
              <w:left w:val="double" w:sz="18" w:space="0" w:color="000000"/>
              <w:bottom w:val="single" w:sz="8" w:space="0" w:color="000000"/>
              <w:right w:val="single" w:sz="8" w:space="0" w:color="000000"/>
            </w:tcBorders>
            <w:tcMar>
              <w:top w:w="58" w:type="dxa"/>
              <w:left w:w="108" w:type="dxa"/>
              <w:bottom w:w="0" w:type="dxa"/>
              <w:right w:w="115" w:type="dxa"/>
            </w:tcMar>
            <w:hideMark/>
          </w:tcPr>
          <w:p w:rsidR="007F640B" w:rsidRPr="007F640B" w:rsidRDefault="007F640B" w:rsidP="007F640B">
            <w:pPr>
              <w:spacing w:after="0" w:line="156" w:lineRule="atLeast"/>
              <w:ind w:right="180"/>
              <w:jc w:val="center"/>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1.</w:t>
            </w:r>
            <w:r w:rsidRPr="007F640B">
              <w:rPr>
                <w:rFonts w:ascii="Arial" w:eastAsia="Times New Roman" w:hAnsi="Arial" w:cs="Arial"/>
                <w:sz w:val="24"/>
                <w:szCs w:val="24"/>
              </w:rPr>
              <w:t> </w:t>
            </w:r>
            <w:r w:rsidRPr="007F640B">
              <w:rPr>
                <w:rFonts w:ascii="Times New Roman" w:eastAsia="Times New Roman" w:hAnsi="Times New Roman" w:cs="Times New Roman"/>
                <w:sz w:val="24"/>
                <w:szCs w:val="24"/>
              </w:rPr>
              <w:t> </w:t>
            </w:r>
          </w:p>
        </w:tc>
        <w:tc>
          <w:tcPr>
            <w:tcW w:w="8642" w:type="dxa"/>
            <w:tcBorders>
              <w:top w:val="nil"/>
              <w:left w:val="nil"/>
              <w:bottom w:val="single" w:sz="8" w:space="0" w:color="000000"/>
              <w:right w:val="double" w:sz="18" w:space="0" w:color="000000"/>
            </w:tcBorders>
            <w:tcMar>
              <w:top w:w="58" w:type="dxa"/>
              <w:left w:w="108" w:type="dxa"/>
              <w:bottom w:w="0" w:type="dxa"/>
              <w:right w:w="115" w:type="dxa"/>
            </w:tcMar>
            <w:hideMark/>
          </w:tcPr>
          <w:p w:rsidR="007F640B" w:rsidRPr="007F640B" w:rsidRDefault="007F640B" w:rsidP="007F640B">
            <w:pPr>
              <w:spacing w:after="0" w:line="156" w:lineRule="atLeast"/>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Набор по механике</w:t>
            </w:r>
          </w:p>
        </w:tc>
      </w:tr>
      <w:tr w:rsidR="007F640B" w:rsidRPr="007F640B" w:rsidTr="007F640B">
        <w:trPr>
          <w:trHeight w:val="399"/>
        </w:trPr>
        <w:tc>
          <w:tcPr>
            <w:tcW w:w="1025" w:type="dxa"/>
            <w:tcBorders>
              <w:top w:val="nil"/>
              <w:left w:val="double" w:sz="18" w:space="0" w:color="000000"/>
              <w:bottom w:val="single" w:sz="8" w:space="0" w:color="000000"/>
              <w:right w:val="single" w:sz="8" w:space="0" w:color="000000"/>
            </w:tcBorders>
            <w:tcMar>
              <w:top w:w="58" w:type="dxa"/>
              <w:left w:w="108" w:type="dxa"/>
              <w:bottom w:w="0" w:type="dxa"/>
              <w:right w:w="115" w:type="dxa"/>
            </w:tcMar>
            <w:hideMark/>
          </w:tcPr>
          <w:p w:rsidR="007F640B" w:rsidRPr="007F640B" w:rsidRDefault="007F640B" w:rsidP="007F640B">
            <w:pPr>
              <w:spacing w:after="0" w:line="156" w:lineRule="atLeast"/>
              <w:ind w:right="180"/>
              <w:jc w:val="center"/>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2.</w:t>
            </w:r>
            <w:r w:rsidRPr="007F640B">
              <w:rPr>
                <w:rFonts w:ascii="Arial" w:eastAsia="Times New Roman" w:hAnsi="Arial" w:cs="Arial"/>
                <w:sz w:val="24"/>
                <w:szCs w:val="24"/>
              </w:rPr>
              <w:t> </w:t>
            </w:r>
            <w:r w:rsidRPr="007F640B">
              <w:rPr>
                <w:rFonts w:ascii="Times New Roman" w:eastAsia="Times New Roman" w:hAnsi="Times New Roman" w:cs="Times New Roman"/>
                <w:sz w:val="24"/>
                <w:szCs w:val="24"/>
              </w:rPr>
              <w:t> </w:t>
            </w:r>
          </w:p>
        </w:tc>
        <w:tc>
          <w:tcPr>
            <w:tcW w:w="8642" w:type="dxa"/>
            <w:tcBorders>
              <w:top w:val="nil"/>
              <w:left w:val="nil"/>
              <w:bottom w:val="single" w:sz="8" w:space="0" w:color="000000"/>
              <w:right w:val="double" w:sz="18" w:space="0" w:color="000000"/>
            </w:tcBorders>
            <w:tcMar>
              <w:top w:w="58" w:type="dxa"/>
              <w:left w:w="108" w:type="dxa"/>
              <w:bottom w:w="0" w:type="dxa"/>
              <w:right w:w="115" w:type="dxa"/>
            </w:tcMar>
            <w:hideMark/>
          </w:tcPr>
          <w:p w:rsidR="007F640B" w:rsidRPr="007F640B" w:rsidRDefault="007F640B" w:rsidP="007F640B">
            <w:pPr>
              <w:spacing w:after="0" w:line="156" w:lineRule="atLeast"/>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Набор по оптике</w:t>
            </w:r>
          </w:p>
        </w:tc>
      </w:tr>
      <w:tr w:rsidR="007F640B" w:rsidRPr="007F640B" w:rsidTr="007F640B">
        <w:trPr>
          <w:trHeight w:val="401"/>
        </w:trPr>
        <w:tc>
          <w:tcPr>
            <w:tcW w:w="1025" w:type="dxa"/>
            <w:tcBorders>
              <w:top w:val="nil"/>
              <w:left w:val="double" w:sz="18" w:space="0" w:color="000000"/>
              <w:bottom w:val="single" w:sz="8" w:space="0" w:color="000000"/>
              <w:right w:val="single" w:sz="8" w:space="0" w:color="000000"/>
            </w:tcBorders>
            <w:tcMar>
              <w:top w:w="58" w:type="dxa"/>
              <w:left w:w="108" w:type="dxa"/>
              <w:bottom w:w="0" w:type="dxa"/>
              <w:right w:w="115" w:type="dxa"/>
            </w:tcMar>
            <w:hideMark/>
          </w:tcPr>
          <w:p w:rsidR="007F640B" w:rsidRPr="007F640B" w:rsidRDefault="007F640B" w:rsidP="007F640B">
            <w:pPr>
              <w:spacing w:after="0" w:line="156" w:lineRule="atLeast"/>
              <w:ind w:right="180"/>
              <w:jc w:val="center"/>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3.</w:t>
            </w:r>
            <w:r w:rsidRPr="007F640B">
              <w:rPr>
                <w:rFonts w:ascii="Arial" w:eastAsia="Times New Roman" w:hAnsi="Arial" w:cs="Arial"/>
                <w:sz w:val="24"/>
                <w:szCs w:val="24"/>
              </w:rPr>
              <w:t> </w:t>
            </w:r>
            <w:r w:rsidRPr="007F640B">
              <w:rPr>
                <w:rFonts w:ascii="Times New Roman" w:eastAsia="Times New Roman" w:hAnsi="Times New Roman" w:cs="Times New Roman"/>
                <w:sz w:val="24"/>
                <w:szCs w:val="24"/>
              </w:rPr>
              <w:t> </w:t>
            </w:r>
          </w:p>
        </w:tc>
        <w:tc>
          <w:tcPr>
            <w:tcW w:w="8642" w:type="dxa"/>
            <w:tcBorders>
              <w:top w:val="nil"/>
              <w:left w:val="nil"/>
              <w:bottom w:val="single" w:sz="8" w:space="0" w:color="000000"/>
              <w:right w:val="double" w:sz="18" w:space="0" w:color="000000"/>
            </w:tcBorders>
            <w:tcMar>
              <w:top w:w="58" w:type="dxa"/>
              <w:left w:w="108" w:type="dxa"/>
              <w:bottom w:w="0" w:type="dxa"/>
              <w:right w:w="115" w:type="dxa"/>
            </w:tcMar>
            <w:hideMark/>
          </w:tcPr>
          <w:p w:rsidR="007F640B" w:rsidRPr="007F640B" w:rsidRDefault="007F640B" w:rsidP="007F640B">
            <w:pPr>
              <w:spacing w:after="0" w:line="156" w:lineRule="atLeast"/>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Источники постоянного тока (4</w:t>
            </w:r>
            <w:proofErr w:type="gramStart"/>
            <w:r w:rsidRPr="007F640B">
              <w:rPr>
                <w:rFonts w:ascii="Times New Roman" w:eastAsia="Times New Roman" w:hAnsi="Times New Roman" w:cs="Times New Roman"/>
                <w:sz w:val="24"/>
                <w:szCs w:val="24"/>
              </w:rPr>
              <w:t xml:space="preserve"> В</w:t>
            </w:r>
            <w:proofErr w:type="gramEnd"/>
            <w:r w:rsidRPr="007F640B">
              <w:rPr>
                <w:rFonts w:ascii="Times New Roman" w:eastAsia="Times New Roman" w:hAnsi="Times New Roman" w:cs="Times New Roman"/>
                <w:sz w:val="24"/>
                <w:szCs w:val="24"/>
              </w:rPr>
              <w:t>, 2 А)</w:t>
            </w:r>
          </w:p>
        </w:tc>
      </w:tr>
      <w:tr w:rsidR="007F640B" w:rsidRPr="007F640B" w:rsidTr="007F640B">
        <w:trPr>
          <w:trHeight w:val="398"/>
        </w:trPr>
        <w:tc>
          <w:tcPr>
            <w:tcW w:w="1025" w:type="dxa"/>
            <w:tcBorders>
              <w:top w:val="nil"/>
              <w:left w:val="double" w:sz="18" w:space="0" w:color="000000"/>
              <w:bottom w:val="single" w:sz="8" w:space="0" w:color="000000"/>
              <w:right w:val="single" w:sz="8" w:space="0" w:color="000000"/>
            </w:tcBorders>
            <w:tcMar>
              <w:top w:w="58" w:type="dxa"/>
              <w:left w:w="108" w:type="dxa"/>
              <w:bottom w:w="0" w:type="dxa"/>
              <w:right w:w="115" w:type="dxa"/>
            </w:tcMar>
            <w:hideMark/>
          </w:tcPr>
          <w:p w:rsidR="007F640B" w:rsidRPr="007F640B" w:rsidRDefault="007F640B" w:rsidP="007F640B">
            <w:pPr>
              <w:spacing w:after="0" w:line="156" w:lineRule="atLeast"/>
              <w:ind w:right="180"/>
              <w:jc w:val="center"/>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4.</w:t>
            </w:r>
            <w:r w:rsidRPr="007F640B">
              <w:rPr>
                <w:rFonts w:ascii="Arial" w:eastAsia="Times New Roman" w:hAnsi="Arial" w:cs="Arial"/>
                <w:sz w:val="24"/>
                <w:szCs w:val="24"/>
              </w:rPr>
              <w:t> </w:t>
            </w:r>
            <w:r w:rsidRPr="007F640B">
              <w:rPr>
                <w:rFonts w:ascii="Times New Roman" w:eastAsia="Times New Roman" w:hAnsi="Times New Roman" w:cs="Times New Roman"/>
                <w:sz w:val="24"/>
                <w:szCs w:val="24"/>
              </w:rPr>
              <w:t> </w:t>
            </w:r>
          </w:p>
        </w:tc>
        <w:tc>
          <w:tcPr>
            <w:tcW w:w="8642" w:type="dxa"/>
            <w:tcBorders>
              <w:top w:val="nil"/>
              <w:left w:val="nil"/>
              <w:bottom w:val="single" w:sz="8" w:space="0" w:color="000000"/>
              <w:right w:val="double" w:sz="18" w:space="0" w:color="000000"/>
            </w:tcBorders>
            <w:tcMar>
              <w:top w:w="58" w:type="dxa"/>
              <w:left w:w="108" w:type="dxa"/>
              <w:bottom w:w="0" w:type="dxa"/>
              <w:right w:w="115" w:type="dxa"/>
            </w:tcMar>
            <w:hideMark/>
          </w:tcPr>
          <w:p w:rsidR="007F640B" w:rsidRPr="007F640B" w:rsidRDefault="007F640B" w:rsidP="007F640B">
            <w:pPr>
              <w:spacing w:after="0" w:line="156" w:lineRule="atLeast"/>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Линейка масштабная демонстрационная</w:t>
            </w:r>
          </w:p>
        </w:tc>
      </w:tr>
      <w:tr w:rsidR="007F640B" w:rsidRPr="007F640B" w:rsidTr="007F640B">
        <w:trPr>
          <w:trHeight w:val="401"/>
        </w:trPr>
        <w:tc>
          <w:tcPr>
            <w:tcW w:w="1025" w:type="dxa"/>
            <w:tcBorders>
              <w:top w:val="nil"/>
              <w:left w:val="double" w:sz="18" w:space="0" w:color="000000"/>
              <w:bottom w:val="single" w:sz="8" w:space="0" w:color="000000"/>
              <w:right w:val="single" w:sz="8" w:space="0" w:color="000000"/>
            </w:tcBorders>
            <w:tcMar>
              <w:top w:w="58" w:type="dxa"/>
              <w:left w:w="108" w:type="dxa"/>
              <w:bottom w:w="0" w:type="dxa"/>
              <w:right w:w="115" w:type="dxa"/>
            </w:tcMar>
            <w:hideMark/>
          </w:tcPr>
          <w:p w:rsidR="007F640B" w:rsidRPr="007F640B" w:rsidRDefault="007F640B" w:rsidP="007F640B">
            <w:pPr>
              <w:spacing w:after="0" w:line="156" w:lineRule="atLeast"/>
              <w:ind w:right="180"/>
              <w:jc w:val="center"/>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5.</w:t>
            </w:r>
            <w:r w:rsidRPr="007F640B">
              <w:rPr>
                <w:rFonts w:ascii="Arial" w:eastAsia="Times New Roman" w:hAnsi="Arial" w:cs="Arial"/>
                <w:sz w:val="24"/>
                <w:szCs w:val="24"/>
              </w:rPr>
              <w:t> </w:t>
            </w:r>
            <w:r w:rsidRPr="007F640B">
              <w:rPr>
                <w:rFonts w:ascii="Times New Roman" w:eastAsia="Times New Roman" w:hAnsi="Times New Roman" w:cs="Times New Roman"/>
                <w:sz w:val="24"/>
                <w:szCs w:val="24"/>
              </w:rPr>
              <w:t> </w:t>
            </w:r>
          </w:p>
        </w:tc>
        <w:tc>
          <w:tcPr>
            <w:tcW w:w="8642" w:type="dxa"/>
            <w:tcBorders>
              <w:top w:val="nil"/>
              <w:left w:val="nil"/>
              <w:bottom w:val="single" w:sz="8" w:space="0" w:color="000000"/>
              <w:right w:val="double" w:sz="18" w:space="0" w:color="000000"/>
            </w:tcBorders>
            <w:tcMar>
              <w:top w:w="58" w:type="dxa"/>
              <w:left w:w="108" w:type="dxa"/>
              <w:bottom w:w="0" w:type="dxa"/>
              <w:right w:w="115" w:type="dxa"/>
            </w:tcMar>
            <w:hideMark/>
          </w:tcPr>
          <w:p w:rsidR="007F640B" w:rsidRPr="007F640B" w:rsidRDefault="007F640B" w:rsidP="007F640B">
            <w:pPr>
              <w:spacing w:after="0" w:line="156" w:lineRule="atLeast"/>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Метроном демонстрационный</w:t>
            </w:r>
          </w:p>
        </w:tc>
      </w:tr>
      <w:tr w:rsidR="007F640B" w:rsidRPr="007F640B" w:rsidTr="007F640B">
        <w:trPr>
          <w:trHeight w:val="401"/>
        </w:trPr>
        <w:tc>
          <w:tcPr>
            <w:tcW w:w="1025" w:type="dxa"/>
            <w:tcBorders>
              <w:top w:val="nil"/>
              <w:left w:val="double" w:sz="18" w:space="0" w:color="000000"/>
              <w:bottom w:val="single" w:sz="8" w:space="0" w:color="000000"/>
              <w:right w:val="single" w:sz="8" w:space="0" w:color="000000"/>
            </w:tcBorders>
            <w:tcMar>
              <w:top w:w="58" w:type="dxa"/>
              <w:left w:w="108" w:type="dxa"/>
              <w:bottom w:w="0" w:type="dxa"/>
              <w:right w:w="115" w:type="dxa"/>
            </w:tcMar>
            <w:hideMark/>
          </w:tcPr>
          <w:p w:rsidR="007F640B" w:rsidRPr="007F640B" w:rsidRDefault="007F640B" w:rsidP="007F640B">
            <w:pPr>
              <w:spacing w:after="0" w:line="156" w:lineRule="atLeast"/>
              <w:ind w:right="180"/>
              <w:jc w:val="center"/>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6.</w:t>
            </w:r>
            <w:r w:rsidRPr="007F640B">
              <w:rPr>
                <w:rFonts w:ascii="Arial" w:eastAsia="Times New Roman" w:hAnsi="Arial" w:cs="Arial"/>
                <w:sz w:val="24"/>
                <w:szCs w:val="24"/>
              </w:rPr>
              <w:t> </w:t>
            </w:r>
            <w:r w:rsidRPr="007F640B">
              <w:rPr>
                <w:rFonts w:ascii="Times New Roman" w:eastAsia="Times New Roman" w:hAnsi="Times New Roman" w:cs="Times New Roman"/>
                <w:sz w:val="24"/>
                <w:szCs w:val="24"/>
              </w:rPr>
              <w:t> </w:t>
            </w:r>
          </w:p>
        </w:tc>
        <w:tc>
          <w:tcPr>
            <w:tcW w:w="8642" w:type="dxa"/>
            <w:tcBorders>
              <w:top w:val="nil"/>
              <w:left w:val="nil"/>
              <w:bottom w:val="single" w:sz="8" w:space="0" w:color="000000"/>
              <w:right w:val="double" w:sz="18" w:space="0" w:color="000000"/>
            </w:tcBorders>
            <w:tcMar>
              <w:top w:w="58" w:type="dxa"/>
              <w:left w:w="108" w:type="dxa"/>
              <w:bottom w:w="0" w:type="dxa"/>
              <w:right w:w="115" w:type="dxa"/>
            </w:tcMar>
            <w:hideMark/>
          </w:tcPr>
          <w:p w:rsidR="007F640B" w:rsidRPr="007F640B" w:rsidRDefault="007F640B" w:rsidP="007F640B">
            <w:pPr>
              <w:spacing w:after="0" w:line="156" w:lineRule="atLeast"/>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Манометр металлический</w:t>
            </w:r>
          </w:p>
        </w:tc>
      </w:tr>
      <w:tr w:rsidR="007F640B" w:rsidRPr="007F640B" w:rsidTr="007F640B">
        <w:trPr>
          <w:trHeight w:val="398"/>
        </w:trPr>
        <w:tc>
          <w:tcPr>
            <w:tcW w:w="1025" w:type="dxa"/>
            <w:tcBorders>
              <w:top w:val="nil"/>
              <w:left w:val="double" w:sz="18" w:space="0" w:color="000000"/>
              <w:bottom w:val="single" w:sz="8" w:space="0" w:color="000000"/>
              <w:right w:val="single" w:sz="8" w:space="0" w:color="000000"/>
            </w:tcBorders>
            <w:tcMar>
              <w:top w:w="58" w:type="dxa"/>
              <w:left w:w="108" w:type="dxa"/>
              <w:bottom w:w="0" w:type="dxa"/>
              <w:right w:w="115" w:type="dxa"/>
            </w:tcMar>
            <w:hideMark/>
          </w:tcPr>
          <w:p w:rsidR="007F640B" w:rsidRPr="007F640B" w:rsidRDefault="007F640B" w:rsidP="007F640B">
            <w:pPr>
              <w:spacing w:after="0" w:line="156" w:lineRule="atLeast"/>
              <w:ind w:right="180"/>
              <w:jc w:val="center"/>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7.</w:t>
            </w:r>
            <w:r w:rsidRPr="007F640B">
              <w:rPr>
                <w:rFonts w:ascii="Arial" w:eastAsia="Times New Roman" w:hAnsi="Arial" w:cs="Arial"/>
                <w:sz w:val="24"/>
                <w:szCs w:val="24"/>
              </w:rPr>
              <w:t> </w:t>
            </w:r>
            <w:r w:rsidRPr="007F640B">
              <w:rPr>
                <w:rFonts w:ascii="Times New Roman" w:eastAsia="Times New Roman" w:hAnsi="Times New Roman" w:cs="Times New Roman"/>
                <w:sz w:val="24"/>
                <w:szCs w:val="24"/>
              </w:rPr>
              <w:t> </w:t>
            </w:r>
          </w:p>
        </w:tc>
        <w:tc>
          <w:tcPr>
            <w:tcW w:w="8642" w:type="dxa"/>
            <w:tcBorders>
              <w:top w:val="nil"/>
              <w:left w:val="nil"/>
              <w:bottom w:val="single" w:sz="8" w:space="0" w:color="000000"/>
              <w:right w:val="double" w:sz="18" w:space="0" w:color="000000"/>
            </w:tcBorders>
            <w:tcMar>
              <w:top w:w="58" w:type="dxa"/>
              <w:left w:w="108" w:type="dxa"/>
              <w:bottom w:w="0" w:type="dxa"/>
              <w:right w:w="115" w:type="dxa"/>
            </w:tcMar>
            <w:hideMark/>
          </w:tcPr>
          <w:p w:rsidR="007F640B" w:rsidRPr="007F640B" w:rsidRDefault="007F640B" w:rsidP="007F640B">
            <w:pPr>
              <w:spacing w:after="0" w:line="156" w:lineRule="atLeast"/>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Сообщающиеся сосуды разного вида</w:t>
            </w:r>
          </w:p>
        </w:tc>
      </w:tr>
      <w:tr w:rsidR="007F640B" w:rsidRPr="007F640B" w:rsidTr="007F640B">
        <w:trPr>
          <w:trHeight w:val="398"/>
        </w:trPr>
        <w:tc>
          <w:tcPr>
            <w:tcW w:w="1025" w:type="dxa"/>
            <w:tcBorders>
              <w:top w:val="nil"/>
              <w:left w:val="double" w:sz="18" w:space="0" w:color="000000"/>
              <w:bottom w:val="single" w:sz="8" w:space="0" w:color="000000"/>
              <w:right w:val="single" w:sz="8" w:space="0" w:color="000000"/>
            </w:tcBorders>
            <w:tcMar>
              <w:top w:w="58" w:type="dxa"/>
              <w:left w:w="108" w:type="dxa"/>
              <w:bottom w:w="0" w:type="dxa"/>
              <w:right w:w="115" w:type="dxa"/>
            </w:tcMar>
            <w:hideMark/>
          </w:tcPr>
          <w:p w:rsidR="007F640B" w:rsidRPr="007F640B" w:rsidRDefault="007F640B" w:rsidP="007F640B">
            <w:pPr>
              <w:spacing w:after="0" w:line="156" w:lineRule="atLeast"/>
              <w:ind w:right="180"/>
              <w:jc w:val="center"/>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8.</w:t>
            </w:r>
            <w:r w:rsidRPr="007F640B">
              <w:rPr>
                <w:rFonts w:ascii="Arial" w:eastAsia="Times New Roman" w:hAnsi="Arial" w:cs="Arial"/>
                <w:sz w:val="24"/>
                <w:szCs w:val="24"/>
              </w:rPr>
              <w:t> </w:t>
            </w:r>
            <w:r w:rsidRPr="007F640B">
              <w:rPr>
                <w:rFonts w:ascii="Times New Roman" w:eastAsia="Times New Roman" w:hAnsi="Times New Roman" w:cs="Times New Roman"/>
                <w:sz w:val="24"/>
                <w:szCs w:val="24"/>
              </w:rPr>
              <w:t> </w:t>
            </w:r>
          </w:p>
        </w:tc>
        <w:tc>
          <w:tcPr>
            <w:tcW w:w="8642" w:type="dxa"/>
            <w:tcBorders>
              <w:top w:val="nil"/>
              <w:left w:val="nil"/>
              <w:bottom w:val="single" w:sz="8" w:space="0" w:color="000000"/>
              <w:right w:val="double" w:sz="18" w:space="0" w:color="000000"/>
            </w:tcBorders>
            <w:tcMar>
              <w:top w:w="58" w:type="dxa"/>
              <w:left w:w="108" w:type="dxa"/>
              <w:bottom w:w="0" w:type="dxa"/>
              <w:right w:w="115" w:type="dxa"/>
            </w:tcMar>
            <w:hideMark/>
          </w:tcPr>
          <w:p w:rsidR="007F640B" w:rsidRPr="007F640B" w:rsidRDefault="007F640B" w:rsidP="007F640B">
            <w:pPr>
              <w:spacing w:after="0" w:line="156" w:lineRule="atLeast"/>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Амперметр демонстрационный</w:t>
            </w:r>
          </w:p>
        </w:tc>
      </w:tr>
      <w:tr w:rsidR="007F640B" w:rsidRPr="007F640B" w:rsidTr="007F640B">
        <w:trPr>
          <w:trHeight w:val="398"/>
        </w:trPr>
        <w:tc>
          <w:tcPr>
            <w:tcW w:w="1025" w:type="dxa"/>
            <w:tcBorders>
              <w:top w:val="nil"/>
              <w:left w:val="double" w:sz="18" w:space="0" w:color="000000"/>
              <w:bottom w:val="single" w:sz="8" w:space="0" w:color="000000"/>
              <w:right w:val="single" w:sz="8" w:space="0" w:color="000000"/>
            </w:tcBorders>
            <w:tcMar>
              <w:top w:w="58" w:type="dxa"/>
              <w:left w:w="108" w:type="dxa"/>
              <w:bottom w:w="0" w:type="dxa"/>
              <w:right w:w="115" w:type="dxa"/>
            </w:tcMar>
            <w:hideMark/>
          </w:tcPr>
          <w:p w:rsidR="007F640B" w:rsidRPr="007F640B" w:rsidRDefault="007F640B" w:rsidP="007F640B">
            <w:pPr>
              <w:spacing w:after="0" w:line="156" w:lineRule="atLeast"/>
              <w:ind w:right="180"/>
              <w:jc w:val="center"/>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9.</w:t>
            </w:r>
            <w:r w:rsidRPr="007F640B">
              <w:rPr>
                <w:rFonts w:ascii="Arial" w:eastAsia="Times New Roman" w:hAnsi="Arial" w:cs="Arial"/>
                <w:sz w:val="24"/>
                <w:szCs w:val="24"/>
              </w:rPr>
              <w:t> </w:t>
            </w:r>
            <w:r w:rsidRPr="007F640B">
              <w:rPr>
                <w:rFonts w:ascii="Times New Roman" w:eastAsia="Times New Roman" w:hAnsi="Times New Roman" w:cs="Times New Roman"/>
                <w:sz w:val="24"/>
                <w:szCs w:val="24"/>
              </w:rPr>
              <w:t> </w:t>
            </w:r>
          </w:p>
        </w:tc>
        <w:tc>
          <w:tcPr>
            <w:tcW w:w="8642" w:type="dxa"/>
            <w:tcBorders>
              <w:top w:val="nil"/>
              <w:left w:val="nil"/>
              <w:bottom w:val="single" w:sz="8" w:space="0" w:color="000000"/>
              <w:right w:val="double" w:sz="18" w:space="0" w:color="000000"/>
            </w:tcBorders>
            <w:tcMar>
              <w:top w:w="58" w:type="dxa"/>
              <w:left w:w="108" w:type="dxa"/>
              <w:bottom w:w="0" w:type="dxa"/>
              <w:right w:w="115" w:type="dxa"/>
            </w:tcMar>
            <w:hideMark/>
          </w:tcPr>
          <w:p w:rsidR="007F640B" w:rsidRPr="007F640B" w:rsidRDefault="007F640B" w:rsidP="007F640B">
            <w:pPr>
              <w:spacing w:after="0" w:line="156" w:lineRule="atLeast"/>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Вольтметр демонстрационный</w:t>
            </w:r>
          </w:p>
        </w:tc>
      </w:tr>
      <w:tr w:rsidR="007F640B" w:rsidRPr="007F640B" w:rsidTr="007F640B">
        <w:trPr>
          <w:trHeight w:val="401"/>
        </w:trPr>
        <w:tc>
          <w:tcPr>
            <w:tcW w:w="1025" w:type="dxa"/>
            <w:tcBorders>
              <w:top w:val="nil"/>
              <w:left w:val="double" w:sz="18" w:space="0" w:color="000000"/>
              <w:bottom w:val="single" w:sz="8" w:space="0" w:color="000000"/>
              <w:right w:val="single" w:sz="8" w:space="0" w:color="000000"/>
            </w:tcBorders>
            <w:tcMar>
              <w:top w:w="58" w:type="dxa"/>
              <w:left w:w="108" w:type="dxa"/>
              <w:bottom w:w="0" w:type="dxa"/>
              <w:right w:w="115" w:type="dxa"/>
            </w:tcMar>
            <w:hideMark/>
          </w:tcPr>
          <w:p w:rsidR="007F640B" w:rsidRPr="007F640B" w:rsidRDefault="007F640B" w:rsidP="007F640B">
            <w:pPr>
              <w:spacing w:after="0" w:line="156" w:lineRule="atLeast"/>
              <w:ind w:right="60"/>
              <w:jc w:val="center"/>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10.</w:t>
            </w:r>
            <w:r w:rsidRPr="007F640B">
              <w:rPr>
                <w:rFonts w:ascii="Arial" w:eastAsia="Times New Roman" w:hAnsi="Arial" w:cs="Arial"/>
                <w:sz w:val="24"/>
                <w:szCs w:val="24"/>
              </w:rPr>
              <w:t> </w:t>
            </w:r>
            <w:r w:rsidRPr="007F640B">
              <w:rPr>
                <w:rFonts w:ascii="Times New Roman" w:eastAsia="Times New Roman" w:hAnsi="Times New Roman" w:cs="Times New Roman"/>
                <w:sz w:val="24"/>
                <w:szCs w:val="24"/>
              </w:rPr>
              <w:t> </w:t>
            </w:r>
          </w:p>
        </w:tc>
        <w:tc>
          <w:tcPr>
            <w:tcW w:w="8642" w:type="dxa"/>
            <w:tcBorders>
              <w:top w:val="nil"/>
              <w:left w:val="nil"/>
              <w:bottom w:val="single" w:sz="8" w:space="0" w:color="000000"/>
              <w:right w:val="double" w:sz="18" w:space="0" w:color="000000"/>
            </w:tcBorders>
            <w:tcMar>
              <w:top w:w="58" w:type="dxa"/>
              <w:left w:w="108" w:type="dxa"/>
              <w:bottom w:w="0" w:type="dxa"/>
              <w:right w:w="115" w:type="dxa"/>
            </w:tcMar>
            <w:hideMark/>
          </w:tcPr>
          <w:p w:rsidR="007F640B" w:rsidRPr="007F640B" w:rsidRDefault="007F640B" w:rsidP="007F640B">
            <w:pPr>
              <w:spacing w:after="0" w:line="156" w:lineRule="atLeast"/>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Миллиамперметр демонстрационный</w:t>
            </w:r>
          </w:p>
        </w:tc>
      </w:tr>
      <w:tr w:rsidR="007F640B" w:rsidRPr="007F640B" w:rsidTr="007F640B">
        <w:trPr>
          <w:trHeight w:val="398"/>
        </w:trPr>
        <w:tc>
          <w:tcPr>
            <w:tcW w:w="1025" w:type="dxa"/>
            <w:tcBorders>
              <w:top w:val="nil"/>
              <w:left w:val="double" w:sz="18" w:space="0" w:color="000000"/>
              <w:bottom w:val="single" w:sz="8" w:space="0" w:color="000000"/>
              <w:right w:val="single" w:sz="8" w:space="0" w:color="000000"/>
            </w:tcBorders>
            <w:tcMar>
              <w:top w:w="58" w:type="dxa"/>
              <w:left w:w="108" w:type="dxa"/>
              <w:bottom w:w="0" w:type="dxa"/>
              <w:right w:w="115" w:type="dxa"/>
            </w:tcMar>
            <w:hideMark/>
          </w:tcPr>
          <w:p w:rsidR="007F640B" w:rsidRPr="007F640B" w:rsidRDefault="007F640B" w:rsidP="007F640B">
            <w:pPr>
              <w:spacing w:after="0" w:line="156" w:lineRule="atLeast"/>
              <w:ind w:right="60"/>
              <w:jc w:val="center"/>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11.</w:t>
            </w:r>
            <w:r w:rsidRPr="007F640B">
              <w:rPr>
                <w:rFonts w:ascii="Arial" w:eastAsia="Times New Roman" w:hAnsi="Arial" w:cs="Arial"/>
                <w:sz w:val="24"/>
                <w:szCs w:val="24"/>
              </w:rPr>
              <w:t> </w:t>
            </w:r>
            <w:r w:rsidRPr="007F640B">
              <w:rPr>
                <w:rFonts w:ascii="Times New Roman" w:eastAsia="Times New Roman" w:hAnsi="Times New Roman" w:cs="Times New Roman"/>
                <w:sz w:val="24"/>
                <w:szCs w:val="24"/>
              </w:rPr>
              <w:t> </w:t>
            </w:r>
          </w:p>
        </w:tc>
        <w:tc>
          <w:tcPr>
            <w:tcW w:w="8642" w:type="dxa"/>
            <w:tcBorders>
              <w:top w:val="nil"/>
              <w:left w:val="nil"/>
              <w:bottom w:val="single" w:sz="8" w:space="0" w:color="000000"/>
              <w:right w:val="double" w:sz="18" w:space="0" w:color="000000"/>
            </w:tcBorders>
            <w:tcMar>
              <w:top w:w="58" w:type="dxa"/>
              <w:left w:w="108" w:type="dxa"/>
              <w:bottom w:w="0" w:type="dxa"/>
              <w:right w:w="115" w:type="dxa"/>
            </w:tcMar>
            <w:hideMark/>
          </w:tcPr>
          <w:p w:rsidR="007F640B" w:rsidRPr="007F640B" w:rsidRDefault="007F640B" w:rsidP="007F640B">
            <w:pPr>
              <w:spacing w:after="0" w:line="156" w:lineRule="atLeast"/>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Набор электроизмерительных приборов постоянного, переменного тока</w:t>
            </w:r>
          </w:p>
        </w:tc>
      </w:tr>
      <w:tr w:rsidR="007F640B" w:rsidRPr="007F640B" w:rsidTr="007F640B">
        <w:trPr>
          <w:trHeight w:val="398"/>
        </w:trPr>
        <w:tc>
          <w:tcPr>
            <w:tcW w:w="1025" w:type="dxa"/>
            <w:tcBorders>
              <w:top w:val="nil"/>
              <w:left w:val="double" w:sz="18" w:space="0" w:color="000000"/>
              <w:bottom w:val="single" w:sz="8" w:space="0" w:color="000000"/>
              <w:right w:val="single" w:sz="8" w:space="0" w:color="000000"/>
            </w:tcBorders>
            <w:tcMar>
              <w:top w:w="58" w:type="dxa"/>
              <w:left w:w="108" w:type="dxa"/>
              <w:bottom w:w="0" w:type="dxa"/>
              <w:right w:w="115" w:type="dxa"/>
            </w:tcMar>
            <w:hideMark/>
          </w:tcPr>
          <w:p w:rsidR="007F640B" w:rsidRPr="007F640B" w:rsidRDefault="007F640B" w:rsidP="007F640B">
            <w:pPr>
              <w:spacing w:after="0" w:line="156" w:lineRule="atLeast"/>
              <w:ind w:right="60"/>
              <w:jc w:val="center"/>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12.</w:t>
            </w:r>
            <w:r w:rsidRPr="007F640B">
              <w:rPr>
                <w:rFonts w:ascii="Arial" w:eastAsia="Times New Roman" w:hAnsi="Arial" w:cs="Arial"/>
                <w:sz w:val="24"/>
                <w:szCs w:val="24"/>
              </w:rPr>
              <w:t> </w:t>
            </w:r>
            <w:r w:rsidRPr="007F640B">
              <w:rPr>
                <w:rFonts w:ascii="Times New Roman" w:eastAsia="Times New Roman" w:hAnsi="Times New Roman" w:cs="Times New Roman"/>
                <w:sz w:val="24"/>
                <w:szCs w:val="24"/>
              </w:rPr>
              <w:t> </w:t>
            </w:r>
          </w:p>
        </w:tc>
        <w:tc>
          <w:tcPr>
            <w:tcW w:w="8642" w:type="dxa"/>
            <w:tcBorders>
              <w:top w:val="nil"/>
              <w:left w:val="nil"/>
              <w:bottom w:val="single" w:sz="8" w:space="0" w:color="000000"/>
              <w:right w:val="double" w:sz="18" w:space="0" w:color="000000"/>
            </w:tcBorders>
            <w:tcMar>
              <w:top w:w="58" w:type="dxa"/>
              <w:left w:w="108" w:type="dxa"/>
              <w:bottom w:w="0" w:type="dxa"/>
              <w:right w:w="115" w:type="dxa"/>
            </w:tcMar>
            <w:hideMark/>
          </w:tcPr>
          <w:p w:rsidR="007F640B" w:rsidRPr="007F640B" w:rsidRDefault="007F640B" w:rsidP="007F640B">
            <w:pPr>
              <w:spacing w:after="0" w:line="156" w:lineRule="atLeast"/>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Источник постоянного и переменного тока (6÷10А)</w:t>
            </w:r>
          </w:p>
        </w:tc>
      </w:tr>
      <w:tr w:rsidR="007F640B" w:rsidRPr="007F640B" w:rsidTr="007F640B">
        <w:trPr>
          <w:trHeight w:val="398"/>
        </w:trPr>
        <w:tc>
          <w:tcPr>
            <w:tcW w:w="1025" w:type="dxa"/>
            <w:tcBorders>
              <w:top w:val="nil"/>
              <w:left w:val="double" w:sz="18" w:space="0" w:color="000000"/>
              <w:bottom w:val="single" w:sz="8" w:space="0" w:color="000000"/>
              <w:right w:val="single" w:sz="8" w:space="0" w:color="000000"/>
            </w:tcBorders>
            <w:tcMar>
              <w:top w:w="58" w:type="dxa"/>
              <w:left w:w="108" w:type="dxa"/>
              <w:bottom w:w="0" w:type="dxa"/>
              <w:right w:w="115" w:type="dxa"/>
            </w:tcMar>
            <w:hideMark/>
          </w:tcPr>
          <w:p w:rsidR="007F640B" w:rsidRPr="007F640B" w:rsidRDefault="007F640B" w:rsidP="007F640B">
            <w:pPr>
              <w:spacing w:after="0" w:line="156" w:lineRule="atLeast"/>
              <w:ind w:right="60"/>
              <w:jc w:val="center"/>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13.</w:t>
            </w:r>
            <w:r w:rsidRPr="007F640B">
              <w:rPr>
                <w:rFonts w:ascii="Arial" w:eastAsia="Times New Roman" w:hAnsi="Arial" w:cs="Arial"/>
                <w:sz w:val="24"/>
                <w:szCs w:val="24"/>
              </w:rPr>
              <w:t> </w:t>
            </w:r>
            <w:r w:rsidRPr="007F640B">
              <w:rPr>
                <w:rFonts w:ascii="Times New Roman" w:eastAsia="Times New Roman" w:hAnsi="Times New Roman" w:cs="Times New Roman"/>
                <w:sz w:val="24"/>
                <w:szCs w:val="24"/>
              </w:rPr>
              <w:t> </w:t>
            </w:r>
          </w:p>
        </w:tc>
        <w:tc>
          <w:tcPr>
            <w:tcW w:w="8642" w:type="dxa"/>
            <w:tcBorders>
              <w:top w:val="nil"/>
              <w:left w:val="nil"/>
              <w:bottom w:val="single" w:sz="8" w:space="0" w:color="000000"/>
              <w:right w:val="double" w:sz="18" w:space="0" w:color="000000"/>
            </w:tcBorders>
            <w:tcMar>
              <w:top w:w="58" w:type="dxa"/>
              <w:left w:w="108" w:type="dxa"/>
              <w:bottom w:w="0" w:type="dxa"/>
              <w:right w:w="115" w:type="dxa"/>
            </w:tcMar>
            <w:hideMark/>
          </w:tcPr>
          <w:p w:rsidR="007F640B" w:rsidRPr="007F640B" w:rsidRDefault="007F640B" w:rsidP="007F640B">
            <w:pPr>
              <w:spacing w:after="0" w:line="156" w:lineRule="atLeast"/>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Осциллограф </w:t>
            </w:r>
          </w:p>
        </w:tc>
      </w:tr>
      <w:tr w:rsidR="007F640B" w:rsidRPr="007F640B" w:rsidTr="007F640B">
        <w:trPr>
          <w:trHeight w:val="401"/>
        </w:trPr>
        <w:tc>
          <w:tcPr>
            <w:tcW w:w="1025" w:type="dxa"/>
            <w:tcBorders>
              <w:top w:val="nil"/>
              <w:left w:val="double" w:sz="18" w:space="0" w:color="000000"/>
              <w:bottom w:val="single" w:sz="8" w:space="0" w:color="000000"/>
              <w:right w:val="single" w:sz="8" w:space="0" w:color="000000"/>
            </w:tcBorders>
            <w:tcMar>
              <w:top w:w="58" w:type="dxa"/>
              <w:left w:w="108" w:type="dxa"/>
              <w:bottom w:w="0" w:type="dxa"/>
              <w:right w:w="115" w:type="dxa"/>
            </w:tcMar>
            <w:hideMark/>
          </w:tcPr>
          <w:p w:rsidR="007F640B" w:rsidRPr="007F640B" w:rsidRDefault="007F640B" w:rsidP="007F640B">
            <w:pPr>
              <w:spacing w:after="0" w:line="156" w:lineRule="atLeast"/>
              <w:ind w:right="60"/>
              <w:jc w:val="center"/>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14.</w:t>
            </w:r>
            <w:r w:rsidRPr="007F640B">
              <w:rPr>
                <w:rFonts w:ascii="Arial" w:eastAsia="Times New Roman" w:hAnsi="Arial" w:cs="Arial"/>
                <w:sz w:val="24"/>
                <w:szCs w:val="24"/>
              </w:rPr>
              <w:t> </w:t>
            </w:r>
            <w:r w:rsidRPr="007F640B">
              <w:rPr>
                <w:rFonts w:ascii="Times New Roman" w:eastAsia="Times New Roman" w:hAnsi="Times New Roman" w:cs="Times New Roman"/>
                <w:sz w:val="24"/>
                <w:szCs w:val="24"/>
              </w:rPr>
              <w:t> </w:t>
            </w:r>
          </w:p>
        </w:tc>
        <w:tc>
          <w:tcPr>
            <w:tcW w:w="8642" w:type="dxa"/>
            <w:tcBorders>
              <w:top w:val="nil"/>
              <w:left w:val="nil"/>
              <w:bottom w:val="single" w:sz="8" w:space="0" w:color="000000"/>
              <w:right w:val="double" w:sz="18" w:space="0" w:color="000000"/>
            </w:tcBorders>
            <w:tcMar>
              <w:top w:w="58" w:type="dxa"/>
              <w:left w:w="108" w:type="dxa"/>
              <w:bottom w:w="0" w:type="dxa"/>
              <w:right w:w="115" w:type="dxa"/>
            </w:tcMar>
            <w:hideMark/>
          </w:tcPr>
          <w:p w:rsidR="007F640B" w:rsidRPr="007F640B" w:rsidRDefault="007F640B" w:rsidP="007F640B">
            <w:pPr>
              <w:spacing w:after="0" w:line="156" w:lineRule="atLeast"/>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Комплект соединительных проводов </w:t>
            </w:r>
          </w:p>
        </w:tc>
      </w:tr>
      <w:tr w:rsidR="007F640B" w:rsidRPr="007F640B" w:rsidTr="007F640B">
        <w:trPr>
          <w:trHeight w:val="398"/>
        </w:trPr>
        <w:tc>
          <w:tcPr>
            <w:tcW w:w="1025" w:type="dxa"/>
            <w:tcBorders>
              <w:top w:val="nil"/>
              <w:left w:val="double" w:sz="18" w:space="0" w:color="000000"/>
              <w:bottom w:val="single" w:sz="8" w:space="0" w:color="000000"/>
              <w:right w:val="single" w:sz="8" w:space="0" w:color="000000"/>
            </w:tcBorders>
            <w:tcMar>
              <w:top w:w="58" w:type="dxa"/>
              <w:left w:w="108" w:type="dxa"/>
              <w:bottom w:w="0" w:type="dxa"/>
              <w:right w:w="115" w:type="dxa"/>
            </w:tcMar>
            <w:hideMark/>
          </w:tcPr>
          <w:p w:rsidR="007F640B" w:rsidRPr="007F640B" w:rsidRDefault="007F640B" w:rsidP="007F640B">
            <w:pPr>
              <w:spacing w:after="0" w:line="156" w:lineRule="atLeast"/>
              <w:ind w:right="60"/>
              <w:jc w:val="center"/>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15.</w:t>
            </w:r>
            <w:r w:rsidRPr="007F640B">
              <w:rPr>
                <w:rFonts w:ascii="Arial" w:eastAsia="Times New Roman" w:hAnsi="Arial" w:cs="Arial"/>
                <w:sz w:val="24"/>
                <w:szCs w:val="24"/>
              </w:rPr>
              <w:t> </w:t>
            </w:r>
            <w:r w:rsidRPr="007F640B">
              <w:rPr>
                <w:rFonts w:ascii="Times New Roman" w:eastAsia="Times New Roman" w:hAnsi="Times New Roman" w:cs="Times New Roman"/>
                <w:sz w:val="24"/>
                <w:szCs w:val="24"/>
              </w:rPr>
              <w:t> </w:t>
            </w:r>
          </w:p>
        </w:tc>
        <w:tc>
          <w:tcPr>
            <w:tcW w:w="8642" w:type="dxa"/>
            <w:tcBorders>
              <w:top w:val="nil"/>
              <w:left w:val="nil"/>
              <w:bottom w:val="single" w:sz="8" w:space="0" w:color="000000"/>
              <w:right w:val="double" w:sz="18" w:space="0" w:color="000000"/>
            </w:tcBorders>
            <w:tcMar>
              <w:top w:w="58" w:type="dxa"/>
              <w:left w:w="108" w:type="dxa"/>
              <w:bottom w:w="0" w:type="dxa"/>
              <w:right w:w="115" w:type="dxa"/>
            </w:tcMar>
            <w:hideMark/>
          </w:tcPr>
          <w:p w:rsidR="007F640B" w:rsidRPr="007F640B" w:rsidRDefault="007F640B" w:rsidP="007F640B">
            <w:pPr>
              <w:spacing w:after="0" w:line="156" w:lineRule="atLeast"/>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Штатив универсальный физический </w:t>
            </w:r>
          </w:p>
        </w:tc>
      </w:tr>
      <w:tr w:rsidR="007F640B" w:rsidRPr="007F640B" w:rsidTr="007F640B">
        <w:trPr>
          <w:trHeight w:val="401"/>
        </w:trPr>
        <w:tc>
          <w:tcPr>
            <w:tcW w:w="1025" w:type="dxa"/>
            <w:tcBorders>
              <w:top w:val="nil"/>
              <w:left w:val="double" w:sz="18" w:space="0" w:color="000000"/>
              <w:bottom w:val="single" w:sz="8" w:space="0" w:color="000000"/>
              <w:right w:val="single" w:sz="8" w:space="0" w:color="000000"/>
            </w:tcBorders>
            <w:tcMar>
              <w:top w:w="58" w:type="dxa"/>
              <w:left w:w="108" w:type="dxa"/>
              <w:bottom w:w="0" w:type="dxa"/>
              <w:right w:w="115" w:type="dxa"/>
            </w:tcMar>
            <w:hideMark/>
          </w:tcPr>
          <w:p w:rsidR="007F640B" w:rsidRPr="007F640B" w:rsidRDefault="007F640B" w:rsidP="007F640B">
            <w:pPr>
              <w:spacing w:after="0" w:line="156" w:lineRule="atLeast"/>
              <w:ind w:right="60"/>
              <w:jc w:val="center"/>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16.</w:t>
            </w:r>
            <w:r w:rsidRPr="007F640B">
              <w:rPr>
                <w:rFonts w:ascii="Arial" w:eastAsia="Times New Roman" w:hAnsi="Arial" w:cs="Arial"/>
                <w:sz w:val="24"/>
                <w:szCs w:val="24"/>
              </w:rPr>
              <w:t> </w:t>
            </w:r>
            <w:r w:rsidRPr="007F640B">
              <w:rPr>
                <w:rFonts w:ascii="Times New Roman" w:eastAsia="Times New Roman" w:hAnsi="Times New Roman" w:cs="Times New Roman"/>
                <w:sz w:val="24"/>
                <w:szCs w:val="24"/>
              </w:rPr>
              <w:t> </w:t>
            </w:r>
          </w:p>
        </w:tc>
        <w:tc>
          <w:tcPr>
            <w:tcW w:w="8642" w:type="dxa"/>
            <w:tcBorders>
              <w:top w:val="nil"/>
              <w:left w:val="nil"/>
              <w:bottom w:val="single" w:sz="8" w:space="0" w:color="000000"/>
              <w:right w:val="double" w:sz="18" w:space="0" w:color="000000"/>
            </w:tcBorders>
            <w:tcMar>
              <w:top w:w="58" w:type="dxa"/>
              <w:left w:w="108" w:type="dxa"/>
              <w:bottom w:w="0" w:type="dxa"/>
              <w:right w:w="115" w:type="dxa"/>
            </w:tcMar>
            <w:hideMark/>
          </w:tcPr>
          <w:p w:rsidR="007F640B" w:rsidRPr="007F640B" w:rsidRDefault="007F640B" w:rsidP="007F640B">
            <w:pPr>
              <w:spacing w:after="0" w:line="156" w:lineRule="atLeast"/>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Груз наборный на 1 кг</w:t>
            </w:r>
          </w:p>
        </w:tc>
      </w:tr>
      <w:tr w:rsidR="007F640B" w:rsidRPr="007F640B" w:rsidTr="007F640B">
        <w:trPr>
          <w:trHeight w:val="398"/>
        </w:trPr>
        <w:tc>
          <w:tcPr>
            <w:tcW w:w="1025" w:type="dxa"/>
            <w:tcBorders>
              <w:top w:val="nil"/>
              <w:left w:val="double" w:sz="18" w:space="0" w:color="000000"/>
              <w:bottom w:val="single" w:sz="8" w:space="0" w:color="000000"/>
              <w:right w:val="single" w:sz="8" w:space="0" w:color="000000"/>
            </w:tcBorders>
            <w:tcMar>
              <w:top w:w="58" w:type="dxa"/>
              <w:left w:w="108" w:type="dxa"/>
              <w:bottom w:w="0" w:type="dxa"/>
              <w:right w:w="115" w:type="dxa"/>
            </w:tcMar>
            <w:hideMark/>
          </w:tcPr>
          <w:p w:rsidR="007F640B" w:rsidRPr="007F640B" w:rsidRDefault="007F640B" w:rsidP="007F640B">
            <w:pPr>
              <w:spacing w:after="0" w:line="156" w:lineRule="atLeast"/>
              <w:ind w:right="60"/>
              <w:jc w:val="center"/>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17.</w:t>
            </w:r>
            <w:r w:rsidRPr="007F640B">
              <w:rPr>
                <w:rFonts w:ascii="Arial" w:eastAsia="Times New Roman" w:hAnsi="Arial" w:cs="Arial"/>
                <w:sz w:val="24"/>
                <w:szCs w:val="24"/>
              </w:rPr>
              <w:t> </w:t>
            </w:r>
            <w:r w:rsidRPr="007F640B">
              <w:rPr>
                <w:rFonts w:ascii="Times New Roman" w:eastAsia="Times New Roman" w:hAnsi="Times New Roman" w:cs="Times New Roman"/>
                <w:sz w:val="24"/>
                <w:szCs w:val="24"/>
              </w:rPr>
              <w:t> </w:t>
            </w:r>
          </w:p>
        </w:tc>
        <w:tc>
          <w:tcPr>
            <w:tcW w:w="8642" w:type="dxa"/>
            <w:tcBorders>
              <w:top w:val="nil"/>
              <w:left w:val="nil"/>
              <w:bottom w:val="single" w:sz="8" w:space="0" w:color="000000"/>
              <w:right w:val="double" w:sz="18" w:space="0" w:color="000000"/>
            </w:tcBorders>
            <w:tcMar>
              <w:top w:w="58" w:type="dxa"/>
              <w:left w:w="108" w:type="dxa"/>
              <w:bottom w:w="0" w:type="dxa"/>
              <w:right w:w="115" w:type="dxa"/>
            </w:tcMar>
            <w:hideMark/>
          </w:tcPr>
          <w:p w:rsidR="007F640B" w:rsidRPr="007F640B" w:rsidRDefault="007F640B" w:rsidP="007F640B">
            <w:pPr>
              <w:spacing w:after="0" w:line="156" w:lineRule="atLeast"/>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Комплект «Вращение»</w:t>
            </w:r>
          </w:p>
        </w:tc>
      </w:tr>
      <w:tr w:rsidR="007F640B" w:rsidRPr="007F640B" w:rsidTr="007F640B">
        <w:trPr>
          <w:trHeight w:val="401"/>
        </w:trPr>
        <w:tc>
          <w:tcPr>
            <w:tcW w:w="1025" w:type="dxa"/>
            <w:tcBorders>
              <w:top w:val="nil"/>
              <w:left w:val="double" w:sz="18" w:space="0" w:color="000000"/>
              <w:bottom w:val="single" w:sz="8" w:space="0" w:color="000000"/>
              <w:right w:val="single" w:sz="8" w:space="0" w:color="000000"/>
            </w:tcBorders>
            <w:tcMar>
              <w:top w:w="58" w:type="dxa"/>
              <w:left w:w="108" w:type="dxa"/>
              <w:bottom w:w="0" w:type="dxa"/>
              <w:right w:w="115" w:type="dxa"/>
            </w:tcMar>
            <w:hideMark/>
          </w:tcPr>
          <w:p w:rsidR="007F640B" w:rsidRPr="007F640B" w:rsidRDefault="007F640B" w:rsidP="007F640B">
            <w:pPr>
              <w:spacing w:after="0" w:line="156" w:lineRule="atLeast"/>
              <w:ind w:right="60"/>
              <w:jc w:val="center"/>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18.</w:t>
            </w:r>
            <w:r w:rsidRPr="007F640B">
              <w:rPr>
                <w:rFonts w:ascii="Arial" w:eastAsia="Times New Roman" w:hAnsi="Arial" w:cs="Arial"/>
                <w:sz w:val="24"/>
                <w:szCs w:val="24"/>
              </w:rPr>
              <w:t> </w:t>
            </w:r>
            <w:r w:rsidRPr="007F640B">
              <w:rPr>
                <w:rFonts w:ascii="Times New Roman" w:eastAsia="Times New Roman" w:hAnsi="Times New Roman" w:cs="Times New Roman"/>
                <w:sz w:val="24"/>
                <w:szCs w:val="24"/>
              </w:rPr>
              <w:t> </w:t>
            </w:r>
          </w:p>
        </w:tc>
        <w:tc>
          <w:tcPr>
            <w:tcW w:w="8642" w:type="dxa"/>
            <w:tcBorders>
              <w:top w:val="nil"/>
              <w:left w:val="nil"/>
              <w:bottom w:val="single" w:sz="8" w:space="0" w:color="000000"/>
              <w:right w:val="double" w:sz="18" w:space="0" w:color="000000"/>
            </w:tcBorders>
            <w:tcMar>
              <w:top w:w="58" w:type="dxa"/>
              <w:left w:w="108" w:type="dxa"/>
              <w:bottom w:w="0" w:type="dxa"/>
              <w:right w:w="115" w:type="dxa"/>
            </w:tcMar>
            <w:hideMark/>
          </w:tcPr>
          <w:p w:rsidR="007F640B" w:rsidRPr="007F640B" w:rsidRDefault="007F640B" w:rsidP="007F640B">
            <w:pPr>
              <w:spacing w:after="0" w:line="156" w:lineRule="atLeast"/>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Тележки легкоподвижные с принадлежностями (пара)</w:t>
            </w:r>
          </w:p>
        </w:tc>
      </w:tr>
      <w:tr w:rsidR="007F640B" w:rsidRPr="007F640B" w:rsidTr="007F640B">
        <w:trPr>
          <w:trHeight w:val="398"/>
        </w:trPr>
        <w:tc>
          <w:tcPr>
            <w:tcW w:w="1025" w:type="dxa"/>
            <w:tcBorders>
              <w:top w:val="nil"/>
              <w:left w:val="double" w:sz="18" w:space="0" w:color="000000"/>
              <w:bottom w:val="single" w:sz="8" w:space="0" w:color="000000"/>
              <w:right w:val="single" w:sz="8" w:space="0" w:color="000000"/>
            </w:tcBorders>
            <w:tcMar>
              <w:top w:w="58" w:type="dxa"/>
              <w:left w:w="108" w:type="dxa"/>
              <w:bottom w:w="0" w:type="dxa"/>
              <w:right w:w="115" w:type="dxa"/>
            </w:tcMar>
            <w:hideMark/>
          </w:tcPr>
          <w:p w:rsidR="007F640B" w:rsidRPr="007F640B" w:rsidRDefault="007F640B" w:rsidP="007F640B">
            <w:pPr>
              <w:spacing w:after="0" w:line="156" w:lineRule="atLeast"/>
              <w:ind w:right="60"/>
              <w:jc w:val="center"/>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19.</w:t>
            </w:r>
            <w:r w:rsidRPr="007F640B">
              <w:rPr>
                <w:rFonts w:ascii="Arial" w:eastAsia="Times New Roman" w:hAnsi="Arial" w:cs="Arial"/>
                <w:sz w:val="24"/>
                <w:szCs w:val="24"/>
              </w:rPr>
              <w:t> </w:t>
            </w:r>
            <w:r w:rsidRPr="007F640B">
              <w:rPr>
                <w:rFonts w:ascii="Times New Roman" w:eastAsia="Times New Roman" w:hAnsi="Times New Roman" w:cs="Times New Roman"/>
                <w:sz w:val="24"/>
                <w:szCs w:val="24"/>
              </w:rPr>
              <w:t> </w:t>
            </w:r>
          </w:p>
        </w:tc>
        <w:tc>
          <w:tcPr>
            <w:tcW w:w="8642" w:type="dxa"/>
            <w:tcBorders>
              <w:top w:val="nil"/>
              <w:left w:val="nil"/>
              <w:bottom w:val="single" w:sz="8" w:space="0" w:color="000000"/>
              <w:right w:val="double" w:sz="18" w:space="0" w:color="000000"/>
            </w:tcBorders>
            <w:tcMar>
              <w:top w:w="58" w:type="dxa"/>
              <w:left w:w="108" w:type="dxa"/>
              <w:bottom w:w="0" w:type="dxa"/>
              <w:right w:w="115" w:type="dxa"/>
            </w:tcMar>
            <w:hideMark/>
          </w:tcPr>
          <w:p w:rsidR="007F640B" w:rsidRPr="007F640B" w:rsidRDefault="007F640B" w:rsidP="007F640B">
            <w:pPr>
              <w:spacing w:after="0" w:line="156" w:lineRule="atLeast"/>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Камертоны на резонирующих ящиках с молоточком </w:t>
            </w:r>
          </w:p>
        </w:tc>
      </w:tr>
      <w:tr w:rsidR="007F640B" w:rsidRPr="007F640B" w:rsidTr="007F640B">
        <w:trPr>
          <w:trHeight w:val="401"/>
        </w:trPr>
        <w:tc>
          <w:tcPr>
            <w:tcW w:w="1025" w:type="dxa"/>
            <w:tcBorders>
              <w:top w:val="nil"/>
              <w:left w:val="double" w:sz="18" w:space="0" w:color="000000"/>
              <w:bottom w:val="single" w:sz="8" w:space="0" w:color="000000"/>
              <w:right w:val="single" w:sz="8" w:space="0" w:color="000000"/>
            </w:tcBorders>
            <w:tcMar>
              <w:top w:w="58" w:type="dxa"/>
              <w:left w:w="108" w:type="dxa"/>
              <w:bottom w:w="0" w:type="dxa"/>
              <w:right w:w="115" w:type="dxa"/>
            </w:tcMar>
            <w:hideMark/>
          </w:tcPr>
          <w:p w:rsidR="007F640B" w:rsidRPr="007F640B" w:rsidRDefault="007F640B" w:rsidP="007F640B">
            <w:pPr>
              <w:spacing w:after="0" w:line="156" w:lineRule="atLeast"/>
              <w:ind w:right="60"/>
              <w:jc w:val="center"/>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20.</w:t>
            </w:r>
            <w:r w:rsidRPr="007F640B">
              <w:rPr>
                <w:rFonts w:ascii="Arial" w:eastAsia="Times New Roman" w:hAnsi="Arial" w:cs="Arial"/>
                <w:sz w:val="24"/>
                <w:szCs w:val="24"/>
              </w:rPr>
              <w:t> </w:t>
            </w:r>
            <w:r w:rsidRPr="007F640B">
              <w:rPr>
                <w:rFonts w:ascii="Times New Roman" w:eastAsia="Times New Roman" w:hAnsi="Times New Roman" w:cs="Times New Roman"/>
                <w:sz w:val="24"/>
                <w:szCs w:val="24"/>
              </w:rPr>
              <w:t> </w:t>
            </w:r>
          </w:p>
        </w:tc>
        <w:tc>
          <w:tcPr>
            <w:tcW w:w="8642" w:type="dxa"/>
            <w:tcBorders>
              <w:top w:val="nil"/>
              <w:left w:val="nil"/>
              <w:bottom w:val="single" w:sz="8" w:space="0" w:color="000000"/>
              <w:right w:val="double" w:sz="18" w:space="0" w:color="000000"/>
            </w:tcBorders>
            <w:tcMar>
              <w:top w:w="58" w:type="dxa"/>
              <w:left w:w="108" w:type="dxa"/>
              <w:bottom w:w="0" w:type="dxa"/>
              <w:right w:w="115" w:type="dxa"/>
            </w:tcMar>
            <w:hideMark/>
          </w:tcPr>
          <w:p w:rsidR="007F640B" w:rsidRPr="007F640B" w:rsidRDefault="007F640B" w:rsidP="007F640B">
            <w:pPr>
              <w:spacing w:after="0" w:line="156" w:lineRule="atLeast"/>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Рычаг демонстрационный </w:t>
            </w:r>
          </w:p>
        </w:tc>
      </w:tr>
      <w:tr w:rsidR="007F640B" w:rsidRPr="007F640B" w:rsidTr="007F640B">
        <w:trPr>
          <w:trHeight w:val="398"/>
        </w:trPr>
        <w:tc>
          <w:tcPr>
            <w:tcW w:w="1025" w:type="dxa"/>
            <w:tcBorders>
              <w:top w:val="nil"/>
              <w:left w:val="double" w:sz="18" w:space="0" w:color="000000"/>
              <w:bottom w:val="single" w:sz="8" w:space="0" w:color="000000"/>
              <w:right w:val="single" w:sz="8" w:space="0" w:color="000000"/>
            </w:tcBorders>
            <w:tcMar>
              <w:top w:w="58" w:type="dxa"/>
              <w:left w:w="108" w:type="dxa"/>
              <w:bottom w:w="0" w:type="dxa"/>
              <w:right w:w="115" w:type="dxa"/>
            </w:tcMar>
            <w:hideMark/>
          </w:tcPr>
          <w:p w:rsidR="007F640B" w:rsidRPr="007F640B" w:rsidRDefault="007F640B" w:rsidP="007F640B">
            <w:pPr>
              <w:spacing w:after="0" w:line="156" w:lineRule="atLeast"/>
              <w:ind w:right="60"/>
              <w:jc w:val="center"/>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21.</w:t>
            </w:r>
            <w:r w:rsidRPr="007F640B">
              <w:rPr>
                <w:rFonts w:ascii="Arial" w:eastAsia="Times New Roman" w:hAnsi="Arial" w:cs="Arial"/>
                <w:sz w:val="24"/>
                <w:szCs w:val="24"/>
              </w:rPr>
              <w:t> </w:t>
            </w:r>
            <w:r w:rsidRPr="007F640B">
              <w:rPr>
                <w:rFonts w:ascii="Times New Roman" w:eastAsia="Times New Roman" w:hAnsi="Times New Roman" w:cs="Times New Roman"/>
                <w:sz w:val="24"/>
                <w:szCs w:val="24"/>
              </w:rPr>
              <w:t> </w:t>
            </w:r>
          </w:p>
        </w:tc>
        <w:tc>
          <w:tcPr>
            <w:tcW w:w="8642" w:type="dxa"/>
            <w:tcBorders>
              <w:top w:val="nil"/>
              <w:left w:val="nil"/>
              <w:bottom w:val="single" w:sz="8" w:space="0" w:color="000000"/>
              <w:right w:val="double" w:sz="18" w:space="0" w:color="000000"/>
            </w:tcBorders>
            <w:tcMar>
              <w:top w:w="58" w:type="dxa"/>
              <w:left w:w="108" w:type="dxa"/>
              <w:bottom w:w="0" w:type="dxa"/>
              <w:right w:w="115" w:type="dxa"/>
            </w:tcMar>
            <w:hideMark/>
          </w:tcPr>
          <w:p w:rsidR="007F640B" w:rsidRPr="007F640B" w:rsidRDefault="007F640B" w:rsidP="007F640B">
            <w:pPr>
              <w:spacing w:after="0" w:line="156" w:lineRule="atLeast"/>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Сосуды сообщающиеся </w:t>
            </w:r>
          </w:p>
        </w:tc>
      </w:tr>
      <w:tr w:rsidR="007F640B" w:rsidRPr="007F640B" w:rsidTr="007F640B">
        <w:trPr>
          <w:trHeight w:val="401"/>
        </w:trPr>
        <w:tc>
          <w:tcPr>
            <w:tcW w:w="1025" w:type="dxa"/>
            <w:tcBorders>
              <w:top w:val="nil"/>
              <w:left w:val="double" w:sz="18" w:space="0" w:color="000000"/>
              <w:bottom w:val="single" w:sz="8" w:space="0" w:color="000000"/>
              <w:right w:val="single" w:sz="8" w:space="0" w:color="000000"/>
            </w:tcBorders>
            <w:tcMar>
              <w:top w:w="58" w:type="dxa"/>
              <w:left w:w="108" w:type="dxa"/>
              <w:bottom w:w="0" w:type="dxa"/>
              <w:right w:w="115" w:type="dxa"/>
            </w:tcMar>
            <w:hideMark/>
          </w:tcPr>
          <w:p w:rsidR="007F640B" w:rsidRPr="007F640B" w:rsidRDefault="007F640B" w:rsidP="007F640B">
            <w:pPr>
              <w:spacing w:after="0" w:line="156" w:lineRule="atLeast"/>
              <w:ind w:right="60"/>
              <w:jc w:val="center"/>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22.</w:t>
            </w:r>
            <w:r w:rsidRPr="007F640B">
              <w:rPr>
                <w:rFonts w:ascii="Arial" w:eastAsia="Times New Roman" w:hAnsi="Arial" w:cs="Arial"/>
                <w:sz w:val="24"/>
                <w:szCs w:val="24"/>
              </w:rPr>
              <w:t> </w:t>
            </w:r>
            <w:r w:rsidRPr="007F640B">
              <w:rPr>
                <w:rFonts w:ascii="Times New Roman" w:eastAsia="Times New Roman" w:hAnsi="Times New Roman" w:cs="Times New Roman"/>
                <w:sz w:val="24"/>
                <w:szCs w:val="24"/>
              </w:rPr>
              <w:t> </w:t>
            </w:r>
          </w:p>
        </w:tc>
        <w:tc>
          <w:tcPr>
            <w:tcW w:w="8642" w:type="dxa"/>
            <w:tcBorders>
              <w:top w:val="nil"/>
              <w:left w:val="nil"/>
              <w:bottom w:val="single" w:sz="8" w:space="0" w:color="000000"/>
              <w:right w:val="double" w:sz="18" w:space="0" w:color="000000"/>
            </w:tcBorders>
            <w:tcMar>
              <w:top w:w="58" w:type="dxa"/>
              <w:left w:w="108" w:type="dxa"/>
              <w:bottom w:w="0" w:type="dxa"/>
              <w:right w:w="115" w:type="dxa"/>
            </w:tcMar>
            <w:hideMark/>
          </w:tcPr>
          <w:p w:rsidR="007F640B" w:rsidRPr="007F640B" w:rsidRDefault="007F640B" w:rsidP="007F640B">
            <w:pPr>
              <w:spacing w:after="0" w:line="156" w:lineRule="atLeast"/>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Стакан отливной </w:t>
            </w:r>
          </w:p>
        </w:tc>
      </w:tr>
      <w:tr w:rsidR="007F640B" w:rsidRPr="007F640B" w:rsidTr="007F640B">
        <w:trPr>
          <w:trHeight w:val="401"/>
        </w:trPr>
        <w:tc>
          <w:tcPr>
            <w:tcW w:w="1025" w:type="dxa"/>
            <w:tcBorders>
              <w:top w:val="nil"/>
              <w:left w:val="double" w:sz="18" w:space="0" w:color="000000"/>
              <w:bottom w:val="single" w:sz="8" w:space="0" w:color="000000"/>
              <w:right w:val="single" w:sz="8" w:space="0" w:color="000000"/>
            </w:tcBorders>
            <w:tcMar>
              <w:top w:w="58" w:type="dxa"/>
              <w:left w:w="108" w:type="dxa"/>
              <w:bottom w:w="0" w:type="dxa"/>
              <w:right w:w="115" w:type="dxa"/>
            </w:tcMar>
            <w:hideMark/>
          </w:tcPr>
          <w:p w:rsidR="007F640B" w:rsidRPr="007F640B" w:rsidRDefault="007F640B" w:rsidP="007F640B">
            <w:pPr>
              <w:spacing w:after="0" w:line="156" w:lineRule="atLeast"/>
              <w:ind w:right="60"/>
              <w:jc w:val="center"/>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23.</w:t>
            </w:r>
            <w:r w:rsidRPr="007F640B">
              <w:rPr>
                <w:rFonts w:ascii="Arial" w:eastAsia="Times New Roman" w:hAnsi="Arial" w:cs="Arial"/>
                <w:sz w:val="24"/>
                <w:szCs w:val="24"/>
              </w:rPr>
              <w:t> </w:t>
            </w:r>
            <w:r w:rsidRPr="007F640B">
              <w:rPr>
                <w:rFonts w:ascii="Times New Roman" w:eastAsia="Times New Roman" w:hAnsi="Times New Roman" w:cs="Times New Roman"/>
                <w:sz w:val="24"/>
                <w:szCs w:val="24"/>
              </w:rPr>
              <w:t> </w:t>
            </w:r>
          </w:p>
        </w:tc>
        <w:tc>
          <w:tcPr>
            <w:tcW w:w="8642" w:type="dxa"/>
            <w:tcBorders>
              <w:top w:val="nil"/>
              <w:left w:val="nil"/>
              <w:bottom w:val="single" w:sz="8" w:space="0" w:color="000000"/>
              <w:right w:val="double" w:sz="18" w:space="0" w:color="000000"/>
            </w:tcBorders>
            <w:tcMar>
              <w:top w:w="58" w:type="dxa"/>
              <w:left w:w="108" w:type="dxa"/>
              <w:bottom w:w="0" w:type="dxa"/>
              <w:right w:w="115" w:type="dxa"/>
            </w:tcMar>
            <w:hideMark/>
          </w:tcPr>
          <w:p w:rsidR="007F640B" w:rsidRPr="007F640B" w:rsidRDefault="007F640B" w:rsidP="007F640B">
            <w:pPr>
              <w:spacing w:after="0" w:line="156" w:lineRule="atLeast"/>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Трубка Ньютона </w:t>
            </w:r>
          </w:p>
        </w:tc>
      </w:tr>
      <w:tr w:rsidR="007F640B" w:rsidRPr="007F640B" w:rsidTr="007F640B">
        <w:trPr>
          <w:trHeight w:val="398"/>
        </w:trPr>
        <w:tc>
          <w:tcPr>
            <w:tcW w:w="1025" w:type="dxa"/>
            <w:tcBorders>
              <w:top w:val="nil"/>
              <w:left w:val="double" w:sz="18" w:space="0" w:color="000000"/>
              <w:bottom w:val="single" w:sz="8" w:space="0" w:color="000000"/>
              <w:right w:val="single" w:sz="8" w:space="0" w:color="000000"/>
            </w:tcBorders>
            <w:tcMar>
              <w:top w:w="58" w:type="dxa"/>
              <w:left w:w="108" w:type="dxa"/>
              <w:bottom w:w="0" w:type="dxa"/>
              <w:right w:w="115" w:type="dxa"/>
            </w:tcMar>
            <w:hideMark/>
          </w:tcPr>
          <w:p w:rsidR="007F640B" w:rsidRPr="007F640B" w:rsidRDefault="007F640B" w:rsidP="007F640B">
            <w:pPr>
              <w:spacing w:after="0" w:line="156" w:lineRule="atLeast"/>
              <w:ind w:right="60"/>
              <w:jc w:val="center"/>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lastRenderedPageBreak/>
              <w:t>24.</w:t>
            </w:r>
            <w:r w:rsidRPr="007F640B">
              <w:rPr>
                <w:rFonts w:ascii="Arial" w:eastAsia="Times New Roman" w:hAnsi="Arial" w:cs="Arial"/>
                <w:sz w:val="24"/>
                <w:szCs w:val="24"/>
              </w:rPr>
              <w:t> </w:t>
            </w:r>
            <w:r w:rsidRPr="007F640B">
              <w:rPr>
                <w:rFonts w:ascii="Times New Roman" w:eastAsia="Times New Roman" w:hAnsi="Times New Roman" w:cs="Times New Roman"/>
                <w:sz w:val="24"/>
                <w:szCs w:val="24"/>
              </w:rPr>
              <w:t> </w:t>
            </w:r>
          </w:p>
        </w:tc>
        <w:tc>
          <w:tcPr>
            <w:tcW w:w="8642" w:type="dxa"/>
            <w:tcBorders>
              <w:top w:val="nil"/>
              <w:left w:val="nil"/>
              <w:bottom w:val="single" w:sz="8" w:space="0" w:color="000000"/>
              <w:right w:val="double" w:sz="18" w:space="0" w:color="000000"/>
            </w:tcBorders>
            <w:tcMar>
              <w:top w:w="58" w:type="dxa"/>
              <w:left w:w="108" w:type="dxa"/>
              <w:bottom w:w="0" w:type="dxa"/>
              <w:right w:w="115" w:type="dxa"/>
            </w:tcMar>
            <w:hideMark/>
          </w:tcPr>
          <w:p w:rsidR="007F640B" w:rsidRPr="007F640B" w:rsidRDefault="007F640B" w:rsidP="007F640B">
            <w:pPr>
              <w:spacing w:after="0" w:line="156" w:lineRule="atLeast"/>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Султаны электрические </w:t>
            </w:r>
          </w:p>
        </w:tc>
      </w:tr>
      <w:tr w:rsidR="007F640B" w:rsidRPr="007F640B" w:rsidTr="007F640B">
        <w:trPr>
          <w:trHeight w:val="401"/>
        </w:trPr>
        <w:tc>
          <w:tcPr>
            <w:tcW w:w="1025" w:type="dxa"/>
            <w:tcBorders>
              <w:top w:val="nil"/>
              <w:left w:val="double" w:sz="18" w:space="0" w:color="000000"/>
              <w:bottom w:val="single" w:sz="8" w:space="0" w:color="000000"/>
              <w:right w:val="single" w:sz="8" w:space="0" w:color="000000"/>
            </w:tcBorders>
            <w:tcMar>
              <w:top w:w="58" w:type="dxa"/>
              <w:left w:w="108" w:type="dxa"/>
              <w:bottom w:w="0" w:type="dxa"/>
              <w:right w:w="115" w:type="dxa"/>
            </w:tcMar>
            <w:hideMark/>
          </w:tcPr>
          <w:p w:rsidR="007F640B" w:rsidRPr="007F640B" w:rsidRDefault="007F640B" w:rsidP="007F640B">
            <w:pPr>
              <w:spacing w:after="0" w:line="156" w:lineRule="atLeast"/>
              <w:ind w:right="60"/>
              <w:jc w:val="center"/>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25.</w:t>
            </w:r>
            <w:r w:rsidRPr="007F640B">
              <w:rPr>
                <w:rFonts w:ascii="Arial" w:eastAsia="Times New Roman" w:hAnsi="Arial" w:cs="Arial"/>
                <w:sz w:val="24"/>
                <w:szCs w:val="24"/>
              </w:rPr>
              <w:t> </w:t>
            </w:r>
            <w:r w:rsidRPr="007F640B">
              <w:rPr>
                <w:rFonts w:ascii="Times New Roman" w:eastAsia="Times New Roman" w:hAnsi="Times New Roman" w:cs="Times New Roman"/>
                <w:sz w:val="24"/>
                <w:szCs w:val="24"/>
              </w:rPr>
              <w:t> </w:t>
            </w:r>
          </w:p>
        </w:tc>
        <w:tc>
          <w:tcPr>
            <w:tcW w:w="8642" w:type="dxa"/>
            <w:tcBorders>
              <w:top w:val="nil"/>
              <w:left w:val="nil"/>
              <w:bottom w:val="single" w:sz="8" w:space="0" w:color="000000"/>
              <w:right w:val="double" w:sz="18" w:space="0" w:color="000000"/>
            </w:tcBorders>
            <w:tcMar>
              <w:top w:w="58" w:type="dxa"/>
              <w:left w:w="108" w:type="dxa"/>
              <w:bottom w:w="0" w:type="dxa"/>
              <w:right w:w="115" w:type="dxa"/>
            </w:tcMar>
            <w:hideMark/>
          </w:tcPr>
          <w:p w:rsidR="007F640B" w:rsidRPr="007F640B" w:rsidRDefault="007F640B" w:rsidP="007F640B">
            <w:pPr>
              <w:spacing w:after="0" w:line="156" w:lineRule="atLeast"/>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Маятники электростатические (пара)</w:t>
            </w:r>
          </w:p>
        </w:tc>
      </w:tr>
      <w:tr w:rsidR="007F640B" w:rsidRPr="007F640B" w:rsidTr="007F640B">
        <w:trPr>
          <w:trHeight w:val="401"/>
        </w:trPr>
        <w:tc>
          <w:tcPr>
            <w:tcW w:w="1025" w:type="dxa"/>
            <w:tcBorders>
              <w:top w:val="nil"/>
              <w:left w:val="double" w:sz="18" w:space="0" w:color="000000"/>
              <w:bottom w:val="single" w:sz="8" w:space="0" w:color="000000"/>
              <w:right w:val="single" w:sz="8" w:space="0" w:color="000000"/>
            </w:tcBorders>
            <w:tcMar>
              <w:top w:w="58" w:type="dxa"/>
              <w:left w:w="108" w:type="dxa"/>
              <w:bottom w:w="0" w:type="dxa"/>
              <w:right w:w="115" w:type="dxa"/>
            </w:tcMar>
            <w:hideMark/>
          </w:tcPr>
          <w:p w:rsidR="007F640B" w:rsidRPr="007F640B" w:rsidRDefault="007F640B" w:rsidP="007F640B">
            <w:pPr>
              <w:spacing w:after="0" w:line="156" w:lineRule="atLeast"/>
              <w:ind w:right="60"/>
              <w:jc w:val="center"/>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26.</w:t>
            </w:r>
            <w:r w:rsidRPr="007F640B">
              <w:rPr>
                <w:rFonts w:ascii="Arial" w:eastAsia="Times New Roman" w:hAnsi="Arial" w:cs="Arial"/>
                <w:sz w:val="24"/>
                <w:szCs w:val="24"/>
              </w:rPr>
              <w:t> </w:t>
            </w:r>
            <w:r w:rsidRPr="007F640B">
              <w:rPr>
                <w:rFonts w:ascii="Times New Roman" w:eastAsia="Times New Roman" w:hAnsi="Times New Roman" w:cs="Times New Roman"/>
                <w:sz w:val="24"/>
                <w:szCs w:val="24"/>
              </w:rPr>
              <w:t> </w:t>
            </w:r>
          </w:p>
        </w:tc>
        <w:tc>
          <w:tcPr>
            <w:tcW w:w="8642" w:type="dxa"/>
            <w:tcBorders>
              <w:top w:val="nil"/>
              <w:left w:val="nil"/>
              <w:bottom w:val="single" w:sz="8" w:space="0" w:color="000000"/>
              <w:right w:val="double" w:sz="18" w:space="0" w:color="000000"/>
            </w:tcBorders>
            <w:tcMar>
              <w:top w:w="58" w:type="dxa"/>
              <w:left w:w="108" w:type="dxa"/>
              <w:bottom w:w="0" w:type="dxa"/>
              <w:right w:w="115" w:type="dxa"/>
            </w:tcMar>
            <w:hideMark/>
          </w:tcPr>
          <w:p w:rsidR="007F640B" w:rsidRPr="007F640B" w:rsidRDefault="007F640B" w:rsidP="007F640B">
            <w:pPr>
              <w:spacing w:after="0" w:line="156" w:lineRule="atLeast"/>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Палочки из стекла, эбонита</w:t>
            </w:r>
          </w:p>
        </w:tc>
      </w:tr>
      <w:tr w:rsidR="007F640B" w:rsidRPr="007F640B" w:rsidTr="007F640B">
        <w:trPr>
          <w:trHeight w:val="398"/>
        </w:trPr>
        <w:tc>
          <w:tcPr>
            <w:tcW w:w="1025" w:type="dxa"/>
            <w:tcBorders>
              <w:top w:val="nil"/>
              <w:left w:val="double" w:sz="18" w:space="0" w:color="000000"/>
              <w:bottom w:val="single" w:sz="8" w:space="0" w:color="000000"/>
              <w:right w:val="single" w:sz="8" w:space="0" w:color="000000"/>
            </w:tcBorders>
            <w:tcMar>
              <w:top w:w="58" w:type="dxa"/>
              <w:left w:w="108" w:type="dxa"/>
              <w:bottom w:w="0" w:type="dxa"/>
              <w:right w:w="115" w:type="dxa"/>
            </w:tcMar>
            <w:hideMark/>
          </w:tcPr>
          <w:p w:rsidR="007F640B" w:rsidRPr="007F640B" w:rsidRDefault="007F640B" w:rsidP="007F640B">
            <w:pPr>
              <w:spacing w:after="0" w:line="156" w:lineRule="atLeast"/>
              <w:ind w:right="60"/>
              <w:jc w:val="center"/>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27.</w:t>
            </w:r>
            <w:r w:rsidRPr="007F640B">
              <w:rPr>
                <w:rFonts w:ascii="Arial" w:eastAsia="Times New Roman" w:hAnsi="Arial" w:cs="Arial"/>
                <w:sz w:val="24"/>
                <w:szCs w:val="24"/>
              </w:rPr>
              <w:t> </w:t>
            </w:r>
            <w:r w:rsidRPr="007F640B">
              <w:rPr>
                <w:rFonts w:ascii="Times New Roman" w:eastAsia="Times New Roman" w:hAnsi="Times New Roman" w:cs="Times New Roman"/>
                <w:sz w:val="24"/>
                <w:szCs w:val="24"/>
              </w:rPr>
              <w:t> </w:t>
            </w:r>
          </w:p>
        </w:tc>
        <w:tc>
          <w:tcPr>
            <w:tcW w:w="8642" w:type="dxa"/>
            <w:tcBorders>
              <w:top w:val="nil"/>
              <w:left w:val="nil"/>
              <w:bottom w:val="single" w:sz="8" w:space="0" w:color="000000"/>
              <w:right w:val="double" w:sz="18" w:space="0" w:color="000000"/>
            </w:tcBorders>
            <w:tcMar>
              <w:top w:w="58" w:type="dxa"/>
              <w:left w:w="108" w:type="dxa"/>
              <w:bottom w:w="0" w:type="dxa"/>
              <w:right w:w="115" w:type="dxa"/>
            </w:tcMar>
            <w:hideMark/>
          </w:tcPr>
          <w:p w:rsidR="007F640B" w:rsidRPr="007F640B" w:rsidRDefault="007F640B" w:rsidP="007F640B">
            <w:pPr>
              <w:spacing w:after="0" w:line="156" w:lineRule="atLeast"/>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Комплект полосовых, дугообразных магнитов </w:t>
            </w:r>
          </w:p>
        </w:tc>
      </w:tr>
      <w:tr w:rsidR="007F640B" w:rsidRPr="007F640B" w:rsidTr="007F640B">
        <w:trPr>
          <w:trHeight w:val="437"/>
        </w:trPr>
        <w:tc>
          <w:tcPr>
            <w:tcW w:w="1025" w:type="dxa"/>
            <w:tcBorders>
              <w:top w:val="nil"/>
              <w:left w:val="double" w:sz="18" w:space="0" w:color="000000"/>
              <w:bottom w:val="double" w:sz="18" w:space="0" w:color="000000"/>
              <w:right w:val="single" w:sz="8" w:space="0" w:color="000000"/>
            </w:tcBorders>
            <w:tcMar>
              <w:top w:w="58" w:type="dxa"/>
              <w:left w:w="108" w:type="dxa"/>
              <w:bottom w:w="0" w:type="dxa"/>
              <w:right w:w="115" w:type="dxa"/>
            </w:tcMar>
            <w:hideMark/>
          </w:tcPr>
          <w:p w:rsidR="007F640B" w:rsidRPr="007F640B" w:rsidRDefault="007F640B" w:rsidP="007F640B">
            <w:pPr>
              <w:spacing w:after="0" w:line="156" w:lineRule="atLeast"/>
              <w:ind w:right="60"/>
              <w:jc w:val="center"/>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28.</w:t>
            </w:r>
            <w:r w:rsidRPr="007F640B">
              <w:rPr>
                <w:rFonts w:ascii="Arial" w:eastAsia="Times New Roman" w:hAnsi="Arial" w:cs="Arial"/>
                <w:sz w:val="24"/>
                <w:szCs w:val="24"/>
              </w:rPr>
              <w:t> </w:t>
            </w:r>
            <w:r w:rsidRPr="007F640B">
              <w:rPr>
                <w:rFonts w:ascii="Times New Roman" w:eastAsia="Times New Roman" w:hAnsi="Times New Roman" w:cs="Times New Roman"/>
                <w:sz w:val="24"/>
                <w:szCs w:val="24"/>
              </w:rPr>
              <w:t> </w:t>
            </w:r>
          </w:p>
        </w:tc>
        <w:tc>
          <w:tcPr>
            <w:tcW w:w="8642" w:type="dxa"/>
            <w:tcBorders>
              <w:top w:val="nil"/>
              <w:left w:val="nil"/>
              <w:bottom w:val="double" w:sz="18" w:space="0" w:color="000000"/>
              <w:right w:val="double" w:sz="18" w:space="0" w:color="000000"/>
            </w:tcBorders>
            <w:tcMar>
              <w:top w:w="58" w:type="dxa"/>
              <w:left w:w="108" w:type="dxa"/>
              <w:bottom w:w="0" w:type="dxa"/>
              <w:right w:w="115" w:type="dxa"/>
            </w:tcMar>
            <w:hideMark/>
          </w:tcPr>
          <w:p w:rsidR="007F640B" w:rsidRPr="007F640B" w:rsidRDefault="007F640B" w:rsidP="007F640B">
            <w:pPr>
              <w:spacing w:after="0" w:line="156" w:lineRule="atLeast"/>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Стрелки магнитные на штативах</w:t>
            </w:r>
          </w:p>
        </w:tc>
      </w:tr>
      <w:tr w:rsidR="007F640B" w:rsidRPr="007F640B" w:rsidTr="007F640B">
        <w:trPr>
          <w:trHeight w:val="435"/>
        </w:trPr>
        <w:tc>
          <w:tcPr>
            <w:tcW w:w="1025" w:type="dxa"/>
            <w:tcBorders>
              <w:top w:val="nil"/>
              <w:left w:val="double" w:sz="18" w:space="0" w:color="000000"/>
              <w:bottom w:val="single" w:sz="8" w:space="0" w:color="000000"/>
              <w:right w:val="single" w:sz="8" w:space="0" w:color="000000"/>
            </w:tcBorders>
            <w:tcMar>
              <w:top w:w="58" w:type="dxa"/>
              <w:left w:w="108" w:type="dxa"/>
              <w:bottom w:w="0" w:type="dxa"/>
              <w:right w:w="115" w:type="dxa"/>
            </w:tcMar>
            <w:hideMark/>
          </w:tcPr>
          <w:p w:rsidR="007F640B" w:rsidRPr="007F640B" w:rsidRDefault="007F640B" w:rsidP="007F640B">
            <w:pPr>
              <w:spacing w:after="0" w:line="156" w:lineRule="atLeast"/>
              <w:ind w:right="60"/>
              <w:jc w:val="center"/>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29.</w:t>
            </w:r>
            <w:r w:rsidRPr="007F640B">
              <w:rPr>
                <w:rFonts w:ascii="Arial" w:eastAsia="Times New Roman" w:hAnsi="Arial" w:cs="Arial"/>
                <w:sz w:val="24"/>
                <w:szCs w:val="24"/>
              </w:rPr>
              <w:t> </w:t>
            </w:r>
            <w:r w:rsidRPr="007F640B">
              <w:rPr>
                <w:rFonts w:ascii="Times New Roman" w:eastAsia="Times New Roman" w:hAnsi="Times New Roman" w:cs="Times New Roman"/>
                <w:sz w:val="24"/>
                <w:szCs w:val="24"/>
              </w:rPr>
              <w:t> </w:t>
            </w:r>
          </w:p>
        </w:tc>
        <w:tc>
          <w:tcPr>
            <w:tcW w:w="8642" w:type="dxa"/>
            <w:tcBorders>
              <w:top w:val="nil"/>
              <w:left w:val="nil"/>
              <w:bottom w:val="single" w:sz="8" w:space="0" w:color="000000"/>
              <w:right w:val="double" w:sz="18" w:space="0" w:color="000000"/>
            </w:tcBorders>
            <w:tcMar>
              <w:top w:w="58" w:type="dxa"/>
              <w:left w:w="108" w:type="dxa"/>
              <w:bottom w:w="0" w:type="dxa"/>
              <w:right w:w="115" w:type="dxa"/>
            </w:tcMar>
            <w:hideMark/>
          </w:tcPr>
          <w:p w:rsidR="007F640B" w:rsidRPr="007F640B" w:rsidRDefault="007F640B" w:rsidP="007F640B">
            <w:pPr>
              <w:spacing w:after="0" w:line="156" w:lineRule="atLeast"/>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Прибор для изучения правила Ленца</w:t>
            </w:r>
          </w:p>
        </w:tc>
      </w:tr>
      <w:tr w:rsidR="007F640B" w:rsidRPr="007F640B" w:rsidTr="007F640B">
        <w:trPr>
          <w:trHeight w:val="401"/>
        </w:trPr>
        <w:tc>
          <w:tcPr>
            <w:tcW w:w="1025" w:type="dxa"/>
            <w:tcBorders>
              <w:top w:val="nil"/>
              <w:left w:val="double" w:sz="18" w:space="0" w:color="000000"/>
              <w:bottom w:val="single" w:sz="8" w:space="0" w:color="000000"/>
              <w:right w:val="single" w:sz="8" w:space="0" w:color="000000"/>
            </w:tcBorders>
            <w:tcMar>
              <w:top w:w="58" w:type="dxa"/>
              <w:left w:w="108" w:type="dxa"/>
              <w:bottom w:w="0" w:type="dxa"/>
              <w:right w:w="115" w:type="dxa"/>
            </w:tcMar>
            <w:hideMark/>
          </w:tcPr>
          <w:p w:rsidR="007F640B" w:rsidRPr="007F640B" w:rsidRDefault="007F640B" w:rsidP="007F640B">
            <w:pPr>
              <w:spacing w:after="0" w:line="156" w:lineRule="atLeast"/>
              <w:ind w:right="60"/>
              <w:jc w:val="center"/>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30.</w:t>
            </w:r>
            <w:r w:rsidRPr="007F640B">
              <w:rPr>
                <w:rFonts w:ascii="Arial" w:eastAsia="Times New Roman" w:hAnsi="Arial" w:cs="Arial"/>
                <w:sz w:val="24"/>
                <w:szCs w:val="24"/>
              </w:rPr>
              <w:t> </w:t>
            </w:r>
            <w:r w:rsidRPr="007F640B">
              <w:rPr>
                <w:rFonts w:ascii="Times New Roman" w:eastAsia="Times New Roman" w:hAnsi="Times New Roman" w:cs="Times New Roman"/>
                <w:sz w:val="24"/>
                <w:szCs w:val="24"/>
              </w:rPr>
              <w:t> </w:t>
            </w:r>
          </w:p>
        </w:tc>
        <w:tc>
          <w:tcPr>
            <w:tcW w:w="8642" w:type="dxa"/>
            <w:tcBorders>
              <w:top w:val="nil"/>
              <w:left w:val="nil"/>
              <w:bottom w:val="single" w:sz="8" w:space="0" w:color="000000"/>
              <w:right w:val="double" w:sz="18" w:space="0" w:color="000000"/>
            </w:tcBorders>
            <w:tcMar>
              <w:top w:w="58" w:type="dxa"/>
              <w:left w:w="108" w:type="dxa"/>
              <w:bottom w:w="0" w:type="dxa"/>
              <w:right w:w="115" w:type="dxa"/>
            </w:tcMar>
            <w:hideMark/>
          </w:tcPr>
          <w:p w:rsidR="007F640B" w:rsidRPr="007F640B" w:rsidRDefault="007F640B" w:rsidP="007F640B">
            <w:pPr>
              <w:spacing w:after="0" w:line="156" w:lineRule="atLeast"/>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Электромагнит разборный</w:t>
            </w:r>
          </w:p>
        </w:tc>
      </w:tr>
      <w:tr w:rsidR="007F640B" w:rsidRPr="007F640B" w:rsidTr="007F640B">
        <w:trPr>
          <w:trHeight w:val="401"/>
        </w:trPr>
        <w:tc>
          <w:tcPr>
            <w:tcW w:w="1025" w:type="dxa"/>
            <w:tcBorders>
              <w:top w:val="nil"/>
              <w:left w:val="double" w:sz="18" w:space="0" w:color="000000"/>
              <w:bottom w:val="single" w:sz="8" w:space="0" w:color="000000"/>
              <w:right w:val="single" w:sz="8" w:space="0" w:color="000000"/>
            </w:tcBorders>
            <w:tcMar>
              <w:top w:w="58" w:type="dxa"/>
              <w:left w:w="108" w:type="dxa"/>
              <w:bottom w:w="0" w:type="dxa"/>
              <w:right w:w="115" w:type="dxa"/>
            </w:tcMar>
            <w:hideMark/>
          </w:tcPr>
          <w:p w:rsidR="007F640B" w:rsidRPr="007F640B" w:rsidRDefault="007F640B" w:rsidP="007F640B">
            <w:pPr>
              <w:spacing w:after="0" w:line="156" w:lineRule="atLeast"/>
              <w:ind w:right="60"/>
              <w:jc w:val="center"/>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31.</w:t>
            </w:r>
            <w:r w:rsidRPr="007F640B">
              <w:rPr>
                <w:rFonts w:ascii="Arial" w:eastAsia="Times New Roman" w:hAnsi="Arial" w:cs="Arial"/>
                <w:sz w:val="24"/>
                <w:szCs w:val="24"/>
              </w:rPr>
              <w:t> </w:t>
            </w:r>
            <w:r w:rsidRPr="007F640B">
              <w:rPr>
                <w:rFonts w:ascii="Times New Roman" w:eastAsia="Times New Roman" w:hAnsi="Times New Roman" w:cs="Times New Roman"/>
                <w:sz w:val="24"/>
                <w:szCs w:val="24"/>
              </w:rPr>
              <w:t> </w:t>
            </w:r>
          </w:p>
        </w:tc>
        <w:tc>
          <w:tcPr>
            <w:tcW w:w="8642" w:type="dxa"/>
            <w:tcBorders>
              <w:top w:val="nil"/>
              <w:left w:val="nil"/>
              <w:bottom w:val="single" w:sz="8" w:space="0" w:color="000000"/>
              <w:right w:val="double" w:sz="18" w:space="0" w:color="000000"/>
            </w:tcBorders>
            <w:tcMar>
              <w:top w:w="58" w:type="dxa"/>
              <w:left w:w="108" w:type="dxa"/>
              <w:bottom w:w="0" w:type="dxa"/>
              <w:right w:w="115" w:type="dxa"/>
            </w:tcMar>
            <w:hideMark/>
          </w:tcPr>
          <w:p w:rsidR="007F640B" w:rsidRPr="007F640B" w:rsidRDefault="007F640B" w:rsidP="007F640B">
            <w:pPr>
              <w:spacing w:after="0" w:line="156" w:lineRule="atLeast"/>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Барометр-анероид</w:t>
            </w:r>
          </w:p>
        </w:tc>
      </w:tr>
      <w:tr w:rsidR="007F640B" w:rsidRPr="007F640B" w:rsidTr="007F640B">
        <w:trPr>
          <w:trHeight w:val="398"/>
        </w:trPr>
        <w:tc>
          <w:tcPr>
            <w:tcW w:w="1025" w:type="dxa"/>
            <w:tcBorders>
              <w:top w:val="nil"/>
              <w:left w:val="double" w:sz="18" w:space="0" w:color="000000"/>
              <w:bottom w:val="single" w:sz="8" w:space="0" w:color="000000"/>
              <w:right w:val="single" w:sz="8" w:space="0" w:color="000000"/>
            </w:tcBorders>
            <w:tcMar>
              <w:top w:w="58" w:type="dxa"/>
              <w:left w:w="108" w:type="dxa"/>
              <w:bottom w:w="0" w:type="dxa"/>
              <w:right w:w="115" w:type="dxa"/>
            </w:tcMar>
            <w:hideMark/>
          </w:tcPr>
          <w:p w:rsidR="007F640B" w:rsidRPr="007F640B" w:rsidRDefault="007F640B" w:rsidP="007F640B">
            <w:pPr>
              <w:spacing w:after="0" w:line="156" w:lineRule="atLeast"/>
              <w:ind w:right="60"/>
              <w:jc w:val="center"/>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32.</w:t>
            </w:r>
            <w:r w:rsidRPr="007F640B">
              <w:rPr>
                <w:rFonts w:ascii="Arial" w:eastAsia="Times New Roman" w:hAnsi="Arial" w:cs="Arial"/>
                <w:sz w:val="24"/>
                <w:szCs w:val="24"/>
              </w:rPr>
              <w:t> </w:t>
            </w:r>
            <w:r w:rsidRPr="007F640B">
              <w:rPr>
                <w:rFonts w:ascii="Times New Roman" w:eastAsia="Times New Roman" w:hAnsi="Times New Roman" w:cs="Times New Roman"/>
                <w:sz w:val="24"/>
                <w:szCs w:val="24"/>
              </w:rPr>
              <w:t> </w:t>
            </w:r>
          </w:p>
        </w:tc>
        <w:tc>
          <w:tcPr>
            <w:tcW w:w="8642" w:type="dxa"/>
            <w:tcBorders>
              <w:top w:val="nil"/>
              <w:left w:val="nil"/>
              <w:bottom w:val="single" w:sz="8" w:space="0" w:color="000000"/>
              <w:right w:val="double" w:sz="18" w:space="0" w:color="000000"/>
            </w:tcBorders>
            <w:tcMar>
              <w:top w:w="58" w:type="dxa"/>
              <w:left w:w="108" w:type="dxa"/>
              <w:bottom w:w="0" w:type="dxa"/>
              <w:right w:w="115" w:type="dxa"/>
            </w:tcMar>
            <w:hideMark/>
          </w:tcPr>
          <w:p w:rsidR="007F640B" w:rsidRPr="007F640B" w:rsidRDefault="007F640B" w:rsidP="007F640B">
            <w:pPr>
              <w:spacing w:after="0" w:line="156" w:lineRule="atLeast"/>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Динамометры демонстрационные (пара) с принадлежностями </w:t>
            </w:r>
          </w:p>
        </w:tc>
      </w:tr>
      <w:tr w:rsidR="007F640B" w:rsidRPr="007F640B" w:rsidTr="007F640B">
        <w:trPr>
          <w:trHeight w:val="401"/>
        </w:trPr>
        <w:tc>
          <w:tcPr>
            <w:tcW w:w="1025" w:type="dxa"/>
            <w:tcBorders>
              <w:top w:val="nil"/>
              <w:left w:val="double" w:sz="18" w:space="0" w:color="000000"/>
              <w:bottom w:val="single" w:sz="8" w:space="0" w:color="000000"/>
              <w:right w:val="single" w:sz="8" w:space="0" w:color="000000"/>
            </w:tcBorders>
            <w:tcMar>
              <w:top w:w="58" w:type="dxa"/>
              <w:left w:w="108" w:type="dxa"/>
              <w:bottom w:w="0" w:type="dxa"/>
              <w:right w:w="115" w:type="dxa"/>
            </w:tcMar>
            <w:hideMark/>
          </w:tcPr>
          <w:p w:rsidR="007F640B" w:rsidRPr="007F640B" w:rsidRDefault="007F640B" w:rsidP="007F640B">
            <w:pPr>
              <w:spacing w:after="0" w:line="156" w:lineRule="atLeast"/>
              <w:ind w:right="60"/>
              <w:jc w:val="center"/>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33.</w:t>
            </w:r>
            <w:r w:rsidRPr="007F640B">
              <w:rPr>
                <w:rFonts w:ascii="Arial" w:eastAsia="Times New Roman" w:hAnsi="Arial" w:cs="Arial"/>
                <w:sz w:val="24"/>
                <w:szCs w:val="24"/>
              </w:rPr>
              <w:t> </w:t>
            </w:r>
            <w:r w:rsidRPr="007F640B">
              <w:rPr>
                <w:rFonts w:ascii="Times New Roman" w:eastAsia="Times New Roman" w:hAnsi="Times New Roman" w:cs="Times New Roman"/>
                <w:sz w:val="24"/>
                <w:szCs w:val="24"/>
              </w:rPr>
              <w:t> </w:t>
            </w:r>
          </w:p>
        </w:tc>
        <w:tc>
          <w:tcPr>
            <w:tcW w:w="8642" w:type="dxa"/>
            <w:tcBorders>
              <w:top w:val="nil"/>
              <w:left w:val="nil"/>
              <w:bottom w:val="single" w:sz="8" w:space="0" w:color="000000"/>
              <w:right w:val="double" w:sz="18" w:space="0" w:color="000000"/>
            </w:tcBorders>
            <w:tcMar>
              <w:top w:w="58" w:type="dxa"/>
              <w:left w:w="108" w:type="dxa"/>
              <w:bottom w:w="0" w:type="dxa"/>
              <w:right w:w="115" w:type="dxa"/>
            </w:tcMar>
            <w:hideMark/>
          </w:tcPr>
          <w:p w:rsidR="007F640B" w:rsidRPr="007F640B" w:rsidRDefault="007F640B" w:rsidP="007F640B">
            <w:pPr>
              <w:spacing w:after="0" w:line="156" w:lineRule="atLeast"/>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Термометр жидкостный </w:t>
            </w:r>
          </w:p>
        </w:tc>
      </w:tr>
      <w:tr w:rsidR="007F640B" w:rsidRPr="007F640B" w:rsidTr="007F640B">
        <w:trPr>
          <w:trHeight w:val="401"/>
        </w:trPr>
        <w:tc>
          <w:tcPr>
            <w:tcW w:w="1025" w:type="dxa"/>
            <w:tcBorders>
              <w:top w:val="nil"/>
              <w:left w:val="double" w:sz="18" w:space="0" w:color="000000"/>
              <w:bottom w:val="single" w:sz="8" w:space="0" w:color="000000"/>
              <w:right w:val="single" w:sz="8" w:space="0" w:color="000000"/>
            </w:tcBorders>
            <w:tcMar>
              <w:top w:w="58" w:type="dxa"/>
              <w:left w:w="108" w:type="dxa"/>
              <w:bottom w:w="0" w:type="dxa"/>
              <w:right w:w="115" w:type="dxa"/>
            </w:tcMar>
            <w:hideMark/>
          </w:tcPr>
          <w:p w:rsidR="007F640B" w:rsidRPr="007F640B" w:rsidRDefault="007F640B" w:rsidP="007F640B">
            <w:pPr>
              <w:spacing w:after="0" w:line="156" w:lineRule="atLeast"/>
              <w:ind w:right="60"/>
              <w:jc w:val="center"/>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34.</w:t>
            </w:r>
            <w:r w:rsidRPr="007F640B">
              <w:rPr>
                <w:rFonts w:ascii="Arial" w:eastAsia="Times New Roman" w:hAnsi="Arial" w:cs="Arial"/>
                <w:sz w:val="24"/>
                <w:szCs w:val="24"/>
              </w:rPr>
              <w:t> </w:t>
            </w:r>
            <w:r w:rsidRPr="007F640B">
              <w:rPr>
                <w:rFonts w:ascii="Times New Roman" w:eastAsia="Times New Roman" w:hAnsi="Times New Roman" w:cs="Times New Roman"/>
                <w:sz w:val="24"/>
                <w:szCs w:val="24"/>
              </w:rPr>
              <w:t> </w:t>
            </w:r>
          </w:p>
        </w:tc>
        <w:tc>
          <w:tcPr>
            <w:tcW w:w="8642" w:type="dxa"/>
            <w:tcBorders>
              <w:top w:val="nil"/>
              <w:left w:val="nil"/>
              <w:bottom w:val="single" w:sz="8" w:space="0" w:color="000000"/>
              <w:right w:val="double" w:sz="18" w:space="0" w:color="000000"/>
            </w:tcBorders>
            <w:tcMar>
              <w:top w:w="58" w:type="dxa"/>
              <w:left w:w="108" w:type="dxa"/>
              <w:bottom w:w="0" w:type="dxa"/>
              <w:right w:w="115" w:type="dxa"/>
            </w:tcMar>
            <w:hideMark/>
          </w:tcPr>
          <w:p w:rsidR="007F640B" w:rsidRPr="007F640B" w:rsidRDefault="007F640B" w:rsidP="007F640B">
            <w:pPr>
              <w:spacing w:after="0" w:line="156" w:lineRule="atLeast"/>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Паровой котел</w:t>
            </w:r>
          </w:p>
        </w:tc>
      </w:tr>
      <w:tr w:rsidR="007F640B" w:rsidRPr="007F640B" w:rsidTr="007F640B">
        <w:trPr>
          <w:trHeight w:val="398"/>
        </w:trPr>
        <w:tc>
          <w:tcPr>
            <w:tcW w:w="1025" w:type="dxa"/>
            <w:tcBorders>
              <w:top w:val="nil"/>
              <w:left w:val="double" w:sz="18" w:space="0" w:color="000000"/>
              <w:bottom w:val="single" w:sz="8" w:space="0" w:color="000000"/>
              <w:right w:val="single" w:sz="8" w:space="0" w:color="000000"/>
            </w:tcBorders>
            <w:tcMar>
              <w:top w:w="58" w:type="dxa"/>
              <w:left w:w="108" w:type="dxa"/>
              <w:bottom w:w="0" w:type="dxa"/>
              <w:right w:w="115" w:type="dxa"/>
            </w:tcMar>
            <w:hideMark/>
          </w:tcPr>
          <w:p w:rsidR="007F640B" w:rsidRPr="007F640B" w:rsidRDefault="007F640B" w:rsidP="007F640B">
            <w:pPr>
              <w:spacing w:after="0" w:line="156" w:lineRule="atLeast"/>
              <w:ind w:right="60"/>
              <w:jc w:val="center"/>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35.</w:t>
            </w:r>
            <w:r w:rsidRPr="007F640B">
              <w:rPr>
                <w:rFonts w:ascii="Arial" w:eastAsia="Times New Roman" w:hAnsi="Arial" w:cs="Arial"/>
                <w:sz w:val="24"/>
                <w:szCs w:val="24"/>
              </w:rPr>
              <w:t> </w:t>
            </w:r>
            <w:r w:rsidRPr="007F640B">
              <w:rPr>
                <w:rFonts w:ascii="Times New Roman" w:eastAsia="Times New Roman" w:hAnsi="Times New Roman" w:cs="Times New Roman"/>
                <w:sz w:val="24"/>
                <w:szCs w:val="24"/>
              </w:rPr>
              <w:t> </w:t>
            </w:r>
          </w:p>
        </w:tc>
        <w:tc>
          <w:tcPr>
            <w:tcW w:w="8642" w:type="dxa"/>
            <w:tcBorders>
              <w:top w:val="nil"/>
              <w:left w:val="nil"/>
              <w:bottom w:val="single" w:sz="8" w:space="0" w:color="000000"/>
              <w:right w:val="double" w:sz="18" w:space="0" w:color="000000"/>
            </w:tcBorders>
            <w:tcMar>
              <w:top w:w="58" w:type="dxa"/>
              <w:left w:w="108" w:type="dxa"/>
              <w:bottom w:w="0" w:type="dxa"/>
              <w:right w:w="115" w:type="dxa"/>
            </w:tcMar>
            <w:hideMark/>
          </w:tcPr>
          <w:p w:rsidR="007F640B" w:rsidRPr="007F640B" w:rsidRDefault="007F640B" w:rsidP="007F640B">
            <w:pPr>
              <w:spacing w:after="0" w:line="156" w:lineRule="atLeast"/>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Штангенциркуль </w:t>
            </w:r>
          </w:p>
        </w:tc>
      </w:tr>
      <w:tr w:rsidR="007F640B" w:rsidRPr="007F640B" w:rsidTr="007F640B">
        <w:trPr>
          <w:trHeight w:val="401"/>
        </w:trPr>
        <w:tc>
          <w:tcPr>
            <w:tcW w:w="1025" w:type="dxa"/>
            <w:tcBorders>
              <w:top w:val="nil"/>
              <w:left w:val="double" w:sz="18" w:space="0" w:color="000000"/>
              <w:bottom w:val="single" w:sz="8" w:space="0" w:color="000000"/>
              <w:right w:val="single" w:sz="8" w:space="0" w:color="000000"/>
            </w:tcBorders>
            <w:tcMar>
              <w:top w:w="58" w:type="dxa"/>
              <w:left w:w="108" w:type="dxa"/>
              <w:bottom w:w="0" w:type="dxa"/>
              <w:right w:w="115" w:type="dxa"/>
            </w:tcMar>
            <w:hideMark/>
          </w:tcPr>
          <w:p w:rsidR="007F640B" w:rsidRPr="007F640B" w:rsidRDefault="007F640B" w:rsidP="007F640B">
            <w:pPr>
              <w:spacing w:after="0" w:line="156" w:lineRule="atLeast"/>
              <w:ind w:right="60"/>
              <w:jc w:val="center"/>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36.</w:t>
            </w:r>
            <w:r w:rsidRPr="007F640B">
              <w:rPr>
                <w:rFonts w:ascii="Arial" w:eastAsia="Times New Roman" w:hAnsi="Arial" w:cs="Arial"/>
                <w:sz w:val="24"/>
                <w:szCs w:val="24"/>
              </w:rPr>
              <w:t> </w:t>
            </w:r>
            <w:r w:rsidRPr="007F640B">
              <w:rPr>
                <w:rFonts w:ascii="Times New Roman" w:eastAsia="Times New Roman" w:hAnsi="Times New Roman" w:cs="Times New Roman"/>
                <w:sz w:val="24"/>
                <w:szCs w:val="24"/>
              </w:rPr>
              <w:t> </w:t>
            </w:r>
          </w:p>
        </w:tc>
        <w:tc>
          <w:tcPr>
            <w:tcW w:w="8642" w:type="dxa"/>
            <w:tcBorders>
              <w:top w:val="nil"/>
              <w:left w:val="nil"/>
              <w:bottom w:val="single" w:sz="8" w:space="0" w:color="000000"/>
              <w:right w:val="double" w:sz="18" w:space="0" w:color="000000"/>
            </w:tcBorders>
            <w:tcMar>
              <w:top w:w="58" w:type="dxa"/>
              <w:left w:w="108" w:type="dxa"/>
              <w:bottom w:w="0" w:type="dxa"/>
              <w:right w:w="115" w:type="dxa"/>
            </w:tcMar>
            <w:hideMark/>
          </w:tcPr>
          <w:p w:rsidR="007F640B" w:rsidRPr="007F640B" w:rsidRDefault="007F640B" w:rsidP="007F640B">
            <w:pPr>
              <w:spacing w:after="0" w:line="156" w:lineRule="atLeast"/>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 xml:space="preserve">Машина </w:t>
            </w:r>
            <w:proofErr w:type="spellStart"/>
            <w:r w:rsidRPr="007F640B">
              <w:rPr>
                <w:rFonts w:ascii="Times New Roman" w:eastAsia="Times New Roman" w:hAnsi="Times New Roman" w:cs="Times New Roman"/>
                <w:sz w:val="24"/>
                <w:szCs w:val="24"/>
              </w:rPr>
              <w:t>электрофорная</w:t>
            </w:r>
            <w:proofErr w:type="spellEnd"/>
          </w:p>
        </w:tc>
      </w:tr>
      <w:tr w:rsidR="007F640B" w:rsidRPr="007F640B" w:rsidTr="007F640B">
        <w:trPr>
          <w:trHeight w:val="401"/>
        </w:trPr>
        <w:tc>
          <w:tcPr>
            <w:tcW w:w="1025" w:type="dxa"/>
            <w:tcBorders>
              <w:top w:val="nil"/>
              <w:left w:val="double" w:sz="18" w:space="0" w:color="000000"/>
              <w:bottom w:val="single" w:sz="8" w:space="0" w:color="000000"/>
              <w:right w:val="single" w:sz="8" w:space="0" w:color="000000"/>
            </w:tcBorders>
            <w:tcMar>
              <w:top w:w="58" w:type="dxa"/>
              <w:left w:w="108" w:type="dxa"/>
              <w:bottom w:w="0" w:type="dxa"/>
              <w:right w:w="115" w:type="dxa"/>
            </w:tcMar>
            <w:hideMark/>
          </w:tcPr>
          <w:p w:rsidR="007F640B" w:rsidRPr="007F640B" w:rsidRDefault="007F640B" w:rsidP="007F640B">
            <w:pPr>
              <w:spacing w:after="0" w:line="156" w:lineRule="atLeast"/>
              <w:ind w:right="60"/>
              <w:jc w:val="center"/>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37.</w:t>
            </w:r>
            <w:r w:rsidRPr="007F640B">
              <w:rPr>
                <w:rFonts w:ascii="Arial" w:eastAsia="Times New Roman" w:hAnsi="Arial" w:cs="Arial"/>
                <w:sz w:val="24"/>
                <w:szCs w:val="24"/>
              </w:rPr>
              <w:t> </w:t>
            </w:r>
            <w:r w:rsidRPr="007F640B">
              <w:rPr>
                <w:rFonts w:ascii="Times New Roman" w:eastAsia="Times New Roman" w:hAnsi="Times New Roman" w:cs="Times New Roman"/>
                <w:sz w:val="24"/>
                <w:szCs w:val="24"/>
              </w:rPr>
              <w:t> </w:t>
            </w:r>
          </w:p>
        </w:tc>
        <w:tc>
          <w:tcPr>
            <w:tcW w:w="8642" w:type="dxa"/>
            <w:tcBorders>
              <w:top w:val="nil"/>
              <w:left w:val="nil"/>
              <w:bottom w:val="single" w:sz="8" w:space="0" w:color="000000"/>
              <w:right w:val="double" w:sz="18" w:space="0" w:color="000000"/>
            </w:tcBorders>
            <w:tcMar>
              <w:top w:w="58" w:type="dxa"/>
              <w:left w:w="108" w:type="dxa"/>
              <w:bottom w:w="0" w:type="dxa"/>
              <w:right w:w="115" w:type="dxa"/>
            </w:tcMar>
            <w:hideMark/>
          </w:tcPr>
          <w:p w:rsidR="007F640B" w:rsidRPr="007F640B" w:rsidRDefault="007F640B" w:rsidP="007F640B">
            <w:pPr>
              <w:spacing w:after="0" w:line="156" w:lineRule="atLeast"/>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Машина центробежная с принадлежностями</w:t>
            </w:r>
          </w:p>
        </w:tc>
      </w:tr>
      <w:tr w:rsidR="007F640B" w:rsidRPr="007F640B" w:rsidTr="007F640B">
        <w:trPr>
          <w:trHeight w:val="399"/>
        </w:trPr>
        <w:tc>
          <w:tcPr>
            <w:tcW w:w="1025" w:type="dxa"/>
            <w:tcBorders>
              <w:top w:val="nil"/>
              <w:left w:val="double" w:sz="18" w:space="0" w:color="000000"/>
              <w:bottom w:val="single" w:sz="8" w:space="0" w:color="000000"/>
              <w:right w:val="single" w:sz="8" w:space="0" w:color="000000"/>
            </w:tcBorders>
            <w:tcMar>
              <w:top w:w="58" w:type="dxa"/>
              <w:left w:w="108" w:type="dxa"/>
              <w:bottom w:w="0" w:type="dxa"/>
              <w:right w:w="115" w:type="dxa"/>
            </w:tcMar>
            <w:hideMark/>
          </w:tcPr>
          <w:p w:rsidR="007F640B" w:rsidRPr="007F640B" w:rsidRDefault="007F640B" w:rsidP="007F640B">
            <w:pPr>
              <w:spacing w:after="0" w:line="156" w:lineRule="atLeast"/>
              <w:ind w:right="60"/>
              <w:jc w:val="center"/>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38.</w:t>
            </w:r>
            <w:r w:rsidRPr="007F640B">
              <w:rPr>
                <w:rFonts w:ascii="Arial" w:eastAsia="Times New Roman" w:hAnsi="Arial" w:cs="Arial"/>
                <w:sz w:val="24"/>
                <w:szCs w:val="24"/>
              </w:rPr>
              <w:t> </w:t>
            </w:r>
            <w:r w:rsidRPr="007F640B">
              <w:rPr>
                <w:rFonts w:ascii="Times New Roman" w:eastAsia="Times New Roman" w:hAnsi="Times New Roman" w:cs="Times New Roman"/>
                <w:sz w:val="24"/>
                <w:szCs w:val="24"/>
              </w:rPr>
              <w:t> </w:t>
            </w:r>
          </w:p>
        </w:tc>
        <w:tc>
          <w:tcPr>
            <w:tcW w:w="8642" w:type="dxa"/>
            <w:tcBorders>
              <w:top w:val="nil"/>
              <w:left w:val="nil"/>
              <w:bottom w:val="single" w:sz="8" w:space="0" w:color="000000"/>
              <w:right w:val="double" w:sz="18" w:space="0" w:color="000000"/>
            </w:tcBorders>
            <w:tcMar>
              <w:top w:w="58" w:type="dxa"/>
              <w:left w:w="108" w:type="dxa"/>
              <w:bottom w:w="0" w:type="dxa"/>
              <w:right w:w="115" w:type="dxa"/>
            </w:tcMar>
            <w:hideMark/>
          </w:tcPr>
          <w:p w:rsidR="007F640B" w:rsidRPr="007F640B" w:rsidRDefault="007F640B" w:rsidP="007F640B">
            <w:pPr>
              <w:spacing w:after="0" w:line="156" w:lineRule="atLeast"/>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Выпрямитель ВС-24М</w:t>
            </w:r>
          </w:p>
        </w:tc>
      </w:tr>
      <w:tr w:rsidR="007F640B" w:rsidRPr="007F640B" w:rsidTr="007F640B">
        <w:trPr>
          <w:trHeight w:val="401"/>
        </w:trPr>
        <w:tc>
          <w:tcPr>
            <w:tcW w:w="1025" w:type="dxa"/>
            <w:tcBorders>
              <w:top w:val="nil"/>
              <w:left w:val="double" w:sz="18" w:space="0" w:color="000000"/>
              <w:bottom w:val="single" w:sz="8" w:space="0" w:color="000000"/>
              <w:right w:val="single" w:sz="8" w:space="0" w:color="000000"/>
            </w:tcBorders>
            <w:tcMar>
              <w:top w:w="58" w:type="dxa"/>
              <w:left w:w="108" w:type="dxa"/>
              <w:bottom w:w="0" w:type="dxa"/>
              <w:right w:w="115" w:type="dxa"/>
            </w:tcMar>
            <w:hideMark/>
          </w:tcPr>
          <w:p w:rsidR="007F640B" w:rsidRPr="007F640B" w:rsidRDefault="007F640B" w:rsidP="007F640B">
            <w:pPr>
              <w:spacing w:after="0" w:line="156" w:lineRule="atLeast"/>
              <w:ind w:right="60"/>
              <w:jc w:val="center"/>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39.</w:t>
            </w:r>
            <w:r w:rsidRPr="007F640B">
              <w:rPr>
                <w:rFonts w:ascii="Arial" w:eastAsia="Times New Roman" w:hAnsi="Arial" w:cs="Arial"/>
                <w:sz w:val="24"/>
                <w:szCs w:val="24"/>
              </w:rPr>
              <w:t> </w:t>
            </w:r>
            <w:r w:rsidRPr="007F640B">
              <w:rPr>
                <w:rFonts w:ascii="Times New Roman" w:eastAsia="Times New Roman" w:hAnsi="Times New Roman" w:cs="Times New Roman"/>
                <w:sz w:val="24"/>
                <w:szCs w:val="24"/>
              </w:rPr>
              <w:t> </w:t>
            </w:r>
          </w:p>
        </w:tc>
        <w:tc>
          <w:tcPr>
            <w:tcW w:w="8642" w:type="dxa"/>
            <w:tcBorders>
              <w:top w:val="nil"/>
              <w:left w:val="nil"/>
              <w:bottom w:val="single" w:sz="8" w:space="0" w:color="000000"/>
              <w:right w:val="double" w:sz="18" w:space="0" w:color="000000"/>
            </w:tcBorders>
            <w:tcMar>
              <w:top w:w="58" w:type="dxa"/>
              <w:left w:w="108" w:type="dxa"/>
              <w:bottom w:w="0" w:type="dxa"/>
              <w:right w:w="115" w:type="dxa"/>
            </w:tcMar>
            <w:hideMark/>
          </w:tcPr>
          <w:p w:rsidR="007F640B" w:rsidRPr="007F640B" w:rsidRDefault="007F640B" w:rsidP="007F640B">
            <w:pPr>
              <w:spacing w:after="0" w:line="156" w:lineRule="atLeast"/>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Выпрямитель ВМ</w:t>
            </w:r>
          </w:p>
        </w:tc>
      </w:tr>
      <w:tr w:rsidR="007F640B" w:rsidRPr="007F640B" w:rsidTr="007F640B">
        <w:trPr>
          <w:trHeight w:val="401"/>
        </w:trPr>
        <w:tc>
          <w:tcPr>
            <w:tcW w:w="1025" w:type="dxa"/>
            <w:tcBorders>
              <w:top w:val="nil"/>
              <w:left w:val="double" w:sz="18" w:space="0" w:color="000000"/>
              <w:bottom w:val="single" w:sz="8" w:space="0" w:color="000000"/>
              <w:right w:val="single" w:sz="8" w:space="0" w:color="000000"/>
            </w:tcBorders>
            <w:tcMar>
              <w:top w:w="58" w:type="dxa"/>
              <w:left w:w="108" w:type="dxa"/>
              <w:bottom w:w="0" w:type="dxa"/>
              <w:right w:w="115" w:type="dxa"/>
            </w:tcMar>
            <w:hideMark/>
          </w:tcPr>
          <w:p w:rsidR="007F640B" w:rsidRPr="007F640B" w:rsidRDefault="007F640B" w:rsidP="007F640B">
            <w:pPr>
              <w:spacing w:after="0" w:line="156" w:lineRule="atLeast"/>
              <w:ind w:right="60"/>
              <w:jc w:val="center"/>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40.</w:t>
            </w:r>
            <w:r w:rsidRPr="007F640B">
              <w:rPr>
                <w:rFonts w:ascii="Arial" w:eastAsia="Times New Roman" w:hAnsi="Arial" w:cs="Arial"/>
                <w:sz w:val="24"/>
                <w:szCs w:val="24"/>
              </w:rPr>
              <w:t> </w:t>
            </w:r>
            <w:r w:rsidRPr="007F640B">
              <w:rPr>
                <w:rFonts w:ascii="Times New Roman" w:eastAsia="Times New Roman" w:hAnsi="Times New Roman" w:cs="Times New Roman"/>
                <w:sz w:val="24"/>
                <w:szCs w:val="24"/>
              </w:rPr>
              <w:t> </w:t>
            </w:r>
          </w:p>
        </w:tc>
        <w:tc>
          <w:tcPr>
            <w:tcW w:w="8642" w:type="dxa"/>
            <w:tcBorders>
              <w:top w:val="nil"/>
              <w:left w:val="nil"/>
              <w:bottom w:val="single" w:sz="8" w:space="0" w:color="000000"/>
              <w:right w:val="double" w:sz="18" w:space="0" w:color="000000"/>
            </w:tcBorders>
            <w:tcMar>
              <w:top w:w="58" w:type="dxa"/>
              <w:left w:w="108" w:type="dxa"/>
              <w:bottom w:w="0" w:type="dxa"/>
              <w:right w:w="115" w:type="dxa"/>
            </w:tcMar>
            <w:hideMark/>
          </w:tcPr>
          <w:p w:rsidR="007F640B" w:rsidRPr="007F640B" w:rsidRDefault="007F640B" w:rsidP="007F640B">
            <w:pPr>
              <w:spacing w:after="0" w:line="156" w:lineRule="atLeast"/>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Психрометр</w:t>
            </w:r>
          </w:p>
        </w:tc>
      </w:tr>
      <w:tr w:rsidR="007F640B" w:rsidRPr="007F640B" w:rsidTr="007F640B">
        <w:trPr>
          <w:trHeight w:val="398"/>
        </w:trPr>
        <w:tc>
          <w:tcPr>
            <w:tcW w:w="1025" w:type="dxa"/>
            <w:tcBorders>
              <w:top w:val="nil"/>
              <w:left w:val="double" w:sz="18" w:space="0" w:color="000000"/>
              <w:bottom w:val="single" w:sz="8" w:space="0" w:color="000000"/>
              <w:right w:val="single" w:sz="8" w:space="0" w:color="000000"/>
            </w:tcBorders>
            <w:tcMar>
              <w:top w:w="58" w:type="dxa"/>
              <w:left w:w="108" w:type="dxa"/>
              <w:bottom w:w="0" w:type="dxa"/>
              <w:right w:w="115" w:type="dxa"/>
            </w:tcMar>
            <w:hideMark/>
          </w:tcPr>
          <w:p w:rsidR="007F640B" w:rsidRPr="007F640B" w:rsidRDefault="007F640B" w:rsidP="007F640B">
            <w:pPr>
              <w:spacing w:after="0" w:line="156" w:lineRule="atLeast"/>
              <w:ind w:right="60"/>
              <w:jc w:val="center"/>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41.</w:t>
            </w:r>
            <w:r w:rsidRPr="007F640B">
              <w:rPr>
                <w:rFonts w:ascii="Arial" w:eastAsia="Times New Roman" w:hAnsi="Arial" w:cs="Arial"/>
                <w:sz w:val="24"/>
                <w:szCs w:val="24"/>
              </w:rPr>
              <w:t> </w:t>
            </w:r>
            <w:r w:rsidRPr="007F640B">
              <w:rPr>
                <w:rFonts w:ascii="Times New Roman" w:eastAsia="Times New Roman" w:hAnsi="Times New Roman" w:cs="Times New Roman"/>
                <w:sz w:val="24"/>
                <w:szCs w:val="24"/>
              </w:rPr>
              <w:t> </w:t>
            </w:r>
          </w:p>
        </w:tc>
        <w:tc>
          <w:tcPr>
            <w:tcW w:w="8642" w:type="dxa"/>
            <w:tcBorders>
              <w:top w:val="nil"/>
              <w:left w:val="nil"/>
              <w:bottom w:val="single" w:sz="8" w:space="0" w:color="000000"/>
              <w:right w:val="double" w:sz="18" w:space="0" w:color="000000"/>
            </w:tcBorders>
            <w:tcMar>
              <w:top w:w="58" w:type="dxa"/>
              <w:left w:w="108" w:type="dxa"/>
              <w:bottom w:w="0" w:type="dxa"/>
              <w:right w:w="115" w:type="dxa"/>
            </w:tcMar>
            <w:hideMark/>
          </w:tcPr>
          <w:p w:rsidR="007F640B" w:rsidRPr="007F640B" w:rsidRDefault="007F640B" w:rsidP="007F640B">
            <w:pPr>
              <w:spacing w:after="0" w:line="156" w:lineRule="atLeast"/>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Электрометры </w:t>
            </w:r>
          </w:p>
        </w:tc>
      </w:tr>
      <w:tr w:rsidR="007F640B" w:rsidRPr="007F640B" w:rsidTr="007F640B">
        <w:trPr>
          <w:trHeight w:val="401"/>
        </w:trPr>
        <w:tc>
          <w:tcPr>
            <w:tcW w:w="1025" w:type="dxa"/>
            <w:tcBorders>
              <w:top w:val="nil"/>
              <w:left w:val="double" w:sz="18" w:space="0" w:color="000000"/>
              <w:bottom w:val="single" w:sz="8" w:space="0" w:color="000000"/>
              <w:right w:val="single" w:sz="8" w:space="0" w:color="000000"/>
            </w:tcBorders>
            <w:tcMar>
              <w:top w:w="58" w:type="dxa"/>
              <w:left w:w="108" w:type="dxa"/>
              <w:bottom w:w="0" w:type="dxa"/>
              <w:right w:w="115" w:type="dxa"/>
            </w:tcMar>
            <w:hideMark/>
          </w:tcPr>
          <w:p w:rsidR="007F640B" w:rsidRPr="007F640B" w:rsidRDefault="007F640B" w:rsidP="007F640B">
            <w:pPr>
              <w:spacing w:after="0" w:line="156" w:lineRule="atLeast"/>
              <w:ind w:right="60"/>
              <w:jc w:val="center"/>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42.</w:t>
            </w:r>
            <w:r w:rsidRPr="007F640B">
              <w:rPr>
                <w:rFonts w:ascii="Arial" w:eastAsia="Times New Roman" w:hAnsi="Arial" w:cs="Arial"/>
                <w:sz w:val="24"/>
                <w:szCs w:val="24"/>
              </w:rPr>
              <w:t> </w:t>
            </w:r>
            <w:r w:rsidRPr="007F640B">
              <w:rPr>
                <w:rFonts w:ascii="Times New Roman" w:eastAsia="Times New Roman" w:hAnsi="Times New Roman" w:cs="Times New Roman"/>
                <w:sz w:val="24"/>
                <w:szCs w:val="24"/>
              </w:rPr>
              <w:t> </w:t>
            </w:r>
          </w:p>
        </w:tc>
        <w:tc>
          <w:tcPr>
            <w:tcW w:w="8642" w:type="dxa"/>
            <w:tcBorders>
              <w:top w:val="nil"/>
              <w:left w:val="nil"/>
              <w:bottom w:val="single" w:sz="8" w:space="0" w:color="000000"/>
              <w:right w:val="double" w:sz="18" w:space="0" w:color="000000"/>
            </w:tcBorders>
            <w:tcMar>
              <w:top w:w="58" w:type="dxa"/>
              <w:left w:w="108" w:type="dxa"/>
              <w:bottom w:w="0" w:type="dxa"/>
              <w:right w:w="115" w:type="dxa"/>
            </w:tcMar>
            <w:hideMark/>
          </w:tcPr>
          <w:p w:rsidR="007F640B" w:rsidRPr="007F640B" w:rsidRDefault="007F640B" w:rsidP="007F640B">
            <w:pPr>
              <w:spacing w:after="0" w:line="156" w:lineRule="atLeast"/>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Катушки для демонстрации электромагнитной индукции</w:t>
            </w:r>
          </w:p>
        </w:tc>
      </w:tr>
      <w:tr w:rsidR="007F640B" w:rsidRPr="007F640B" w:rsidTr="007F640B">
        <w:trPr>
          <w:trHeight w:val="401"/>
        </w:trPr>
        <w:tc>
          <w:tcPr>
            <w:tcW w:w="1025" w:type="dxa"/>
            <w:tcBorders>
              <w:top w:val="nil"/>
              <w:left w:val="double" w:sz="18" w:space="0" w:color="000000"/>
              <w:bottom w:val="single" w:sz="8" w:space="0" w:color="000000"/>
              <w:right w:val="single" w:sz="8" w:space="0" w:color="000000"/>
            </w:tcBorders>
            <w:tcMar>
              <w:top w:w="58" w:type="dxa"/>
              <w:left w:w="108" w:type="dxa"/>
              <w:bottom w:w="0" w:type="dxa"/>
              <w:right w:w="115" w:type="dxa"/>
            </w:tcMar>
            <w:hideMark/>
          </w:tcPr>
          <w:p w:rsidR="007F640B" w:rsidRPr="007F640B" w:rsidRDefault="007F640B" w:rsidP="007F640B">
            <w:pPr>
              <w:spacing w:after="0" w:line="156" w:lineRule="atLeast"/>
              <w:ind w:right="60"/>
              <w:jc w:val="center"/>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43.</w:t>
            </w:r>
            <w:r w:rsidRPr="007F640B">
              <w:rPr>
                <w:rFonts w:ascii="Arial" w:eastAsia="Times New Roman" w:hAnsi="Arial" w:cs="Arial"/>
                <w:sz w:val="24"/>
                <w:szCs w:val="24"/>
              </w:rPr>
              <w:t> </w:t>
            </w:r>
            <w:r w:rsidRPr="007F640B">
              <w:rPr>
                <w:rFonts w:ascii="Times New Roman" w:eastAsia="Times New Roman" w:hAnsi="Times New Roman" w:cs="Times New Roman"/>
                <w:sz w:val="24"/>
                <w:szCs w:val="24"/>
              </w:rPr>
              <w:t> </w:t>
            </w:r>
          </w:p>
        </w:tc>
        <w:tc>
          <w:tcPr>
            <w:tcW w:w="8642" w:type="dxa"/>
            <w:tcBorders>
              <w:top w:val="nil"/>
              <w:left w:val="nil"/>
              <w:bottom w:val="single" w:sz="8" w:space="0" w:color="000000"/>
              <w:right w:val="double" w:sz="18" w:space="0" w:color="000000"/>
            </w:tcBorders>
            <w:tcMar>
              <w:top w:w="58" w:type="dxa"/>
              <w:left w:w="108" w:type="dxa"/>
              <w:bottom w:w="0" w:type="dxa"/>
              <w:right w:w="115" w:type="dxa"/>
            </w:tcMar>
            <w:hideMark/>
          </w:tcPr>
          <w:p w:rsidR="007F640B" w:rsidRPr="007F640B" w:rsidRDefault="007F640B" w:rsidP="007F640B">
            <w:pPr>
              <w:spacing w:after="0" w:line="156" w:lineRule="atLeast"/>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Магазин сопротивлений демонстрационный</w:t>
            </w:r>
          </w:p>
        </w:tc>
      </w:tr>
      <w:tr w:rsidR="007F640B" w:rsidRPr="007F640B" w:rsidTr="007F640B">
        <w:trPr>
          <w:trHeight w:val="398"/>
        </w:trPr>
        <w:tc>
          <w:tcPr>
            <w:tcW w:w="1025" w:type="dxa"/>
            <w:tcBorders>
              <w:top w:val="nil"/>
              <w:left w:val="double" w:sz="18" w:space="0" w:color="000000"/>
              <w:bottom w:val="single" w:sz="8" w:space="0" w:color="000000"/>
              <w:right w:val="single" w:sz="8" w:space="0" w:color="000000"/>
            </w:tcBorders>
            <w:tcMar>
              <w:top w:w="58" w:type="dxa"/>
              <w:left w:w="108" w:type="dxa"/>
              <w:bottom w:w="0" w:type="dxa"/>
              <w:right w:w="115" w:type="dxa"/>
            </w:tcMar>
            <w:hideMark/>
          </w:tcPr>
          <w:p w:rsidR="007F640B" w:rsidRPr="007F640B" w:rsidRDefault="007F640B" w:rsidP="007F640B">
            <w:pPr>
              <w:spacing w:after="0" w:line="156" w:lineRule="atLeast"/>
              <w:ind w:right="60"/>
              <w:jc w:val="center"/>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44.</w:t>
            </w:r>
            <w:r w:rsidRPr="007F640B">
              <w:rPr>
                <w:rFonts w:ascii="Arial" w:eastAsia="Times New Roman" w:hAnsi="Arial" w:cs="Arial"/>
                <w:sz w:val="24"/>
                <w:szCs w:val="24"/>
              </w:rPr>
              <w:t> </w:t>
            </w:r>
            <w:r w:rsidRPr="007F640B">
              <w:rPr>
                <w:rFonts w:ascii="Times New Roman" w:eastAsia="Times New Roman" w:hAnsi="Times New Roman" w:cs="Times New Roman"/>
                <w:sz w:val="24"/>
                <w:szCs w:val="24"/>
              </w:rPr>
              <w:t> </w:t>
            </w:r>
          </w:p>
        </w:tc>
        <w:tc>
          <w:tcPr>
            <w:tcW w:w="8642" w:type="dxa"/>
            <w:tcBorders>
              <w:top w:val="nil"/>
              <w:left w:val="nil"/>
              <w:bottom w:val="single" w:sz="8" w:space="0" w:color="000000"/>
              <w:right w:val="double" w:sz="18" w:space="0" w:color="000000"/>
            </w:tcBorders>
            <w:tcMar>
              <w:top w:w="58" w:type="dxa"/>
              <w:left w:w="108" w:type="dxa"/>
              <w:bottom w:w="0" w:type="dxa"/>
              <w:right w:w="115" w:type="dxa"/>
            </w:tcMar>
            <w:hideMark/>
          </w:tcPr>
          <w:p w:rsidR="007F640B" w:rsidRPr="007F640B" w:rsidRDefault="007F640B" w:rsidP="007F640B">
            <w:pPr>
              <w:spacing w:after="0" w:line="156" w:lineRule="atLeast"/>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Ползунковый  реостат</w:t>
            </w:r>
          </w:p>
        </w:tc>
      </w:tr>
      <w:tr w:rsidR="007F640B" w:rsidRPr="007F640B" w:rsidTr="007F640B">
        <w:trPr>
          <w:trHeight w:val="401"/>
        </w:trPr>
        <w:tc>
          <w:tcPr>
            <w:tcW w:w="1025" w:type="dxa"/>
            <w:tcBorders>
              <w:top w:val="nil"/>
              <w:left w:val="double" w:sz="18" w:space="0" w:color="000000"/>
              <w:bottom w:val="single" w:sz="8" w:space="0" w:color="000000"/>
              <w:right w:val="single" w:sz="8" w:space="0" w:color="000000"/>
            </w:tcBorders>
            <w:tcMar>
              <w:top w:w="58" w:type="dxa"/>
              <w:left w:w="108" w:type="dxa"/>
              <w:bottom w:w="0" w:type="dxa"/>
              <w:right w:w="115" w:type="dxa"/>
            </w:tcMar>
            <w:hideMark/>
          </w:tcPr>
          <w:p w:rsidR="007F640B" w:rsidRPr="007F640B" w:rsidRDefault="007F640B" w:rsidP="007F640B">
            <w:pPr>
              <w:spacing w:after="0" w:line="156" w:lineRule="atLeast"/>
              <w:ind w:right="60"/>
              <w:jc w:val="center"/>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45.</w:t>
            </w:r>
            <w:r w:rsidRPr="007F640B">
              <w:rPr>
                <w:rFonts w:ascii="Arial" w:eastAsia="Times New Roman" w:hAnsi="Arial" w:cs="Arial"/>
                <w:sz w:val="24"/>
                <w:szCs w:val="24"/>
              </w:rPr>
              <w:t> </w:t>
            </w:r>
            <w:r w:rsidRPr="007F640B">
              <w:rPr>
                <w:rFonts w:ascii="Times New Roman" w:eastAsia="Times New Roman" w:hAnsi="Times New Roman" w:cs="Times New Roman"/>
                <w:sz w:val="24"/>
                <w:szCs w:val="24"/>
              </w:rPr>
              <w:t> </w:t>
            </w:r>
          </w:p>
        </w:tc>
        <w:tc>
          <w:tcPr>
            <w:tcW w:w="8642" w:type="dxa"/>
            <w:tcBorders>
              <w:top w:val="nil"/>
              <w:left w:val="nil"/>
              <w:bottom w:val="single" w:sz="8" w:space="0" w:color="000000"/>
              <w:right w:val="double" w:sz="18" w:space="0" w:color="000000"/>
            </w:tcBorders>
            <w:tcMar>
              <w:top w:w="58" w:type="dxa"/>
              <w:left w:w="108" w:type="dxa"/>
              <w:bottom w:w="0" w:type="dxa"/>
              <w:right w:w="115" w:type="dxa"/>
            </w:tcMar>
            <w:hideMark/>
          </w:tcPr>
          <w:p w:rsidR="007F640B" w:rsidRPr="007F640B" w:rsidRDefault="007F640B" w:rsidP="007F640B">
            <w:pPr>
              <w:spacing w:after="0" w:line="156" w:lineRule="atLeast"/>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Линзы водяные  </w:t>
            </w:r>
          </w:p>
        </w:tc>
      </w:tr>
      <w:tr w:rsidR="007F640B" w:rsidRPr="007F640B" w:rsidTr="007F640B">
        <w:trPr>
          <w:trHeight w:val="401"/>
        </w:trPr>
        <w:tc>
          <w:tcPr>
            <w:tcW w:w="1025" w:type="dxa"/>
            <w:tcBorders>
              <w:top w:val="nil"/>
              <w:left w:val="double" w:sz="18" w:space="0" w:color="000000"/>
              <w:bottom w:val="single" w:sz="8" w:space="0" w:color="000000"/>
              <w:right w:val="single" w:sz="8" w:space="0" w:color="000000"/>
            </w:tcBorders>
            <w:tcMar>
              <w:top w:w="58" w:type="dxa"/>
              <w:left w:w="108" w:type="dxa"/>
              <w:bottom w:w="0" w:type="dxa"/>
              <w:right w:w="115" w:type="dxa"/>
            </w:tcMar>
            <w:hideMark/>
          </w:tcPr>
          <w:p w:rsidR="007F640B" w:rsidRPr="007F640B" w:rsidRDefault="007F640B" w:rsidP="007F640B">
            <w:pPr>
              <w:spacing w:after="0" w:line="156" w:lineRule="atLeast"/>
              <w:ind w:right="60"/>
              <w:jc w:val="center"/>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46.</w:t>
            </w:r>
            <w:r w:rsidRPr="007F640B">
              <w:rPr>
                <w:rFonts w:ascii="Arial" w:eastAsia="Times New Roman" w:hAnsi="Arial" w:cs="Arial"/>
                <w:sz w:val="24"/>
                <w:szCs w:val="24"/>
              </w:rPr>
              <w:t> </w:t>
            </w:r>
            <w:r w:rsidRPr="007F640B">
              <w:rPr>
                <w:rFonts w:ascii="Times New Roman" w:eastAsia="Times New Roman" w:hAnsi="Times New Roman" w:cs="Times New Roman"/>
                <w:sz w:val="24"/>
                <w:szCs w:val="24"/>
              </w:rPr>
              <w:t> </w:t>
            </w:r>
          </w:p>
        </w:tc>
        <w:tc>
          <w:tcPr>
            <w:tcW w:w="8642" w:type="dxa"/>
            <w:tcBorders>
              <w:top w:val="nil"/>
              <w:left w:val="nil"/>
              <w:bottom w:val="single" w:sz="8" w:space="0" w:color="000000"/>
              <w:right w:val="double" w:sz="18" w:space="0" w:color="000000"/>
            </w:tcBorders>
            <w:tcMar>
              <w:top w:w="58" w:type="dxa"/>
              <w:left w:w="108" w:type="dxa"/>
              <w:bottom w:w="0" w:type="dxa"/>
              <w:right w:w="115" w:type="dxa"/>
            </w:tcMar>
            <w:hideMark/>
          </w:tcPr>
          <w:p w:rsidR="007F640B" w:rsidRPr="007F640B" w:rsidRDefault="007F640B" w:rsidP="007F640B">
            <w:pPr>
              <w:spacing w:after="0" w:line="156" w:lineRule="atLeast"/>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Зеркала поворотные</w:t>
            </w:r>
          </w:p>
        </w:tc>
      </w:tr>
      <w:tr w:rsidR="007F640B" w:rsidRPr="007F640B" w:rsidTr="007F640B">
        <w:trPr>
          <w:trHeight w:val="398"/>
        </w:trPr>
        <w:tc>
          <w:tcPr>
            <w:tcW w:w="1025" w:type="dxa"/>
            <w:tcBorders>
              <w:top w:val="nil"/>
              <w:left w:val="double" w:sz="18" w:space="0" w:color="000000"/>
              <w:bottom w:val="single" w:sz="8" w:space="0" w:color="000000"/>
              <w:right w:val="single" w:sz="8" w:space="0" w:color="000000"/>
            </w:tcBorders>
            <w:tcMar>
              <w:top w:w="58" w:type="dxa"/>
              <w:left w:w="108" w:type="dxa"/>
              <w:bottom w:w="0" w:type="dxa"/>
              <w:right w:w="115" w:type="dxa"/>
            </w:tcMar>
            <w:hideMark/>
          </w:tcPr>
          <w:p w:rsidR="007F640B" w:rsidRPr="007F640B" w:rsidRDefault="007F640B" w:rsidP="007F640B">
            <w:pPr>
              <w:spacing w:after="0" w:line="156" w:lineRule="atLeast"/>
              <w:ind w:right="60"/>
              <w:jc w:val="center"/>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47.</w:t>
            </w:r>
            <w:r w:rsidRPr="007F640B">
              <w:rPr>
                <w:rFonts w:ascii="Arial" w:eastAsia="Times New Roman" w:hAnsi="Arial" w:cs="Arial"/>
                <w:sz w:val="24"/>
                <w:szCs w:val="24"/>
              </w:rPr>
              <w:t> </w:t>
            </w:r>
            <w:r w:rsidRPr="007F640B">
              <w:rPr>
                <w:rFonts w:ascii="Times New Roman" w:eastAsia="Times New Roman" w:hAnsi="Times New Roman" w:cs="Times New Roman"/>
                <w:sz w:val="24"/>
                <w:szCs w:val="24"/>
              </w:rPr>
              <w:t> </w:t>
            </w:r>
          </w:p>
        </w:tc>
        <w:tc>
          <w:tcPr>
            <w:tcW w:w="8642" w:type="dxa"/>
            <w:tcBorders>
              <w:top w:val="nil"/>
              <w:left w:val="nil"/>
              <w:bottom w:val="single" w:sz="8" w:space="0" w:color="000000"/>
              <w:right w:val="double" w:sz="18" w:space="0" w:color="000000"/>
            </w:tcBorders>
            <w:tcMar>
              <w:top w:w="58" w:type="dxa"/>
              <w:left w:w="108" w:type="dxa"/>
              <w:bottom w:w="0" w:type="dxa"/>
              <w:right w:w="115" w:type="dxa"/>
            </w:tcMar>
            <w:hideMark/>
          </w:tcPr>
          <w:p w:rsidR="007F640B" w:rsidRPr="007F640B" w:rsidRDefault="007F640B" w:rsidP="007F640B">
            <w:pPr>
              <w:spacing w:after="0" w:line="156" w:lineRule="atLeast"/>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Генератор НЧ</w:t>
            </w:r>
          </w:p>
        </w:tc>
      </w:tr>
      <w:tr w:rsidR="007F640B" w:rsidRPr="007F640B" w:rsidTr="007F640B">
        <w:trPr>
          <w:trHeight w:val="401"/>
        </w:trPr>
        <w:tc>
          <w:tcPr>
            <w:tcW w:w="1025" w:type="dxa"/>
            <w:tcBorders>
              <w:top w:val="nil"/>
              <w:left w:val="double" w:sz="18" w:space="0" w:color="000000"/>
              <w:bottom w:val="single" w:sz="8" w:space="0" w:color="000000"/>
              <w:right w:val="single" w:sz="8" w:space="0" w:color="000000"/>
            </w:tcBorders>
            <w:tcMar>
              <w:top w:w="58" w:type="dxa"/>
              <w:left w:w="108" w:type="dxa"/>
              <w:bottom w:w="0" w:type="dxa"/>
              <w:right w:w="115" w:type="dxa"/>
            </w:tcMar>
            <w:hideMark/>
          </w:tcPr>
          <w:p w:rsidR="007F640B" w:rsidRPr="007F640B" w:rsidRDefault="007F640B" w:rsidP="007F640B">
            <w:pPr>
              <w:spacing w:after="0" w:line="156" w:lineRule="atLeast"/>
              <w:ind w:right="60"/>
              <w:jc w:val="center"/>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48.</w:t>
            </w:r>
            <w:r w:rsidRPr="007F640B">
              <w:rPr>
                <w:rFonts w:ascii="Arial" w:eastAsia="Times New Roman" w:hAnsi="Arial" w:cs="Arial"/>
                <w:sz w:val="24"/>
                <w:szCs w:val="24"/>
              </w:rPr>
              <w:t> </w:t>
            </w:r>
            <w:r w:rsidRPr="007F640B">
              <w:rPr>
                <w:rFonts w:ascii="Times New Roman" w:eastAsia="Times New Roman" w:hAnsi="Times New Roman" w:cs="Times New Roman"/>
                <w:sz w:val="24"/>
                <w:szCs w:val="24"/>
              </w:rPr>
              <w:t> </w:t>
            </w:r>
          </w:p>
        </w:tc>
        <w:tc>
          <w:tcPr>
            <w:tcW w:w="8642" w:type="dxa"/>
            <w:tcBorders>
              <w:top w:val="nil"/>
              <w:left w:val="nil"/>
              <w:bottom w:val="single" w:sz="8" w:space="0" w:color="000000"/>
              <w:right w:val="double" w:sz="18" w:space="0" w:color="000000"/>
            </w:tcBorders>
            <w:tcMar>
              <w:top w:w="58" w:type="dxa"/>
              <w:left w:w="108" w:type="dxa"/>
              <w:bottom w:w="0" w:type="dxa"/>
              <w:right w:w="115" w:type="dxa"/>
            </w:tcMar>
            <w:hideMark/>
          </w:tcPr>
          <w:p w:rsidR="007F640B" w:rsidRPr="007F640B" w:rsidRDefault="007F640B" w:rsidP="007F640B">
            <w:pPr>
              <w:spacing w:after="0" w:line="156" w:lineRule="atLeast"/>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Модель двигателя внутреннего сгорания</w:t>
            </w:r>
          </w:p>
        </w:tc>
      </w:tr>
      <w:tr w:rsidR="007F640B" w:rsidRPr="007F640B" w:rsidTr="007F640B">
        <w:trPr>
          <w:trHeight w:val="401"/>
        </w:trPr>
        <w:tc>
          <w:tcPr>
            <w:tcW w:w="1025" w:type="dxa"/>
            <w:tcBorders>
              <w:top w:val="nil"/>
              <w:left w:val="double" w:sz="18" w:space="0" w:color="000000"/>
              <w:bottom w:val="single" w:sz="8" w:space="0" w:color="000000"/>
              <w:right w:val="single" w:sz="8" w:space="0" w:color="000000"/>
            </w:tcBorders>
            <w:tcMar>
              <w:top w:w="58" w:type="dxa"/>
              <w:left w:w="108" w:type="dxa"/>
              <w:bottom w:w="0" w:type="dxa"/>
              <w:right w:w="115" w:type="dxa"/>
            </w:tcMar>
            <w:hideMark/>
          </w:tcPr>
          <w:p w:rsidR="007F640B" w:rsidRPr="007F640B" w:rsidRDefault="007F640B" w:rsidP="007F640B">
            <w:pPr>
              <w:spacing w:after="0" w:line="156" w:lineRule="atLeast"/>
              <w:ind w:right="60"/>
              <w:jc w:val="center"/>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49.</w:t>
            </w:r>
            <w:r w:rsidRPr="007F640B">
              <w:rPr>
                <w:rFonts w:ascii="Arial" w:eastAsia="Times New Roman" w:hAnsi="Arial" w:cs="Arial"/>
                <w:sz w:val="24"/>
                <w:szCs w:val="24"/>
              </w:rPr>
              <w:t> </w:t>
            </w:r>
            <w:r w:rsidRPr="007F640B">
              <w:rPr>
                <w:rFonts w:ascii="Times New Roman" w:eastAsia="Times New Roman" w:hAnsi="Times New Roman" w:cs="Times New Roman"/>
                <w:sz w:val="24"/>
                <w:szCs w:val="24"/>
              </w:rPr>
              <w:t> </w:t>
            </w:r>
          </w:p>
        </w:tc>
        <w:tc>
          <w:tcPr>
            <w:tcW w:w="8642" w:type="dxa"/>
            <w:tcBorders>
              <w:top w:val="nil"/>
              <w:left w:val="nil"/>
              <w:bottom w:val="single" w:sz="8" w:space="0" w:color="000000"/>
              <w:right w:val="double" w:sz="18" w:space="0" w:color="000000"/>
            </w:tcBorders>
            <w:tcMar>
              <w:top w:w="58" w:type="dxa"/>
              <w:left w:w="108" w:type="dxa"/>
              <w:bottom w:w="0" w:type="dxa"/>
              <w:right w:w="115" w:type="dxa"/>
            </w:tcMar>
            <w:hideMark/>
          </w:tcPr>
          <w:p w:rsidR="007F640B" w:rsidRPr="007F640B" w:rsidRDefault="007F640B" w:rsidP="007F640B">
            <w:pPr>
              <w:spacing w:after="0" w:line="156" w:lineRule="atLeast"/>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Конденсатор переменной емкости</w:t>
            </w:r>
          </w:p>
        </w:tc>
      </w:tr>
      <w:tr w:rsidR="007F640B" w:rsidRPr="007F640B" w:rsidTr="007F640B">
        <w:trPr>
          <w:trHeight w:val="398"/>
        </w:trPr>
        <w:tc>
          <w:tcPr>
            <w:tcW w:w="1025" w:type="dxa"/>
            <w:tcBorders>
              <w:top w:val="nil"/>
              <w:left w:val="double" w:sz="18" w:space="0" w:color="000000"/>
              <w:bottom w:val="single" w:sz="8" w:space="0" w:color="000000"/>
              <w:right w:val="single" w:sz="8" w:space="0" w:color="000000"/>
            </w:tcBorders>
            <w:tcMar>
              <w:top w:w="58" w:type="dxa"/>
              <w:left w:w="108" w:type="dxa"/>
              <w:bottom w:w="0" w:type="dxa"/>
              <w:right w:w="115" w:type="dxa"/>
            </w:tcMar>
            <w:hideMark/>
          </w:tcPr>
          <w:p w:rsidR="007F640B" w:rsidRPr="007F640B" w:rsidRDefault="007F640B" w:rsidP="007F640B">
            <w:pPr>
              <w:spacing w:after="0" w:line="156" w:lineRule="atLeast"/>
              <w:ind w:right="60"/>
              <w:jc w:val="center"/>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50.</w:t>
            </w:r>
            <w:r w:rsidRPr="007F640B">
              <w:rPr>
                <w:rFonts w:ascii="Arial" w:eastAsia="Times New Roman" w:hAnsi="Arial" w:cs="Arial"/>
                <w:sz w:val="24"/>
                <w:szCs w:val="24"/>
              </w:rPr>
              <w:t> </w:t>
            </w:r>
            <w:r w:rsidRPr="007F640B">
              <w:rPr>
                <w:rFonts w:ascii="Times New Roman" w:eastAsia="Times New Roman" w:hAnsi="Times New Roman" w:cs="Times New Roman"/>
                <w:sz w:val="24"/>
                <w:szCs w:val="24"/>
              </w:rPr>
              <w:t> </w:t>
            </w:r>
          </w:p>
        </w:tc>
        <w:tc>
          <w:tcPr>
            <w:tcW w:w="8642" w:type="dxa"/>
            <w:tcBorders>
              <w:top w:val="nil"/>
              <w:left w:val="nil"/>
              <w:bottom w:val="single" w:sz="8" w:space="0" w:color="000000"/>
              <w:right w:val="double" w:sz="18" w:space="0" w:color="000000"/>
            </w:tcBorders>
            <w:tcMar>
              <w:top w:w="58" w:type="dxa"/>
              <w:left w:w="108" w:type="dxa"/>
              <w:bottom w:w="0" w:type="dxa"/>
              <w:right w:w="115" w:type="dxa"/>
            </w:tcMar>
            <w:hideMark/>
          </w:tcPr>
          <w:p w:rsidR="007F640B" w:rsidRPr="007F640B" w:rsidRDefault="007F640B" w:rsidP="007F640B">
            <w:pPr>
              <w:spacing w:after="0" w:line="156" w:lineRule="atLeast"/>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Дифракционная решетка</w:t>
            </w:r>
          </w:p>
        </w:tc>
      </w:tr>
      <w:tr w:rsidR="007F640B" w:rsidRPr="007F640B" w:rsidTr="007F640B">
        <w:trPr>
          <w:trHeight w:val="401"/>
        </w:trPr>
        <w:tc>
          <w:tcPr>
            <w:tcW w:w="1025" w:type="dxa"/>
            <w:tcBorders>
              <w:top w:val="nil"/>
              <w:left w:val="double" w:sz="18" w:space="0" w:color="000000"/>
              <w:bottom w:val="single" w:sz="8" w:space="0" w:color="000000"/>
              <w:right w:val="single" w:sz="8" w:space="0" w:color="000000"/>
            </w:tcBorders>
            <w:tcMar>
              <w:top w:w="58" w:type="dxa"/>
              <w:left w:w="108" w:type="dxa"/>
              <w:bottom w:w="0" w:type="dxa"/>
              <w:right w:w="115" w:type="dxa"/>
            </w:tcMar>
            <w:hideMark/>
          </w:tcPr>
          <w:p w:rsidR="007F640B" w:rsidRPr="007F640B" w:rsidRDefault="007F640B" w:rsidP="007F640B">
            <w:pPr>
              <w:spacing w:after="0" w:line="156" w:lineRule="atLeast"/>
              <w:ind w:right="60"/>
              <w:jc w:val="center"/>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51.</w:t>
            </w:r>
            <w:r w:rsidRPr="007F640B">
              <w:rPr>
                <w:rFonts w:ascii="Arial" w:eastAsia="Times New Roman" w:hAnsi="Arial" w:cs="Arial"/>
                <w:sz w:val="24"/>
                <w:szCs w:val="24"/>
              </w:rPr>
              <w:t> </w:t>
            </w:r>
            <w:r w:rsidRPr="007F640B">
              <w:rPr>
                <w:rFonts w:ascii="Times New Roman" w:eastAsia="Times New Roman" w:hAnsi="Times New Roman" w:cs="Times New Roman"/>
                <w:sz w:val="24"/>
                <w:szCs w:val="24"/>
              </w:rPr>
              <w:t> </w:t>
            </w:r>
          </w:p>
        </w:tc>
        <w:tc>
          <w:tcPr>
            <w:tcW w:w="8642" w:type="dxa"/>
            <w:tcBorders>
              <w:top w:val="nil"/>
              <w:left w:val="nil"/>
              <w:bottom w:val="single" w:sz="8" w:space="0" w:color="000000"/>
              <w:right w:val="double" w:sz="18" w:space="0" w:color="000000"/>
            </w:tcBorders>
            <w:tcMar>
              <w:top w:w="58" w:type="dxa"/>
              <w:left w:w="108" w:type="dxa"/>
              <w:bottom w:w="0" w:type="dxa"/>
              <w:right w:w="115" w:type="dxa"/>
            </w:tcMar>
            <w:hideMark/>
          </w:tcPr>
          <w:p w:rsidR="007F640B" w:rsidRPr="007F640B" w:rsidRDefault="007F640B" w:rsidP="007F640B">
            <w:pPr>
              <w:spacing w:after="0" w:line="156" w:lineRule="atLeast"/>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Поляроиды </w:t>
            </w:r>
          </w:p>
        </w:tc>
      </w:tr>
      <w:tr w:rsidR="007F640B" w:rsidRPr="007F640B" w:rsidTr="007F640B">
        <w:trPr>
          <w:trHeight w:val="401"/>
        </w:trPr>
        <w:tc>
          <w:tcPr>
            <w:tcW w:w="1025" w:type="dxa"/>
            <w:tcBorders>
              <w:top w:val="nil"/>
              <w:left w:val="double" w:sz="18" w:space="0" w:color="000000"/>
              <w:bottom w:val="single" w:sz="8" w:space="0" w:color="000000"/>
              <w:right w:val="single" w:sz="8" w:space="0" w:color="000000"/>
            </w:tcBorders>
            <w:tcMar>
              <w:top w:w="58" w:type="dxa"/>
              <w:left w:w="108" w:type="dxa"/>
              <w:bottom w:w="0" w:type="dxa"/>
              <w:right w:w="115" w:type="dxa"/>
            </w:tcMar>
            <w:hideMark/>
          </w:tcPr>
          <w:p w:rsidR="007F640B" w:rsidRPr="007F640B" w:rsidRDefault="007F640B" w:rsidP="007F640B">
            <w:pPr>
              <w:spacing w:after="0" w:line="156" w:lineRule="atLeast"/>
              <w:ind w:right="60"/>
              <w:jc w:val="center"/>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52.</w:t>
            </w:r>
            <w:r w:rsidRPr="007F640B">
              <w:rPr>
                <w:rFonts w:ascii="Arial" w:eastAsia="Times New Roman" w:hAnsi="Arial" w:cs="Arial"/>
                <w:sz w:val="24"/>
                <w:szCs w:val="24"/>
              </w:rPr>
              <w:t> </w:t>
            </w:r>
            <w:r w:rsidRPr="007F640B">
              <w:rPr>
                <w:rFonts w:ascii="Times New Roman" w:eastAsia="Times New Roman" w:hAnsi="Times New Roman" w:cs="Times New Roman"/>
                <w:sz w:val="24"/>
                <w:szCs w:val="24"/>
              </w:rPr>
              <w:t> </w:t>
            </w:r>
          </w:p>
        </w:tc>
        <w:tc>
          <w:tcPr>
            <w:tcW w:w="8642" w:type="dxa"/>
            <w:tcBorders>
              <w:top w:val="nil"/>
              <w:left w:val="nil"/>
              <w:bottom w:val="single" w:sz="8" w:space="0" w:color="000000"/>
              <w:right w:val="double" w:sz="18" w:space="0" w:color="000000"/>
            </w:tcBorders>
            <w:tcMar>
              <w:top w:w="58" w:type="dxa"/>
              <w:left w:w="108" w:type="dxa"/>
              <w:bottom w:w="0" w:type="dxa"/>
              <w:right w:w="115" w:type="dxa"/>
            </w:tcMar>
            <w:hideMark/>
          </w:tcPr>
          <w:p w:rsidR="007F640B" w:rsidRPr="007F640B" w:rsidRDefault="007F640B" w:rsidP="007F640B">
            <w:pPr>
              <w:spacing w:after="0" w:line="156" w:lineRule="atLeast"/>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Набор спектральных трубок с источником питания</w:t>
            </w:r>
          </w:p>
        </w:tc>
      </w:tr>
      <w:tr w:rsidR="007F640B" w:rsidRPr="007F640B" w:rsidTr="007F640B">
        <w:trPr>
          <w:trHeight w:val="398"/>
        </w:trPr>
        <w:tc>
          <w:tcPr>
            <w:tcW w:w="1025" w:type="dxa"/>
            <w:tcBorders>
              <w:top w:val="nil"/>
              <w:left w:val="double" w:sz="18" w:space="0" w:color="000000"/>
              <w:bottom w:val="single" w:sz="8" w:space="0" w:color="000000"/>
              <w:right w:val="single" w:sz="8" w:space="0" w:color="000000"/>
            </w:tcBorders>
            <w:tcMar>
              <w:top w:w="58" w:type="dxa"/>
              <w:left w:w="108" w:type="dxa"/>
              <w:bottom w:w="0" w:type="dxa"/>
              <w:right w:w="115" w:type="dxa"/>
            </w:tcMar>
            <w:hideMark/>
          </w:tcPr>
          <w:p w:rsidR="007F640B" w:rsidRPr="007F640B" w:rsidRDefault="007F640B" w:rsidP="007F640B">
            <w:pPr>
              <w:spacing w:after="0" w:line="156" w:lineRule="atLeast"/>
              <w:ind w:right="60"/>
              <w:jc w:val="center"/>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53.</w:t>
            </w:r>
            <w:r w:rsidRPr="007F640B">
              <w:rPr>
                <w:rFonts w:ascii="Arial" w:eastAsia="Times New Roman" w:hAnsi="Arial" w:cs="Arial"/>
                <w:sz w:val="24"/>
                <w:szCs w:val="24"/>
              </w:rPr>
              <w:t> </w:t>
            </w:r>
            <w:r w:rsidRPr="007F640B">
              <w:rPr>
                <w:rFonts w:ascii="Times New Roman" w:eastAsia="Times New Roman" w:hAnsi="Times New Roman" w:cs="Times New Roman"/>
                <w:sz w:val="24"/>
                <w:szCs w:val="24"/>
              </w:rPr>
              <w:t> </w:t>
            </w:r>
          </w:p>
        </w:tc>
        <w:tc>
          <w:tcPr>
            <w:tcW w:w="8642" w:type="dxa"/>
            <w:tcBorders>
              <w:top w:val="nil"/>
              <w:left w:val="nil"/>
              <w:bottom w:val="single" w:sz="8" w:space="0" w:color="000000"/>
              <w:right w:val="double" w:sz="18" w:space="0" w:color="000000"/>
            </w:tcBorders>
            <w:tcMar>
              <w:top w:w="58" w:type="dxa"/>
              <w:left w:w="108" w:type="dxa"/>
              <w:bottom w:w="0" w:type="dxa"/>
              <w:right w:w="115" w:type="dxa"/>
            </w:tcMar>
            <w:hideMark/>
          </w:tcPr>
          <w:p w:rsidR="007F640B" w:rsidRPr="007F640B" w:rsidRDefault="007F640B" w:rsidP="007F640B">
            <w:pPr>
              <w:spacing w:after="0" w:line="156" w:lineRule="atLeast"/>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Спектроскоп двухтрубный</w:t>
            </w:r>
          </w:p>
        </w:tc>
      </w:tr>
      <w:tr w:rsidR="007F640B" w:rsidRPr="007F640B" w:rsidTr="007F640B">
        <w:trPr>
          <w:trHeight w:val="401"/>
        </w:trPr>
        <w:tc>
          <w:tcPr>
            <w:tcW w:w="1025" w:type="dxa"/>
            <w:tcBorders>
              <w:top w:val="nil"/>
              <w:left w:val="double" w:sz="18" w:space="0" w:color="000000"/>
              <w:bottom w:val="single" w:sz="8" w:space="0" w:color="000000"/>
              <w:right w:val="single" w:sz="8" w:space="0" w:color="000000"/>
            </w:tcBorders>
            <w:tcMar>
              <w:top w:w="58" w:type="dxa"/>
              <w:left w:w="108" w:type="dxa"/>
              <w:bottom w:w="0" w:type="dxa"/>
              <w:right w:w="115" w:type="dxa"/>
            </w:tcMar>
            <w:hideMark/>
          </w:tcPr>
          <w:p w:rsidR="007F640B" w:rsidRPr="007F640B" w:rsidRDefault="007F640B" w:rsidP="007F640B">
            <w:pPr>
              <w:spacing w:after="0" w:line="156" w:lineRule="atLeast"/>
              <w:ind w:right="60"/>
              <w:jc w:val="center"/>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54.</w:t>
            </w:r>
            <w:r w:rsidRPr="007F640B">
              <w:rPr>
                <w:rFonts w:ascii="Arial" w:eastAsia="Times New Roman" w:hAnsi="Arial" w:cs="Arial"/>
                <w:sz w:val="24"/>
                <w:szCs w:val="24"/>
              </w:rPr>
              <w:t> </w:t>
            </w:r>
            <w:r w:rsidRPr="007F640B">
              <w:rPr>
                <w:rFonts w:ascii="Times New Roman" w:eastAsia="Times New Roman" w:hAnsi="Times New Roman" w:cs="Times New Roman"/>
                <w:sz w:val="24"/>
                <w:szCs w:val="24"/>
              </w:rPr>
              <w:t> </w:t>
            </w:r>
          </w:p>
        </w:tc>
        <w:tc>
          <w:tcPr>
            <w:tcW w:w="8642" w:type="dxa"/>
            <w:tcBorders>
              <w:top w:val="nil"/>
              <w:left w:val="nil"/>
              <w:bottom w:val="single" w:sz="8" w:space="0" w:color="000000"/>
              <w:right w:val="double" w:sz="18" w:space="0" w:color="000000"/>
            </w:tcBorders>
            <w:tcMar>
              <w:top w:w="58" w:type="dxa"/>
              <w:left w:w="108" w:type="dxa"/>
              <w:bottom w:w="0" w:type="dxa"/>
              <w:right w:w="115" w:type="dxa"/>
            </w:tcMar>
            <w:hideMark/>
          </w:tcPr>
          <w:p w:rsidR="007F640B" w:rsidRPr="007F640B" w:rsidRDefault="007F640B" w:rsidP="007F640B">
            <w:pPr>
              <w:spacing w:after="0" w:line="156" w:lineRule="atLeast"/>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Трехгранная призма</w:t>
            </w:r>
          </w:p>
        </w:tc>
      </w:tr>
      <w:tr w:rsidR="007F640B" w:rsidRPr="007F640B" w:rsidTr="007F640B">
        <w:trPr>
          <w:trHeight w:val="401"/>
        </w:trPr>
        <w:tc>
          <w:tcPr>
            <w:tcW w:w="1025" w:type="dxa"/>
            <w:tcBorders>
              <w:top w:val="nil"/>
              <w:left w:val="double" w:sz="18" w:space="0" w:color="000000"/>
              <w:bottom w:val="single" w:sz="8" w:space="0" w:color="000000"/>
              <w:right w:val="single" w:sz="8" w:space="0" w:color="000000"/>
            </w:tcBorders>
            <w:tcMar>
              <w:top w:w="58" w:type="dxa"/>
              <w:left w:w="108" w:type="dxa"/>
              <w:bottom w:w="0" w:type="dxa"/>
              <w:right w:w="115" w:type="dxa"/>
            </w:tcMar>
            <w:hideMark/>
          </w:tcPr>
          <w:p w:rsidR="007F640B" w:rsidRPr="007F640B" w:rsidRDefault="007F640B" w:rsidP="007F640B">
            <w:pPr>
              <w:spacing w:after="0" w:line="156" w:lineRule="atLeast"/>
              <w:ind w:right="60"/>
              <w:jc w:val="center"/>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lastRenderedPageBreak/>
              <w:t>55.</w:t>
            </w:r>
            <w:r w:rsidRPr="007F640B">
              <w:rPr>
                <w:rFonts w:ascii="Arial" w:eastAsia="Times New Roman" w:hAnsi="Arial" w:cs="Arial"/>
                <w:sz w:val="24"/>
                <w:szCs w:val="24"/>
              </w:rPr>
              <w:t> </w:t>
            </w:r>
            <w:r w:rsidRPr="007F640B">
              <w:rPr>
                <w:rFonts w:ascii="Times New Roman" w:eastAsia="Times New Roman" w:hAnsi="Times New Roman" w:cs="Times New Roman"/>
                <w:sz w:val="24"/>
                <w:szCs w:val="24"/>
              </w:rPr>
              <w:t> </w:t>
            </w:r>
          </w:p>
        </w:tc>
        <w:tc>
          <w:tcPr>
            <w:tcW w:w="8642" w:type="dxa"/>
            <w:tcBorders>
              <w:top w:val="nil"/>
              <w:left w:val="nil"/>
              <w:bottom w:val="single" w:sz="8" w:space="0" w:color="000000"/>
              <w:right w:val="double" w:sz="18" w:space="0" w:color="000000"/>
            </w:tcBorders>
            <w:tcMar>
              <w:top w:w="58" w:type="dxa"/>
              <w:left w:w="108" w:type="dxa"/>
              <w:bottom w:w="0" w:type="dxa"/>
              <w:right w:w="115" w:type="dxa"/>
            </w:tcMar>
            <w:hideMark/>
          </w:tcPr>
          <w:p w:rsidR="007F640B" w:rsidRPr="007F640B" w:rsidRDefault="007F640B" w:rsidP="007F640B">
            <w:pPr>
              <w:spacing w:after="0" w:line="156" w:lineRule="atLeast"/>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Светофильтры </w:t>
            </w:r>
          </w:p>
        </w:tc>
      </w:tr>
      <w:tr w:rsidR="007F640B" w:rsidRPr="007F640B" w:rsidTr="007F640B">
        <w:trPr>
          <w:trHeight w:val="398"/>
        </w:trPr>
        <w:tc>
          <w:tcPr>
            <w:tcW w:w="1025" w:type="dxa"/>
            <w:tcBorders>
              <w:top w:val="nil"/>
              <w:left w:val="double" w:sz="18" w:space="0" w:color="000000"/>
              <w:bottom w:val="single" w:sz="8" w:space="0" w:color="000000"/>
              <w:right w:val="single" w:sz="8" w:space="0" w:color="000000"/>
            </w:tcBorders>
            <w:tcMar>
              <w:top w:w="58" w:type="dxa"/>
              <w:left w:w="108" w:type="dxa"/>
              <w:bottom w:w="0" w:type="dxa"/>
              <w:right w:w="115" w:type="dxa"/>
            </w:tcMar>
            <w:hideMark/>
          </w:tcPr>
          <w:p w:rsidR="007F640B" w:rsidRPr="007F640B" w:rsidRDefault="007F640B" w:rsidP="007F640B">
            <w:pPr>
              <w:spacing w:after="0" w:line="156" w:lineRule="atLeast"/>
              <w:ind w:right="60"/>
              <w:jc w:val="center"/>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56.</w:t>
            </w:r>
            <w:r w:rsidRPr="007F640B">
              <w:rPr>
                <w:rFonts w:ascii="Arial" w:eastAsia="Times New Roman" w:hAnsi="Arial" w:cs="Arial"/>
                <w:sz w:val="24"/>
                <w:szCs w:val="24"/>
              </w:rPr>
              <w:t> </w:t>
            </w:r>
            <w:r w:rsidRPr="007F640B">
              <w:rPr>
                <w:rFonts w:ascii="Times New Roman" w:eastAsia="Times New Roman" w:hAnsi="Times New Roman" w:cs="Times New Roman"/>
                <w:sz w:val="24"/>
                <w:szCs w:val="24"/>
              </w:rPr>
              <w:t> </w:t>
            </w:r>
          </w:p>
        </w:tc>
        <w:tc>
          <w:tcPr>
            <w:tcW w:w="8642" w:type="dxa"/>
            <w:tcBorders>
              <w:top w:val="nil"/>
              <w:left w:val="nil"/>
              <w:bottom w:val="single" w:sz="8" w:space="0" w:color="000000"/>
              <w:right w:val="double" w:sz="18" w:space="0" w:color="000000"/>
            </w:tcBorders>
            <w:tcMar>
              <w:top w:w="58" w:type="dxa"/>
              <w:left w:w="108" w:type="dxa"/>
              <w:bottom w:w="0" w:type="dxa"/>
              <w:right w:w="115" w:type="dxa"/>
            </w:tcMar>
            <w:hideMark/>
          </w:tcPr>
          <w:p w:rsidR="007F640B" w:rsidRPr="007F640B" w:rsidRDefault="007F640B" w:rsidP="007F640B">
            <w:pPr>
              <w:spacing w:after="0" w:line="156" w:lineRule="atLeast"/>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Магазин сопротивлений</w:t>
            </w:r>
          </w:p>
        </w:tc>
      </w:tr>
      <w:tr w:rsidR="007F640B" w:rsidRPr="007F640B" w:rsidTr="007F640B">
        <w:trPr>
          <w:trHeight w:val="437"/>
        </w:trPr>
        <w:tc>
          <w:tcPr>
            <w:tcW w:w="1025" w:type="dxa"/>
            <w:tcBorders>
              <w:top w:val="nil"/>
              <w:left w:val="double" w:sz="18" w:space="0" w:color="000000"/>
              <w:bottom w:val="double" w:sz="18" w:space="0" w:color="000000"/>
              <w:right w:val="single" w:sz="8" w:space="0" w:color="000000"/>
            </w:tcBorders>
            <w:tcMar>
              <w:top w:w="58" w:type="dxa"/>
              <w:left w:w="108" w:type="dxa"/>
              <w:bottom w:w="0" w:type="dxa"/>
              <w:right w:w="115" w:type="dxa"/>
            </w:tcMar>
            <w:hideMark/>
          </w:tcPr>
          <w:p w:rsidR="007F640B" w:rsidRPr="007F640B" w:rsidRDefault="007F640B" w:rsidP="007F640B">
            <w:pPr>
              <w:spacing w:after="0" w:line="156" w:lineRule="atLeast"/>
              <w:ind w:right="60"/>
              <w:jc w:val="center"/>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57.</w:t>
            </w:r>
            <w:r w:rsidRPr="007F640B">
              <w:rPr>
                <w:rFonts w:ascii="Arial" w:eastAsia="Times New Roman" w:hAnsi="Arial" w:cs="Arial"/>
                <w:sz w:val="24"/>
                <w:szCs w:val="24"/>
              </w:rPr>
              <w:t> </w:t>
            </w:r>
            <w:r w:rsidRPr="007F640B">
              <w:rPr>
                <w:rFonts w:ascii="Times New Roman" w:eastAsia="Times New Roman" w:hAnsi="Times New Roman" w:cs="Times New Roman"/>
                <w:sz w:val="24"/>
                <w:szCs w:val="24"/>
              </w:rPr>
              <w:t> </w:t>
            </w:r>
          </w:p>
        </w:tc>
        <w:tc>
          <w:tcPr>
            <w:tcW w:w="8642" w:type="dxa"/>
            <w:tcBorders>
              <w:top w:val="nil"/>
              <w:left w:val="nil"/>
              <w:bottom w:val="double" w:sz="18" w:space="0" w:color="000000"/>
              <w:right w:val="double" w:sz="18" w:space="0" w:color="000000"/>
            </w:tcBorders>
            <w:tcMar>
              <w:top w:w="58" w:type="dxa"/>
              <w:left w:w="108" w:type="dxa"/>
              <w:bottom w:w="0" w:type="dxa"/>
              <w:right w:w="115" w:type="dxa"/>
            </w:tcMar>
            <w:hideMark/>
          </w:tcPr>
          <w:p w:rsidR="007F640B" w:rsidRPr="007F640B" w:rsidRDefault="007F640B" w:rsidP="007F640B">
            <w:pPr>
              <w:spacing w:after="0" w:line="156" w:lineRule="atLeast"/>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Трансформатор </w:t>
            </w:r>
          </w:p>
        </w:tc>
      </w:tr>
    </w:tbl>
    <w:p w:rsidR="007F640B" w:rsidRPr="007F640B" w:rsidRDefault="007F640B" w:rsidP="007F640B">
      <w:pPr>
        <w:spacing w:after="0" w:line="240" w:lineRule="auto"/>
        <w:ind w:left="701"/>
        <w:outlineLvl w:val="1"/>
        <w:rPr>
          <w:rFonts w:ascii="Times New Roman" w:eastAsia="Times New Roman" w:hAnsi="Times New Roman" w:cs="Times New Roman"/>
          <w:b/>
          <w:bCs/>
          <w:sz w:val="36"/>
          <w:szCs w:val="36"/>
        </w:rPr>
      </w:pPr>
      <w:r w:rsidRPr="007F640B">
        <w:rPr>
          <w:rFonts w:ascii="Times New Roman" w:eastAsia="Times New Roman" w:hAnsi="Times New Roman" w:cs="Times New Roman"/>
          <w:b/>
          <w:bCs/>
          <w:sz w:val="36"/>
          <w:szCs w:val="36"/>
        </w:rPr>
        <w:t>НАБОРЫ ДЛЯ ВЫПОЛНЕНИЯ ИССЛЕДОВАТЕЛЬСКИХ ПРОЕКТОВ</w:t>
      </w:r>
    </w:p>
    <w:tbl>
      <w:tblPr>
        <w:tblW w:w="9667" w:type="dxa"/>
        <w:tblCellMar>
          <w:left w:w="0" w:type="dxa"/>
          <w:right w:w="0" w:type="dxa"/>
        </w:tblCellMar>
        <w:tblLook w:val="04A0" w:firstRow="1" w:lastRow="0" w:firstColumn="1" w:lastColumn="0" w:noHBand="0" w:noVBand="1"/>
      </w:tblPr>
      <w:tblGrid>
        <w:gridCol w:w="1025"/>
        <w:gridCol w:w="8642"/>
      </w:tblGrid>
      <w:tr w:rsidR="007F640B" w:rsidRPr="007F640B" w:rsidTr="007F640B">
        <w:trPr>
          <w:trHeight w:val="435"/>
        </w:trPr>
        <w:tc>
          <w:tcPr>
            <w:tcW w:w="1025" w:type="dxa"/>
            <w:tcBorders>
              <w:top w:val="double" w:sz="18" w:space="0" w:color="000000"/>
              <w:left w:val="double" w:sz="18" w:space="0" w:color="000000"/>
              <w:bottom w:val="single" w:sz="8" w:space="0" w:color="000000"/>
              <w:right w:val="single" w:sz="8" w:space="0" w:color="000000"/>
            </w:tcBorders>
            <w:tcMar>
              <w:top w:w="59" w:type="dxa"/>
              <w:left w:w="101" w:type="dxa"/>
              <w:bottom w:w="0" w:type="dxa"/>
              <w:right w:w="115" w:type="dxa"/>
            </w:tcMar>
            <w:hideMark/>
          </w:tcPr>
          <w:p w:rsidR="007F640B" w:rsidRPr="007F640B" w:rsidRDefault="007F640B" w:rsidP="007F640B">
            <w:pPr>
              <w:spacing w:after="0" w:line="156" w:lineRule="atLeast"/>
              <w:ind w:left="84"/>
              <w:rPr>
                <w:rFonts w:ascii="Times New Roman" w:eastAsia="Times New Roman" w:hAnsi="Times New Roman" w:cs="Times New Roman"/>
                <w:sz w:val="24"/>
                <w:szCs w:val="24"/>
              </w:rPr>
            </w:pPr>
            <w:r w:rsidRPr="007F640B">
              <w:rPr>
                <w:rFonts w:ascii="Times New Roman" w:eastAsia="Times New Roman" w:hAnsi="Times New Roman" w:cs="Times New Roman"/>
                <w:b/>
                <w:bCs/>
                <w:sz w:val="24"/>
                <w:szCs w:val="24"/>
              </w:rPr>
              <w:t xml:space="preserve">№ </w:t>
            </w:r>
            <w:proofErr w:type="gramStart"/>
            <w:r w:rsidRPr="007F640B">
              <w:rPr>
                <w:rFonts w:ascii="Times New Roman" w:eastAsia="Times New Roman" w:hAnsi="Times New Roman" w:cs="Times New Roman"/>
                <w:b/>
                <w:bCs/>
                <w:sz w:val="24"/>
                <w:szCs w:val="24"/>
              </w:rPr>
              <w:t>п</w:t>
            </w:r>
            <w:proofErr w:type="gramEnd"/>
            <w:r w:rsidRPr="007F640B">
              <w:rPr>
                <w:rFonts w:ascii="Times New Roman" w:eastAsia="Times New Roman" w:hAnsi="Times New Roman" w:cs="Times New Roman"/>
                <w:b/>
                <w:bCs/>
                <w:sz w:val="24"/>
                <w:szCs w:val="24"/>
              </w:rPr>
              <w:t>/п</w:t>
            </w:r>
          </w:p>
        </w:tc>
        <w:tc>
          <w:tcPr>
            <w:tcW w:w="8642" w:type="dxa"/>
            <w:tcBorders>
              <w:top w:val="double" w:sz="18" w:space="0" w:color="000000"/>
              <w:left w:val="nil"/>
              <w:bottom w:val="single" w:sz="8" w:space="0" w:color="000000"/>
              <w:right w:val="double" w:sz="18" w:space="0" w:color="000000"/>
            </w:tcBorders>
            <w:tcMar>
              <w:top w:w="59" w:type="dxa"/>
              <w:left w:w="101" w:type="dxa"/>
              <w:bottom w:w="0" w:type="dxa"/>
              <w:right w:w="115" w:type="dxa"/>
            </w:tcMar>
            <w:hideMark/>
          </w:tcPr>
          <w:p w:rsidR="007F640B" w:rsidRPr="007F640B" w:rsidRDefault="007F640B" w:rsidP="007F640B">
            <w:pPr>
              <w:spacing w:after="0" w:line="156" w:lineRule="atLeast"/>
              <w:ind w:left="19"/>
              <w:jc w:val="center"/>
              <w:rPr>
                <w:rFonts w:ascii="Times New Roman" w:eastAsia="Times New Roman" w:hAnsi="Times New Roman" w:cs="Times New Roman"/>
                <w:sz w:val="24"/>
                <w:szCs w:val="24"/>
              </w:rPr>
            </w:pPr>
            <w:r w:rsidRPr="007F640B">
              <w:rPr>
                <w:rFonts w:ascii="Times New Roman" w:eastAsia="Times New Roman" w:hAnsi="Times New Roman" w:cs="Times New Roman"/>
                <w:b/>
                <w:bCs/>
                <w:sz w:val="24"/>
                <w:szCs w:val="24"/>
              </w:rPr>
              <w:t>Название </w:t>
            </w:r>
          </w:p>
        </w:tc>
      </w:tr>
      <w:tr w:rsidR="007F640B" w:rsidRPr="007F640B" w:rsidTr="007F640B">
        <w:trPr>
          <w:trHeight w:val="398"/>
        </w:trPr>
        <w:tc>
          <w:tcPr>
            <w:tcW w:w="1025" w:type="dxa"/>
            <w:tcBorders>
              <w:top w:val="nil"/>
              <w:left w:val="double" w:sz="18" w:space="0" w:color="000000"/>
              <w:bottom w:val="single" w:sz="8" w:space="0" w:color="000000"/>
              <w:right w:val="single" w:sz="8" w:space="0" w:color="000000"/>
            </w:tcBorders>
            <w:tcMar>
              <w:top w:w="59" w:type="dxa"/>
              <w:left w:w="101" w:type="dxa"/>
              <w:bottom w:w="0" w:type="dxa"/>
              <w:right w:w="115" w:type="dxa"/>
            </w:tcMar>
            <w:hideMark/>
          </w:tcPr>
          <w:p w:rsidR="007F640B" w:rsidRPr="007F640B" w:rsidRDefault="007F640B" w:rsidP="007F640B">
            <w:pPr>
              <w:spacing w:after="0" w:line="156" w:lineRule="atLeast"/>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1.</w:t>
            </w:r>
            <w:r w:rsidRPr="007F640B">
              <w:rPr>
                <w:rFonts w:ascii="Arial" w:eastAsia="Times New Roman" w:hAnsi="Arial" w:cs="Arial"/>
                <w:sz w:val="24"/>
                <w:szCs w:val="24"/>
              </w:rPr>
              <w:t> </w:t>
            </w:r>
            <w:r w:rsidRPr="007F640B">
              <w:rPr>
                <w:rFonts w:ascii="Times New Roman" w:eastAsia="Times New Roman" w:hAnsi="Times New Roman" w:cs="Times New Roman"/>
                <w:sz w:val="24"/>
                <w:szCs w:val="24"/>
              </w:rPr>
              <w:t> </w:t>
            </w:r>
          </w:p>
        </w:tc>
        <w:tc>
          <w:tcPr>
            <w:tcW w:w="8642" w:type="dxa"/>
            <w:tcBorders>
              <w:top w:val="nil"/>
              <w:left w:val="nil"/>
              <w:bottom w:val="single" w:sz="8" w:space="0" w:color="000000"/>
              <w:right w:val="double" w:sz="18" w:space="0" w:color="000000"/>
            </w:tcBorders>
            <w:tcMar>
              <w:top w:w="59" w:type="dxa"/>
              <w:left w:w="101" w:type="dxa"/>
              <w:bottom w:w="0" w:type="dxa"/>
              <w:right w:w="115" w:type="dxa"/>
            </w:tcMar>
            <w:hideMark/>
          </w:tcPr>
          <w:p w:rsidR="007F640B" w:rsidRPr="007F640B" w:rsidRDefault="007F640B" w:rsidP="007F640B">
            <w:pPr>
              <w:spacing w:after="0" w:line="156" w:lineRule="atLeast"/>
              <w:ind w:left="7"/>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Измерительные цилиндры</w:t>
            </w:r>
          </w:p>
        </w:tc>
      </w:tr>
      <w:tr w:rsidR="007F640B" w:rsidRPr="007F640B" w:rsidTr="007F640B">
        <w:trPr>
          <w:trHeight w:val="401"/>
        </w:trPr>
        <w:tc>
          <w:tcPr>
            <w:tcW w:w="1025" w:type="dxa"/>
            <w:tcBorders>
              <w:top w:val="nil"/>
              <w:left w:val="double" w:sz="18" w:space="0" w:color="000000"/>
              <w:bottom w:val="single" w:sz="8" w:space="0" w:color="000000"/>
              <w:right w:val="single" w:sz="8" w:space="0" w:color="000000"/>
            </w:tcBorders>
            <w:tcMar>
              <w:top w:w="59" w:type="dxa"/>
              <w:left w:w="101" w:type="dxa"/>
              <w:bottom w:w="0" w:type="dxa"/>
              <w:right w:w="115" w:type="dxa"/>
            </w:tcMar>
            <w:hideMark/>
          </w:tcPr>
          <w:p w:rsidR="007F640B" w:rsidRPr="007F640B" w:rsidRDefault="007F640B" w:rsidP="007F640B">
            <w:pPr>
              <w:spacing w:after="0" w:line="156" w:lineRule="atLeast"/>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2.</w:t>
            </w:r>
            <w:r w:rsidRPr="007F640B">
              <w:rPr>
                <w:rFonts w:ascii="Arial" w:eastAsia="Times New Roman" w:hAnsi="Arial" w:cs="Arial"/>
                <w:sz w:val="24"/>
                <w:szCs w:val="24"/>
              </w:rPr>
              <w:t> </w:t>
            </w:r>
            <w:r w:rsidRPr="007F640B">
              <w:rPr>
                <w:rFonts w:ascii="Times New Roman" w:eastAsia="Times New Roman" w:hAnsi="Times New Roman" w:cs="Times New Roman"/>
                <w:sz w:val="24"/>
                <w:szCs w:val="24"/>
              </w:rPr>
              <w:t> </w:t>
            </w:r>
          </w:p>
        </w:tc>
        <w:tc>
          <w:tcPr>
            <w:tcW w:w="8642" w:type="dxa"/>
            <w:tcBorders>
              <w:top w:val="nil"/>
              <w:left w:val="nil"/>
              <w:bottom w:val="single" w:sz="8" w:space="0" w:color="000000"/>
              <w:right w:val="double" w:sz="18" w:space="0" w:color="000000"/>
            </w:tcBorders>
            <w:tcMar>
              <w:top w:w="59" w:type="dxa"/>
              <w:left w:w="101" w:type="dxa"/>
              <w:bottom w:w="0" w:type="dxa"/>
              <w:right w:w="115" w:type="dxa"/>
            </w:tcMar>
            <w:hideMark/>
          </w:tcPr>
          <w:p w:rsidR="007F640B" w:rsidRPr="007F640B" w:rsidRDefault="007F640B" w:rsidP="007F640B">
            <w:pPr>
              <w:spacing w:after="0" w:line="156" w:lineRule="atLeast"/>
              <w:ind w:left="7"/>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Пробирки </w:t>
            </w:r>
          </w:p>
        </w:tc>
      </w:tr>
      <w:tr w:rsidR="007F640B" w:rsidRPr="007F640B" w:rsidTr="007F640B">
        <w:trPr>
          <w:trHeight w:val="401"/>
        </w:trPr>
        <w:tc>
          <w:tcPr>
            <w:tcW w:w="1025" w:type="dxa"/>
            <w:tcBorders>
              <w:top w:val="nil"/>
              <w:left w:val="double" w:sz="18" w:space="0" w:color="000000"/>
              <w:bottom w:val="single" w:sz="8" w:space="0" w:color="000000"/>
              <w:right w:val="single" w:sz="8" w:space="0" w:color="000000"/>
            </w:tcBorders>
            <w:tcMar>
              <w:top w:w="59" w:type="dxa"/>
              <w:left w:w="101" w:type="dxa"/>
              <w:bottom w:w="0" w:type="dxa"/>
              <w:right w:w="115" w:type="dxa"/>
            </w:tcMar>
            <w:hideMark/>
          </w:tcPr>
          <w:p w:rsidR="007F640B" w:rsidRPr="007F640B" w:rsidRDefault="007F640B" w:rsidP="007F640B">
            <w:pPr>
              <w:spacing w:after="0" w:line="156" w:lineRule="atLeast"/>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3.</w:t>
            </w:r>
            <w:r w:rsidRPr="007F640B">
              <w:rPr>
                <w:rFonts w:ascii="Arial" w:eastAsia="Times New Roman" w:hAnsi="Arial" w:cs="Arial"/>
                <w:sz w:val="24"/>
                <w:szCs w:val="24"/>
              </w:rPr>
              <w:t> </w:t>
            </w:r>
            <w:r w:rsidRPr="007F640B">
              <w:rPr>
                <w:rFonts w:ascii="Times New Roman" w:eastAsia="Times New Roman" w:hAnsi="Times New Roman" w:cs="Times New Roman"/>
                <w:sz w:val="24"/>
                <w:szCs w:val="24"/>
              </w:rPr>
              <w:t> </w:t>
            </w:r>
          </w:p>
        </w:tc>
        <w:tc>
          <w:tcPr>
            <w:tcW w:w="8642" w:type="dxa"/>
            <w:tcBorders>
              <w:top w:val="nil"/>
              <w:left w:val="nil"/>
              <w:bottom w:val="single" w:sz="8" w:space="0" w:color="000000"/>
              <w:right w:val="double" w:sz="18" w:space="0" w:color="000000"/>
            </w:tcBorders>
            <w:tcMar>
              <w:top w:w="59" w:type="dxa"/>
              <w:left w:w="101" w:type="dxa"/>
              <w:bottom w:w="0" w:type="dxa"/>
              <w:right w:w="115" w:type="dxa"/>
            </w:tcMar>
            <w:hideMark/>
          </w:tcPr>
          <w:p w:rsidR="007F640B" w:rsidRPr="007F640B" w:rsidRDefault="007F640B" w:rsidP="007F640B">
            <w:pPr>
              <w:spacing w:after="0" w:line="156" w:lineRule="atLeast"/>
              <w:ind w:left="7"/>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Рычажные весы</w:t>
            </w:r>
          </w:p>
        </w:tc>
      </w:tr>
      <w:tr w:rsidR="007F640B" w:rsidRPr="007F640B" w:rsidTr="007F640B">
        <w:trPr>
          <w:trHeight w:val="398"/>
        </w:trPr>
        <w:tc>
          <w:tcPr>
            <w:tcW w:w="1025" w:type="dxa"/>
            <w:tcBorders>
              <w:top w:val="nil"/>
              <w:left w:val="double" w:sz="18" w:space="0" w:color="000000"/>
              <w:bottom w:val="single" w:sz="8" w:space="0" w:color="000000"/>
              <w:right w:val="single" w:sz="8" w:space="0" w:color="000000"/>
            </w:tcBorders>
            <w:tcMar>
              <w:top w:w="59" w:type="dxa"/>
              <w:left w:w="101" w:type="dxa"/>
              <w:bottom w:w="0" w:type="dxa"/>
              <w:right w:w="115" w:type="dxa"/>
            </w:tcMar>
            <w:hideMark/>
          </w:tcPr>
          <w:p w:rsidR="007F640B" w:rsidRPr="007F640B" w:rsidRDefault="007F640B" w:rsidP="007F640B">
            <w:pPr>
              <w:spacing w:after="0" w:line="156" w:lineRule="atLeast"/>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4.</w:t>
            </w:r>
            <w:r w:rsidRPr="007F640B">
              <w:rPr>
                <w:rFonts w:ascii="Arial" w:eastAsia="Times New Roman" w:hAnsi="Arial" w:cs="Arial"/>
                <w:sz w:val="24"/>
                <w:szCs w:val="24"/>
              </w:rPr>
              <w:t> </w:t>
            </w:r>
            <w:r w:rsidRPr="007F640B">
              <w:rPr>
                <w:rFonts w:ascii="Times New Roman" w:eastAsia="Times New Roman" w:hAnsi="Times New Roman" w:cs="Times New Roman"/>
                <w:sz w:val="24"/>
                <w:szCs w:val="24"/>
              </w:rPr>
              <w:t> </w:t>
            </w:r>
          </w:p>
        </w:tc>
        <w:tc>
          <w:tcPr>
            <w:tcW w:w="8642" w:type="dxa"/>
            <w:tcBorders>
              <w:top w:val="nil"/>
              <w:left w:val="nil"/>
              <w:bottom w:val="single" w:sz="8" w:space="0" w:color="000000"/>
              <w:right w:val="double" w:sz="18" w:space="0" w:color="000000"/>
            </w:tcBorders>
            <w:tcMar>
              <w:top w:w="59" w:type="dxa"/>
              <w:left w:w="101" w:type="dxa"/>
              <w:bottom w:w="0" w:type="dxa"/>
              <w:right w:w="115" w:type="dxa"/>
            </w:tcMar>
            <w:hideMark/>
          </w:tcPr>
          <w:p w:rsidR="007F640B" w:rsidRPr="007F640B" w:rsidRDefault="007F640B" w:rsidP="007F640B">
            <w:pPr>
              <w:spacing w:after="0" w:line="156" w:lineRule="atLeast"/>
              <w:ind w:left="7"/>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Набор тел равной массы и равного объема</w:t>
            </w:r>
          </w:p>
        </w:tc>
      </w:tr>
      <w:tr w:rsidR="007F640B" w:rsidRPr="007F640B" w:rsidTr="007F640B">
        <w:trPr>
          <w:trHeight w:val="435"/>
        </w:trPr>
        <w:tc>
          <w:tcPr>
            <w:tcW w:w="1025" w:type="dxa"/>
            <w:tcBorders>
              <w:top w:val="nil"/>
              <w:left w:val="double" w:sz="18" w:space="0" w:color="000000"/>
              <w:bottom w:val="double" w:sz="18" w:space="0" w:color="000000"/>
              <w:right w:val="single" w:sz="8" w:space="0" w:color="000000"/>
            </w:tcBorders>
            <w:tcMar>
              <w:top w:w="59" w:type="dxa"/>
              <w:left w:w="101" w:type="dxa"/>
              <w:bottom w:w="0" w:type="dxa"/>
              <w:right w:w="115" w:type="dxa"/>
            </w:tcMar>
            <w:hideMark/>
          </w:tcPr>
          <w:p w:rsidR="007F640B" w:rsidRPr="007F640B" w:rsidRDefault="007F640B" w:rsidP="007F640B">
            <w:pPr>
              <w:spacing w:after="0" w:line="156" w:lineRule="atLeast"/>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5.</w:t>
            </w:r>
            <w:r w:rsidRPr="007F640B">
              <w:rPr>
                <w:rFonts w:ascii="Arial" w:eastAsia="Times New Roman" w:hAnsi="Arial" w:cs="Arial"/>
                <w:sz w:val="24"/>
                <w:szCs w:val="24"/>
              </w:rPr>
              <w:t> </w:t>
            </w:r>
            <w:r w:rsidRPr="007F640B">
              <w:rPr>
                <w:rFonts w:ascii="Times New Roman" w:eastAsia="Times New Roman" w:hAnsi="Times New Roman" w:cs="Times New Roman"/>
                <w:sz w:val="24"/>
                <w:szCs w:val="24"/>
              </w:rPr>
              <w:t> </w:t>
            </w:r>
          </w:p>
        </w:tc>
        <w:tc>
          <w:tcPr>
            <w:tcW w:w="8642" w:type="dxa"/>
            <w:tcBorders>
              <w:top w:val="nil"/>
              <w:left w:val="nil"/>
              <w:bottom w:val="double" w:sz="18" w:space="0" w:color="000000"/>
              <w:right w:val="double" w:sz="18" w:space="0" w:color="000000"/>
            </w:tcBorders>
            <w:tcMar>
              <w:top w:w="59" w:type="dxa"/>
              <w:left w:w="101" w:type="dxa"/>
              <w:bottom w:w="0" w:type="dxa"/>
              <w:right w:w="115" w:type="dxa"/>
            </w:tcMar>
            <w:hideMark/>
          </w:tcPr>
          <w:p w:rsidR="007F640B" w:rsidRPr="007F640B" w:rsidRDefault="007F640B" w:rsidP="007F640B">
            <w:pPr>
              <w:spacing w:after="0" w:line="156" w:lineRule="atLeast"/>
              <w:ind w:left="7"/>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Брусок лабораторный</w:t>
            </w:r>
          </w:p>
        </w:tc>
      </w:tr>
      <w:tr w:rsidR="007F640B" w:rsidRPr="007F640B" w:rsidTr="007F640B">
        <w:trPr>
          <w:trHeight w:val="435"/>
        </w:trPr>
        <w:tc>
          <w:tcPr>
            <w:tcW w:w="1025" w:type="dxa"/>
            <w:tcBorders>
              <w:top w:val="nil"/>
              <w:left w:val="double" w:sz="18" w:space="0" w:color="000000"/>
              <w:bottom w:val="single" w:sz="8" w:space="0" w:color="000000"/>
              <w:right w:val="single" w:sz="8" w:space="0" w:color="000000"/>
            </w:tcBorders>
            <w:tcMar>
              <w:top w:w="59" w:type="dxa"/>
              <w:left w:w="101" w:type="dxa"/>
              <w:bottom w:w="0" w:type="dxa"/>
              <w:right w:w="115" w:type="dxa"/>
            </w:tcMar>
            <w:hideMark/>
          </w:tcPr>
          <w:p w:rsidR="007F640B" w:rsidRPr="007F640B" w:rsidRDefault="007F640B" w:rsidP="007F640B">
            <w:pPr>
              <w:spacing w:after="0" w:line="156" w:lineRule="atLeast"/>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6.</w:t>
            </w:r>
            <w:r w:rsidRPr="007F640B">
              <w:rPr>
                <w:rFonts w:ascii="Arial" w:eastAsia="Times New Roman" w:hAnsi="Arial" w:cs="Arial"/>
                <w:sz w:val="24"/>
                <w:szCs w:val="24"/>
              </w:rPr>
              <w:t> </w:t>
            </w:r>
            <w:r w:rsidRPr="007F640B">
              <w:rPr>
                <w:rFonts w:ascii="Times New Roman" w:eastAsia="Times New Roman" w:hAnsi="Times New Roman" w:cs="Times New Roman"/>
                <w:sz w:val="24"/>
                <w:szCs w:val="24"/>
              </w:rPr>
              <w:t> </w:t>
            </w:r>
          </w:p>
        </w:tc>
        <w:tc>
          <w:tcPr>
            <w:tcW w:w="8642" w:type="dxa"/>
            <w:tcBorders>
              <w:top w:val="nil"/>
              <w:left w:val="nil"/>
              <w:bottom w:val="single" w:sz="8" w:space="0" w:color="000000"/>
              <w:right w:val="double" w:sz="18" w:space="0" w:color="000000"/>
            </w:tcBorders>
            <w:tcMar>
              <w:top w:w="59" w:type="dxa"/>
              <w:left w:w="101" w:type="dxa"/>
              <w:bottom w:w="0" w:type="dxa"/>
              <w:right w:w="115" w:type="dxa"/>
            </w:tcMar>
            <w:hideMark/>
          </w:tcPr>
          <w:p w:rsidR="007F640B" w:rsidRPr="007F640B" w:rsidRDefault="007F640B" w:rsidP="007F640B">
            <w:pPr>
              <w:spacing w:after="0" w:line="156" w:lineRule="atLeast"/>
              <w:ind w:left="7"/>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Брусок качения</w:t>
            </w:r>
          </w:p>
        </w:tc>
      </w:tr>
      <w:tr w:rsidR="007F640B" w:rsidRPr="007F640B" w:rsidTr="007F640B">
        <w:trPr>
          <w:trHeight w:val="401"/>
        </w:trPr>
        <w:tc>
          <w:tcPr>
            <w:tcW w:w="1025" w:type="dxa"/>
            <w:tcBorders>
              <w:top w:val="nil"/>
              <w:left w:val="double" w:sz="18" w:space="0" w:color="000000"/>
              <w:bottom w:val="single" w:sz="8" w:space="0" w:color="000000"/>
              <w:right w:val="single" w:sz="8" w:space="0" w:color="000000"/>
            </w:tcBorders>
            <w:tcMar>
              <w:top w:w="59" w:type="dxa"/>
              <w:left w:w="101" w:type="dxa"/>
              <w:bottom w:w="0" w:type="dxa"/>
              <w:right w:w="115" w:type="dxa"/>
            </w:tcMar>
            <w:hideMark/>
          </w:tcPr>
          <w:p w:rsidR="007F640B" w:rsidRPr="007F640B" w:rsidRDefault="007F640B" w:rsidP="007F640B">
            <w:pPr>
              <w:spacing w:after="0" w:line="156" w:lineRule="atLeast"/>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7.</w:t>
            </w:r>
            <w:r w:rsidRPr="007F640B">
              <w:rPr>
                <w:rFonts w:ascii="Arial" w:eastAsia="Times New Roman" w:hAnsi="Arial" w:cs="Arial"/>
                <w:sz w:val="24"/>
                <w:szCs w:val="24"/>
              </w:rPr>
              <w:t> </w:t>
            </w:r>
            <w:r w:rsidRPr="007F640B">
              <w:rPr>
                <w:rFonts w:ascii="Times New Roman" w:eastAsia="Times New Roman" w:hAnsi="Times New Roman" w:cs="Times New Roman"/>
                <w:sz w:val="24"/>
                <w:szCs w:val="24"/>
              </w:rPr>
              <w:t> </w:t>
            </w:r>
          </w:p>
        </w:tc>
        <w:tc>
          <w:tcPr>
            <w:tcW w:w="8642" w:type="dxa"/>
            <w:tcBorders>
              <w:top w:val="nil"/>
              <w:left w:val="nil"/>
              <w:bottom w:val="single" w:sz="8" w:space="0" w:color="000000"/>
              <w:right w:val="double" w:sz="18" w:space="0" w:color="000000"/>
            </w:tcBorders>
            <w:tcMar>
              <w:top w:w="59" w:type="dxa"/>
              <w:left w:w="101" w:type="dxa"/>
              <w:bottom w:w="0" w:type="dxa"/>
              <w:right w:w="115" w:type="dxa"/>
            </w:tcMar>
            <w:hideMark/>
          </w:tcPr>
          <w:p w:rsidR="007F640B" w:rsidRPr="007F640B" w:rsidRDefault="007F640B" w:rsidP="007F640B">
            <w:pPr>
              <w:spacing w:after="0" w:line="156" w:lineRule="atLeast"/>
              <w:ind w:left="7"/>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Динамометры лабораторные</w:t>
            </w:r>
          </w:p>
        </w:tc>
      </w:tr>
      <w:tr w:rsidR="007F640B" w:rsidRPr="007F640B" w:rsidTr="007F640B">
        <w:trPr>
          <w:trHeight w:val="401"/>
        </w:trPr>
        <w:tc>
          <w:tcPr>
            <w:tcW w:w="1025" w:type="dxa"/>
            <w:tcBorders>
              <w:top w:val="nil"/>
              <w:left w:val="double" w:sz="18" w:space="0" w:color="000000"/>
              <w:bottom w:val="single" w:sz="8" w:space="0" w:color="000000"/>
              <w:right w:val="single" w:sz="8" w:space="0" w:color="000000"/>
            </w:tcBorders>
            <w:tcMar>
              <w:top w:w="59" w:type="dxa"/>
              <w:left w:w="101" w:type="dxa"/>
              <w:bottom w:w="0" w:type="dxa"/>
              <w:right w:w="115" w:type="dxa"/>
            </w:tcMar>
            <w:hideMark/>
          </w:tcPr>
          <w:p w:rsidR="007F640B" w:rsidRPr="007F640B" w:rsidRDefault="007F640B" w:rsidP="007F640B">
            <w:pPr>
              <w:spacing w:after="0" w:line="156" w:lineRule="atLeast"/>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8.</w:t>
            </w:r>
            <w:r w:rsidRPr="007F640B">
              <w:rPr>
                <w:rFonts w:ascii="Arial" w:eastAsia="Times New Roman" w:hAnsi="Arial" w:cs="Arial"/>
                <w:sz w:val="24"/>
                <w:szCs w:val="24"/>
              </w:rPr>
              <w:t> </w:t>
            </w:r>
            <w:r w:rsidRPr="007F640B">
              <w:rPr>
                <w:rFonts w:ascii="Times New Roman" w:eastAsia="Times New Roman" w:hAnsi="Times New Roman" w:cs="Times New Roman"/>
                <w:sz w:val="24"/>
                <w:szCs w:val="24"/>
              </w:rPr>
              <w:t> </w:t>
            </w:r>
          </w:p>
        </w:tc>
        <w:tc>
          <w:tcPr>
            <w:tcW w:w="8642" w:type="dxa"/>
            <w:tcBorders>
              <w:top w:val="nil"/>
              <w:left w:val="nil"/>
              <w:bottom w:val="single" w:sz="8" w:space="0" w:color="000000"/>
              <w:right w:val="double" w:sz="18" w:space="0" w:color="000000"/>
            </w:tcBorders>
            <w:tcMar>
              <w:top w:w="59" w:type="dxa"/>
              <w:left w:w="101" w:type="dxa"/>
              <w:bottom w:w="0" w:type="dxa"/>
              <w:right w:w="115" w:type="dxa"/>
            </w:tcMar>
            <w:hideMark/>
          </w:tcPr>
          <w:p w:rsidR="007F640B" w:rsidRPr="007F640B" w:rsidRDefault="007F640B" w:rsidP="007F640B">
            <w:pPr>
              <w:spacing w:after="0" w:line="156" w:lineRule="atLeast"/>
              <w:ind w:left="7"/>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Рычаги лабораторные</w:t>
            </w:r>
          </w:p>
        </w:tc>
      </w:tr>
      <w:tr w:rsidR="007F640B" w:rsidRPr="007F640B" w:rsidTr="007F640B">
        <w:trPr>
          <w:trHeight w:val="398"/>
        </w:trPr>
        <w:tc>
          <w:tcPr>
            <w:tcW w:w="1025" w:type="dxa"/>
            <w:tcBorders>
              <w:top w:val="nil"/>
              <w:left w:val="double" w:sz="18" w:space="0" w:color="000000"/>
              <w:bottom w:val="single" w:sz="8" w:space="0" w:color="000000"/>
              <w:right w:val="single" w:sz="8" w:space="0" w:color="000000"/>
            </w:tcBorders>
            <w:tcMar>
              <w:top w:w="59" w:type="dxa"/>
              <w:left w:w="101" w:type="dxa"/>
              <w:bottom w:w="0" w:type="dxa"/>
              <w:right w:w="115" w:type="dxa"/>
            </w:tcMar>
            <w:hideMark/>
          </w:tcPr>
          <w:p w:rsidR="007F640B" w:rsidRPr="007F640B" w:rsidRDefault="007F640B" w:rsidP="007F640B">
            <w:pPr>
              <w:spacing w:after="0" w:line="156" w:lineRule="atLeast"/>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9.</w:t>
            </w:r>
            <w:r w:rsidRPr="007F640B">
              <w:rPr>
                <w:rFonts w:ascii="Arial" w:eastAsia="Times New Roman" w:hAnsi="Arial" w:cs="Arial"/>
                <w:sz w:val="24"/>
                <w:szCs w:val="24"/>
              </w:rPr>
              <w:t> </w:t>
            </w:r>
            <w:r w:rsidRPr="007F640B">
              <w:rPr>
                <w:rFonts w:ascii="Times New Roman" w:eastAsia="Times New Roman" w:hAnsi="Times New Roman" w:cs="Times New Roman"/>
                <w:sz w:val="24"/>
                <w:szCs w:val="24"/>
              </w:rPr>
              <w:t> </w:t>
            </w:r>
          </w:p>
        </w:tc>
        <w:tc>
          <w:tcPr>
            <w:tcW w:w="8642" w:type="dxa"/>
            <w:tcBorders>
              <w:top w:val="nil"/>
              <w:left w:val="nil"/>
              <w:bottom w:val="single" w:sz="8" w:space="0" w:color="000000"/>
              <w:right w:val="double" w:sz="18" w:space="0" w:color="000000"/>
            </w:tcBorders>
            <w:tcMar>
              <w:top w:w="59" w:type="dxa"/>
              <w:left w:w="101" w:type="dxa"/>
              <w:bottom w:w="0" w:type="dxa"/>
              <w:right w:w="115" w:type="dxa"/>
            </w:tcMar>
            <w:hideMark/>
          </w:tcPr>
          <w:p w:rsidR="007F640B" w:rsidRPr="007F640B" w:rsidRDefault="007F640B" w:rsidP="007F640B">
            <w:pPr>
              <w:spacing w:after="0" w:line="156" w:lineRule="atLeast"/>
              <w:ind w:left="7"/>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Доски для наклонной плоскости  лабораторные</w:t>
            </w:r>
          </w:p>
        </w:tc>
      </w:tr>
      <w:tr w:rsidR="007F640B" w:rsidRPr="007F640B" w:rsidTr="007F640B">
        <w:trPr>
          <w:trHeight w:val="401"/>
        </w:trPr>
        <w:tc>
          <w:tcPr>
            <w:tcW w:w="1025" w:type="dxa"/>
            <w:tcBorders>
              <w:top w:val="nil"/>
              <w:left w:val="double" w:sz="18" w:space="0" w:color="000000"/>
              <w:bottom w:val="single" w:sz="8" w:space="0" w:color="000000"/>
              <w:right w:val="single" w:sz="8" w:space="0" w:color="000000"/>
            </w:tcBorders>
            <w:tcMar>
              <w:top w:w="59" w:type="dxa"/>
              <w:left w:w="101" w:type="dxa"/>
              <w:bottom w:w="0" w:type="dxa"/>
              <w:right w:w="115" w:type="dxa"/>
            </w:tcMar>
            <w:hideMark/>
          </w:tcPr>
          <w:p w:rsidR="007F640B" w:rsidRPr="007F640B" w:rsidRDefault="007F640B" w:rsidP="007F640B">
            <w:pPr>
              <w:spacing w:after="0" w:line="156" w:lineRule="atLeast"/>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10.</w:t>
            </w:r>
            <w:r w:rsidRPr="007F640B">
              <w:rPr>
                <w:rFonts w:ascii="Arial" w:eastAsia="Times New Roman" w:hAnsi="Arial" w:cs="Arial"/>
                <w:sz w:val="24"/>
                <w:szCs w:val="24"/>
              </w:rPr>
              <w:t> </w:t>
            </w:r>
            <w:r w:rsidRPr="007F640B">
              <w:rPr>
                <w:rFonts w:ascii="Times New Roman" w:eastAsia="Times New Roman" w:hAnsi="Times New Roman" w:cs="Times New Roman"/>
                <w:sz w:val="24"/>
                <w:szCs w:val="24"/>
              </w:rPr>
              <w:t> </w:t>
            </w:r>
          </w:p>
        </w:tc>
        <w:tc>
          <w:tcPr>
            <w:tcW w:w="8642" w:type="dxa"/>
            <w:tcBorders>
              <w:top w:val="nil"/>
              <w:left w:val="nil"/>
              <w:bottom w:val="single" w:sz="8" w:space="0" w:color="000000"/>
              <w:right w:val="double" w:sz="18" w:space="0" w:color="000000"/>
            </w:tcBorders>
            <w:tcMar>
              <w:top w:w="59" w:type="dxa"/>
              <w:left w:w="101" w:type="dxa"/>
              <w:bottom w:w="0" w:type="dxa"/>
              <w:right w:w="115" w:type="dxa"/>
            </w:tcMar>
            <w:hideMark/>
          </w:tcPr>
          <w:p w:rsidR="007F640B" w:rsidRPr="007F640B" w:rsidRDefault="007F640B" w:rsidP="007F640B">
            <w:pPr>
              <w:spacing w:after="0" w:line="156" w:lineRule="atLeast"/>
              <w:ind w:left="7"/>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Желоб лабораторный металлический</w:t>
            </w:r>
          </w:p>
        </w:tc>
      </w:tr>
      <w:tr w:rsidR="007F640B" w:rsidRPr="007F640B" w:rsidTr="007F640B">
        <w:trPr>
          <w:trHeight w:val="401"/>
        </w:trPr>
        <w:tc>
          <w:tcPr>
            <w:tcW w:w="1025" w:type="dxa"/>
            <w:tcBorders>
              <w:top w:val="nil"/>
              <w:left w:val="double" w:sz="18" w:space="0" w:color="000000"/>
              <w:bottom w:val="single" w:sz="8" w:space="0" w:color="000000"/>
              <w:right w:val="single" w:sz="8" w:space="0" w:color="000000"/>
            </w:tcBorders>
            <w:tcMar>
              <w:top w:w="59" w:type="dxa"/>
              <w:left w:w="101" w:type="dxa"/>
              <w:bottom w:w="0" w:type="dxa"/>
              <w:right w:w="115" w:type="dxa"/>
            </w:tcMar>
            <w:hideMark/>
          </w:tcPr>
          <w:p w:rsidR="007F640B" w:rsidRPr="007F640B" w:rsidRDefault="007F640B" w:rsidP="007F640B">
            <w:pPr>
              <w:spacing w:after="0" w:line="156" w:lineRule="atLeast"/>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11.</w:t>
            </w:r>
            <w:r w:rsidRPr="007F640B">
              <w:rPr>
                <w:rFonts w:ascii="Arial" w:eastAsia="Times New Roman" w:hAnsi="Arial" w:cs="Arial"/>
                <w:sz w:val="24"/>
                <w:szCs w:val="24"/>
              </w:rPr>
              <w:t> </w:t>
            </w:r>
            <w:r w:rsidRPr="007F640B">
              <w:rPr>
                <w:rFonts w:ascii="Times New Roman" w:eastAsia="Times New Roman" w:hAnsi="Times New Roman" w:cs="Times New Roman"/>
                <w:sz w:val="24"/>
                <w:szCs w:val="24"/>
              </w:rPr>
              <w:t> </w:t>
            </w:r>
          </w:p>
        </w:tc>
        <w:tc>
          <w:tcPr>
            <w:tcW w:w="8642" w:type="dxa"/>
            <w:tcBorders>
              <w:top w:val="nil"/>
              <w:left w:val="nil"/>
              <w:bottom w:val="single" w:sz="8" w:space="0" w:color="000000"/>
              <w:right w:val="double" w:sz="18" w:space="0" w:color="000000"/>
            </w:tcBorders>
            <w:tcMar>
              <w:top w:w="59" w:type="dxa"/>
              <w:left w:w="101" w:type="dxa"/>
              <w:bottom w:w="0" w:type="dxa"/>
              <w:right w:w="115" w:type="dxa"/>
            </w:tcMar>
            <w:hideMark/>
          </w:tcPr>
          <w:p w:rsidR="007F640B" w:rsidRPr="007F640B" w:rsidRDefault="007F640B" w:rsidP="007F640B">
            <w:pPr>
              <w:spacing w:after="0" w:line="156" w:lineRule="atLeast"/>
              <w:ind w:left="7"/>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Калориметры </w:t>
            </w:r>
          </w:p>
        </w:tc>
      </w:tr>
      <w:tr w:rsidR="007F640B" w:rsidRPr="007F640B" w:rsidTr="007F640B">
        <w:trPr>
          <w:trHeight w:val="398"/>
        </w:trPr>
        <w:tc>
          <w:tcPr>
            <w:tcW w:w="1025" w:type="dxa"/>
            <w:tcBorders>
              <w:top w:val="nil"/>
              <w:left w:val="double" w:sz="18" w:space="0" w:color="000000"/>
              <w:bottom w:val="single" w:sz="8" w:space="0" w:color="000000"/>
              <w:right w:val="single" w:sz="8" w:space="0" w:color="000000"/>
            </w:tcBorders>
            <w:tcMar>
              <w:top w:w="59" w:type="dxa"/>
              <w:left w:w="101" w:type="dxa"/>
              <w:bottom w:w="0" w:type="dxa"/>
              <w:right w:w="115" w:type="dxa"/>
            </w:tcMar>
            <w:hideMark/>
          </w:tcPr>
          <w:p w:rsidR="007F640B" w:rsidRPr="007F640B" w:rsidRDefault="007F640B" w:rsidP="007F640B">
            <w:pPr>
              <w:spacing w:after="0" w:line="156" w:lineRule="atLeast"/>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12.</w:t>
            </w:r>
            <w:r w:rsidRPr="007F640B">
              <w:rPr>
                <w:rFonts w:ascii="Arial" w:eastAsia="Times New Roman" w:hAnsi="Arial" w:cs="Arial"/>
                <w:sz w:val="24"/>
                <w:szCs w:val="24"/>
              </w:rPr>
              <w:t> </w:t>
            </w:r>
            <w:r w:rsidRPr="007F640B">
              <w:rPr>
                <w:rFonts w:ascii="Times New Roman" w:eastAsia="Times New Roman" w:hAnsi="Times New Roman" w:cs="Times New Roman"/>
                <w:sz w:val="24"/>
                <w:szCs w:val="24"/>
              </w:rPr>
              <w:t> </w:t>
            </w:r>
          </w:p>
        </w:tc>
        <w:tc>
          <w:tcPr>
            <w:tcW w:w="8642" w:type="dxa"/>
            <w:tcBorders>
              <w:top w:val="nil"/>
              <w:left w:val="nil"/>
              <w:bottom w:val="single" w:sz="8" w:space="0" w:color="000000"/>
              <w:right w:val="double" w:sz="18" w:space="0" w:color="000000"/>
            </w:tcBorders>
            <w:tcMar>
              <w:top w:w="59" w:type="dxa"/>
              <w:left w:w="101" w:type="dxa"/>
              <w:bottom w:w="0" w:type="dxa"/>
              <w:right w:w="115" w:type="dxa"/>
            </w:tcMar>
            <w:hideMark/>
          </w:tcPr>
          <w:p w:rsidR="007F640B" w:rsidRPr="007F640B" w:rsidRDefault="007F640B" w:rsidP="007F640B">
            <w:pPr>
              <w:spacing w:after="0" w:line="156" w:lineRule="atLeast"/>
              <w:ind w:left="7"/>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Набор металлических цилиндров разной массы и одинакового объема</w:t>
            </w:r>
          </w:p>
        </w:tc>
      </w:tr>
      <w:tr w:rsidR="007F640B" w:rsidRPr="007F640B" w:rsidTr="007F640B">
        <w:trPr>
          <w:trHeight w:val="401"/>
        </w:trPr>
        <w:tc>
          <w:tcPr>
            <w:tcW w:w="1025" w:type="dxa"/>
            <w:tcBorders>
              <w:top w:val="nil"/>
              <w:left w:val="double" w:sz="18" w:space="0" w:color="000000"/>
              <w:bottom w:val="single" w:sz="8" w:space="0" w:color="000000"/>
              <w:right w:val="single" w:sz="8" w:space="0" w:color="000000"/>
            </w:tcBorders>
            <w:tcMar>
              <w:top w:w="59" w:type="dxa"/>
              <w:left w:w="101" w:type="dxa"/>
              <w:bottom w:w="0" w:type="dxa"/>
              <w:right w:w="115" w:type="dxa"/>
            </w:tcMar>
            <w:hideMark/>
          </w:tcPr>
          <w:p w:rsidR="007F640B" w:rsidRPr="007F640B" w:rsidRDefault="007F640B" w:rsidP="007F640B">
            <w:pPr>
              <w:spacing w:after="0" w:line="156" w:lineRule="atLeast"/>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13.</w:t>
            </w:r>
            <w:r w:rsidRPr="007F640B">
              <w:rPr>
                <w:rFonts w:ascii="Arial" w:eastAsia="Times New Roman" w:hAnsi="Arial" w:cs="Arial"/>
                <w:sz w:val="24"/>
                <w:szCs w:val="24"/>
              </w:rPr>
              <w:t> </w:t>
            </w:r>
            <w:r w:rsidRPr="007F640B">
              <w:rPr>
                <w:rFonts w:ascii="Times New Roman" w:eastAsia="Times New Roman" w:hAnsi="Times New Roman" w:cs="Times New Roman"/>
                <w:sz w:val="24"/>
                <w:szCs w:val="24"/>
              </w:rPr>
              <w:t> </w:t>
            </w:r>
          </w:p>
        </w:tc>
        <w:tc>
          <w:tcPr>
            <w:tcW w:w="8642" w:type="dxa"/>
            <w:tcBorders>
              <w:top w:val="nil"/>
              <w:left w:val="nil"/>
              <w:bottom w:val="single" w:sz="8" w:space="0" w:color="000000"/>
              <w:right w:val="double" w:sz="18" w:space="0" w:color="000000"/>
            </w:tcBorders>
            <w:tcMar>
              <w:top w:w="59" w:type="dxa"/>
              <w:left w:w="101" w:type="dxa"/>
              <w:bottom w:w="0" w:type="dxa"/>
              <w:right w:w="115" w:type="dxa"/>
            </w:tcMar>
            <w:hideMark/>
          </w:tcPr>
          <w:p w:rsidR="007F640B" w:rsidRPr="007F640B" w:rsidRDefault="007F640B" w:rsidP="007F640B">
            <w:pPr>
              <w:spacing w:after="0" w:line="156" w:lineRule="atLeast"/>
              <w:ind w:left="7"/>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Источники питания постоянного тока 4В</w:t>
            </w:r>
          </w:p>
        </w:tc>
      </w:tr>
      <w:tr w:rsidR="007F640B" w:rsidRPr="007F640B" w:rsidTr="007F640B">
        <w:trPr>
          <w:trHeight w:val="401"/>
        </w:trPr>
        <w:tc>
          <w:tcPr>
            <w:tcW w:w="1025" w:type="dxa"/>
            <w:tcBorders>
              <w:top w:val="nil"/>
              <w:left w:val="double" w:sz="18" w:space="0" w:color="000000"/>
              <w:bottom w:val="single" w:sz="8" w:space="0" w:color="000000"/>
              <w:right w:val="single" w:sz="8" w:space="0" w:color="000000"/>
            </w:tcBorders>
            <w:tcMar>
              <w:top w:w="59" w:type="dxa"/>
              <w:left w:w="101" w:type="dxa"/>
              <w:bottom w:w="0" w:type="dxa"/>
              <w:right w:w="115" w:type="dxa"/>
            </w:tcMar>
            <w:hideMark/>
          </w:tcPr>
          <w:p w:rsidR="007F640B" w:rsidRPr="007F640B" w:rsidRDefault="007F640B" w:rsidP="007F640B">
            <w:pPr>
              <w:spacing w:after="0" w:line="156" w:lineRule="atLeast"/>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14.</w:t>
            </w:r>
            <w:r w:rsidRPr="007F640B">
              <w:rPr>
                <w:rFonts w:ascii="Arial" w:eastAsia="Times New Roman" w:hAnsi="Arial" w:cs="Arial"/>
                <w:sz w:val="24"/>
                <w:szCs w:val="24"/>
              </w:rPr>
              <w:t> </w:t>
            </w:r>
            <w:r w:rsidRPr="007F640B">
              <w:rPr>
                <w:rFonts w:ascii="Times New Roman" w:eastAsia="Times New Roman" w:hAnsi="Times New Roman" w:cs="Times New Roman"/>
                <w:sz w:val="24"/>
                <w:szCs w:val="24"/>
              </w:rPr>
              <w:t> </w:t>
            </w:r>
          </w:p>
        </w:tc>
        <w:tc>
          <w:tcPr>
            <w:tcW w:w="8642" w:type="dxa"/>
            <w:tcBorders>
              <w:top w:val="nil"/>
              <w:left w:val="nil"/>
              <w:bottom w:val="single" w:sz="8" w:space="0" w:color="000000"/>
              <w:right w:val="double" w:sz="18" w:space="0" w:color="000000"/>
            </w:tcBorders>
            <w:tcMar>
              <w:top w:w="59" w:type="dxa"/>
              <w:left w:w="101" w:type="dxa"/>
              <w:bottom w:w="0" w:type="dxa"/>
              <w:right w:w="115" w:type="dxa"/>
            </w:tcMar>
            <w:hideMark/>
          </w:tcPr>
          <w:p w:rsidR="007F640B" w:rsidRPr="007F640B" w:rsidRDefault="007F640B" w:rsidP="007F640B">
            <w:pPr>
              <w:spacing w:after="0" w:line="156" w:lineRule="atLeast"/>
              <w:ind w:left="7"/>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Реостаты </w:t>
            </w:r>
          </w:p>
        </w:tc>
      </w:tr>
      <w:tr w:rsidR="007F640B" w:rsidRPr="007F640B" w:rsidTr="007F640B">
        <w:trPr>
          <w:trHeight w:val="399"/>
        </w:trPr>
        <w:tc>
          <w:tcPr>
            <w:tcW w:w="1025" w:type="dxa"/>
            <w:tcBorders>
              <w:top w:val="nil"/>
              <w:left w:val="double" w:sz="18" w:space="0" w:color="000000"/>
              <w:bottom w:val="single" w:sz="8" w:space="0" w:color="000000"/>
              <w:right w:val="single" w:sz="8" w:space="0" w:color="000000"/>
            </w:tcBorders>
            <w:tcMar>
              <w:top w:w="59" w:type="dxa"/>
              <w:left w:w="101" w:type="dxa"/>
              <w:bottom w:w="0" w:type="dxa"/>
              <w:right w:w="115" w:type="dxa"/>
            </w:tcMar>
            <w:hideMark/>
          </w:tcPr>
          <w:p w:rsidR="007F640B" w:rsidRPr="007F640B" w:rsidRDefault="007F640B" w:rsidP="007F640B">
            <w:pPr>
              <w:spacing w:after="0" w:line="156" w:lineRule="atLeast"/>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15.</w:t>
            </w:r>
            <w:r w:rsidRPr="007F640B">
              <w:rPr>
                <w:rFonts w:ascii="Arial" w:eastAsia="Times New Roman" w:hAnsi="Arial" w:cs="Arial"/>
                <w:sz w:val="24"/>
                <w:szCs w:val="24"/>
              </w:rPr>
              <w:t> </w:t>
            </w:r>
            <w:r w:rsidRPr="007F640B">
              <w:rPr>
                <w:rFonts w:ascii="Times New Roman" w:eastAsia="Times New Roman" w:hAnsi="Times New Roman" w:cs="Times New Roman"/>
                <w:sz w:val="24"/>
                <w:szCs w:val="24"/>
              </w:rPr>
              <w:t> </w:t>
            </w:r>
          </w:p>
        </w:tc>
        <w:tc>
          <w:tcPr>
            <w:tcW w:w="8642" w:type="dxa"/>
            <w:tcBorders>
              <w:top w:val="nil"/>
              <w:left w:val="nil"/>
              <w:bottom w:val="single" w:sz="8" w:space="0" w:color="000000"/>
              <w:right w:val="double" w:sz="18" w:space="0" w:color="000000"/>
            </w:tcBorders>
            <w:tcMar>
              <w:top w:w="59" w:type="dxa"/>
              <w:left w:w="101" w:type="dxa"/>
              <w:bottom w:w="0" w:type="dxa"/>
              <w:right w:w="115" w:type="dxa"/>
            </w:tcMar>
            <w:hideMark/>
          </w:tcPr>
          <w:p w:rsidR="007F640B" w:rsidRPr="007F640B" w:rsidRDefault="007F640B" w:rsidP="007F640B">
            <w:pPr>
              <w:spacing w:after="0" w:line="156" w:lineRule="atLeast"/>
              <w:ind w:left="7"/>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Резисторы </w:t>
            </w:r>
          </w:p>
        </w:tc>
      </w:tr>
      <w:tr w:rsidR="007F640B" w:rsidRPr="007F640B" w:rsidTr="007F640B">
        <w:trPr>
          <w:trHeight w:val="401"/>
        </w:trPr>
        <w:tc>
          <w:tcPr>
            <w:tcW w:w="1025" w:type="dxa"/>
            <w:tcBorders>
              <w:top w:val="nil"/>
              <w:left w:val="double" w:sz="18" w:space="0" w:color="000000"/>
              <w:bottom w:val="single" w:sz="8" w:space="0" w:color="000000"/>
              <w:right w:val="single" w:sz="8" w:space="0" w:color="000000"/>
            </w:tcBorders>
            <w:tcMar>
              <w:top w:w="59" w:type="dxa"/>
              <w:left w:w="101" w:type="dxa"/>
              <w:bottom w:w="0" w:type="dxa"/>
              <w:right w:w="115" w:type="dxa"/>
            </w:tcMar>
            <w:hideMark/>
          </w:tcPr>
          <w:p w:rsidR="007F640B" w:rsidRPr="007F640B" w:rsidRDefault="007F640B" w:rsidP="007F640B">
            <w:pPr>
              <w:spacing w:after="0" w:line="156" w:lineRule="atLeast"/>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16.</w:t>
            </w:r>
            <w:r w:rsidRPr="007F640B">
              <w:rPr>
                <w:rFonts w:ascii="Arial" w:eastAsia="Times New Roman" w:hAnsi="Arial" w:cs="Arial"/>
                <w:sz w:val="24"/>
                <w:szCs w:val="24"/>
              </w:rPr>
              <w:t> </w:t>
            </w:r>
            <w:r w:rsidRPr="007F640B">
              <w:rPr>
                <w:rFonts w:ascii="Times New Roman" w:eastAsia="Times New Roman" w:hAnsi="Times New Roman" w:cs="Times New Roman"/>
                <w:sz w:val="24"/>
                <w:szCs w:val="24"/>
              </w:rPr>
              <w:t> </w:t>
            </w:r>
          </w:p>
        </w:tc>
        <w:tc>
          <w:tcPr>
            <w:tcW w:w="8642" w:type="dxa"/>
            <w:tcBorders>
              <w:top w:val="nil"/>
              <w:left w:val="nil"/>
              <w:bottom w:val="single" w:sz="8" w:space="0" w:color="000000"/>
              <w:right w:val="double" w:sz="18" w:space="0" w:color="000000"/>
            </w:tcBorders>
            <w:tcMar>
              <w:top w:w="59" w:type="dxa"/>
              <w:left w:w="101" w:type="dxa"/>
              <w:bottom w:w="0" w:type="dxa"/>
              <w:right w:w="115" w:type="dxa"/>
            </w:tcMar>
            <w:hideMark/>
          </w:tcPr>
          <w:p w:rsidR="007F640B" w:rsidRPr="007F640B" w:rsidRDefault="007F640B" w:rsidP="007F640B">
            <w:pPr>
              <w:spacing w:after="0" w:line="156" w:lineRule="atLeast"/>
              <w:ind w:left="7"/>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Ключи  электрические</w:t>
            </w:r>
          </w:p>
        </w:tc>
      </w:tr>
      <w:tr w:rsidR="007F640B" w:rsidRPr="007F640B" w:rsidTr="007F640B">
        <w:trPr>
          <w:trHeight w:val="401"/>
        </w:trPr>
        <w:tc>
          <w:tcPr>
            <w:tcW w:w="1025" w:type="dxa"/>
            <w:tcBorders>
              <w:top w:val="nil"/>
              <w:left w:val="double" w:sz="18" w:space="0" w:color="000000"/>
              <w:bottom w:val="single" w:sz="8" w:space="0" w:color="000000"/>
              <w:right w:val="single" w:sz="8" w:space="0" w:color="000000"/>
            </w:tcBorders>
            <w:tcMar>
              <w:top w:w="59" w:type="dxa"/>
              <w:left w:w="101" w:type="dxa"/>
              <w:bottom w:w="0" w:type="dxa"/>
              <w:right w:w="115" w:type="dxa"/>
            </w:tcMar>
            <w:hideMark/>
          </w:tcPr>
          <w:p w:rsidR="007F640B" w:rsidRPr="007F640B" w:rsidRDefault="007F640B" w:rsidP="007F640B">
            <w:pPr>
              <w:spacing w:after="0" w:line="156" w:lineRule="atLeast"/>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17.</w:t>
            </w:r>
            <w:r w:rsidRPr="007F640B">
              <w:rPr>
                <w:rFonts w:ascii="Arial" w:eastAsia="Times New Roman" w:hAnsi="Arial" w:cs="Arial"/>
                <w:sz w:val="24"/>
                <w:szCs w:val="24"/>
              </w:rPr>
              <w:t> </w:t>
            </w:r>
            <w:r w:rsidRPr="007F640B">
              <w:rPr>
                <w:rFonts w:ascii="Times New Roman" w:eastAsia="Times New Roman" w:hAnsi="Times New Roman" w:cs="Times New Roman"/>
                <w:sz w:val="24"/>
                <w:szCs w:val="24"/>
              </w:rPr>
              <w:t> </w:t>
            </w:r>
          </w:p>
        </w:tc>
        <w:tc>
          <w:tcPr>
            <w:tcW w:w="8642" w:type="dxa"/>
            <w:tcBorders>
              <w:top w:val="nil"/>
              <w:left w:val="nil"/>
              <w:bottom w:val="single" w:sz="8" w:space="0" w:color="000000"/>
              <w:right w:val="double" w:sz="18" w:space="0" w:color="000000"/>
            </w:tcBorders>
            <w:tcMar>
              <w:top w:w="59" w:type="dxa"/>
              <w:left w:w="101" w:type="dxa"/>
              <w:bottom w:w="0" w:type="dxa"/>
              <w:right w:w="115" w:type="dxa"/>
            </w:tcMar>
            <w:hideMark/>
          </w:tcPr>
          <w:p w:rsidR="007F640B" w:rsidRPr="007F640B" w:rsidRDefault="007F640B" w:rsidP="007F640B">
            <w:pPr>
              <w:spacing w:after="0" w:line="156" w:lineRule="atLeast"/>
              <w:ind w:left="7"/>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Амперметры </w:t>
            </w:r>
          </w:p>
        </w:tc>
      </w:tr>
      <w:tr w:rsidR="007F640B" w:rsidRPr="007F640B" w:rsidTr="007F640B">
        <w:trPr>
          <w:trHeight w:val="398"/>
        </w:trPr>
        <w:tc>
          <w:tcPr>
            <w:tcW w:w="1025" w:type="dxa"/>
            <w:tcBorders>
              <w:top w:val="nil"/>
              <w:left w:val="double" w:sz="18" w:space="0" w:color="000000"/>
              <w:bottom w:val="single" w:sz="8" w:space="0" w:color="000000"/>
              <w:right w:val="single" w:sz="8" w:space="0" w:color="000000"/>
            </w:tcBorders>
            <w:tcMar>
              <w:top w:w="59" w:type="dxa"/>
              <w:left w:w="101" w:type="dxa"/>
              <w:bottom w:w="0" w:type="dxa"/>
              <w:right w:w="115" w:type="dxa"/>
            </w:tcMar>
            <w:hideMark/>
          </w:tcPr>
          <w:p w:rsidR="007F640B" w:rsidRPr="007F640B" w:rsidRDefault="007F640B" w:rsidP="007F640B">
            <w:pPr>
              <w:spacing w:after="0" w:line="156" w:lineRule="atLeast"/>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18.</w:t>
            </w:r>
            <w:r w:rsidRPr="007F640B">
              <w:rPr>
                <w:rFonts w:ascii="Arial" w:eastAsia="Times New Roman" w:hAnsi="Arial" w:cs="Arial"/>
                <w:sz w:val="24"/>
                <w:szCs w:val="24"/>
              </w:rPr>
              <w:t> </w:t>
            </w:r>
            <w:r w:rsidRPr="007F640B">
              <w:rPr>
                <w:rFonts w:ascii="Times New Roman" w:eastAsia="Times New Roman" w:hAnsi="Times New Roman" w:cs="Times New Roman"/>
                <w:sz w:val="24"/>
                <w:szCs w:val="24"/>
              </w:rPr>
              <w:t> </w:t>
            </w:r>
          </w:p>
        </w:tc>
        <w:tc>
          <w:tcPr>
            <w:tcW w:w="8642" w:type="dxa"/>
            <w:tcBorders>
              <w:top w:val="nil"/>
              <w:left w:val="nil"/>
              <w:bottom w:val="single" w:sz="8" w:space="0" w:color="000000"/>
              <w:right w:val="double" w:sz="18" w:space="0" w:color="000000"/>
            </w:tcBorders>
            <w:tcMar>
              <w:top w:w="59" w:type="dxa"/>
              <w:left w:w="101" w:type="dxa"/>
              <w:bottom w:w="0" w:type="dxa"/>
              <w:right w:w="115" w:type="dxa"/>
            </w:tcMar>
            <w:hideMark/>
          </w:tcPr>
          <w:p w:rsidR="007F640B" w:rsidRPr="007F640B" w:rsidRDefault="007F640B" w:rsidP="007F640B">
            <w:pPr>
              <w:spacing w:after="0" w:line="156" w:lineRule="atLeast"/>
              <w:ind w:left="7"/>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Вольтметры </w:t>
            </w:r>
          </w:p>
        </w:tc>
      </w:tr>
      <w:tr w:rsidR="007F640B" w:rsidRPr="007F640B" w:rsidTr="007F640B">
        <w:trPr>
          <w:trHeight w:val="401"/>
        </w:trPr>
        <w:tc>
          <w:tcPr>
            <w:tcW w:w="1025" w:type="dxa"/>
            <w:tcBorders>
              <w:top w:val="nil"/>
              <w:left w:val="double" w:sz="18" w:space="0" w:color="000000"/>
              <w:bottom w:val="single" w:sz="8" w:space="0" w:color="000000"/>
              <w:right w:val="single" w:sz="8" w:space="0" w:color="000000"/>
            </w:tcBorders>
            <w:tcMar>
              <w:top w:w="59" w:type="dxa"/>
              <w:left w:w="101" w:type="dxa"/>
              <w:bottom w:w="0" w:type="dxa"/>
              <w:right w:w="115" w:type="dxa"/>
            </w:tcMar>
            <w:hideMark/>
          </w:tcPr>
          <w:p w:rsidR="007F640B" w:rsidRPr="007F640B" w:rsidRDefault="007F640B" w:rsidP="007F640B">
            <w:pPr>
              <w:spacing w:after="0" w:line="156" w:lineRule="atLeast"/>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19.</w:t>
            </w:r>
            <w:r w:rsidRPr="007F640B">
              <w:rPr>
                <w:rFonts w:ascii="Arial" w:eastAsia="Times New Roman" w:hAnsi="Arial" w:cs="Arial"/>
                <w:sz w:val="24"/>
                <w:szCs w:val="24"/>
              </w:rPr>
              <w:t> </w:t>
            </w:r>
            <w:r w:rsidRPr="007F640B">
              <w:rPr>
                <w:rFonts w:ascii="Times New Roman" w:eastAsia="Times New Roman" w:hAnsi="Times New Roman" w:cs="Times New Roman"/>
                <w:sz w:val="24"/>
                <w:szCs w:val="24"/>
              </w:rPr>
              <w:t> </w:t>
            </w:r>
          </w:p>
        </w:tc>
        <w:tc>
          <w:tcPr>
            <w:tcW w:w="8642" w:type="dxa"/>
            <w:tcBorders>
              <w:top w:val="nil"/>
              <w:left w:val="nil"/>
              <w:bottom w:val="single" w:sz="8" w:space="0" w:color="000000"/>
              <w:right w:val="double" w:sz="18" w:space="0" w:color="000000"/>
            </w:tcBorders>
            <w:tcMar>
              <w:top w:w="59" w:type="dxa"/>
              <w:left w:w="101" w:type="dxa"/>
              <w:bottom w:w="0" w:type="dxa"/>
              <w:right w:w="115" w:type="dxa"/>
            </w:tcMar>
            <w:hideMark/>
          </w:tcPr>
          <w:p w:rsidR="007F640B" w:rsidRPr="007F640B" w:rsidRDefault="007F640B" w:rsidP="007F640B">
            <w:pPr>
              <w:spacing w:after="0" w:line="156" w:lineRule="atLeast"/>
              <w:ind w:left="7"/>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Электромагниты разборные</w:t>
            </w:r>
          </w:p>
        </w:tc>
      </w:tr>
      <w:tr w:rsidR="007F640B" w:rsidRPr="007F640B" w:rsidTr="007F640B">
        <w:trPr>
          <w:trHeight w:val="401"/>
        </w:trPr>
        <w:tc>
          <w:tcPr>
            <w:tcW w:w="1025" w:type="dxa"/>
            <w:tcBorders>
              <w:top w:val="nil"/>
              <w:left w:val="double" w:sz="18" w:space="0" w:color="000000"/>
              <w:bottom w:val="single" w:sz="8" w:space="0" w:color="000000"/>
              <w:right w:val="single" w:sz="8" w:space="0" w:color="000000"/>
            </w:tcBorders>
            <w:tcMar>
              <w:top w:w="59" w:type="dxa"/>
              <w:left w:w="101" w:type="dxa"/>
              <w:bottom w:w="0" w:type="dxa"/>
              <w:right w:w="115" w:type="dxa"/>
            </w:tcMar>
            <w:hideMark/>
          </w:tcPr>
          <w:p w:rsidR="007F640B" w:rsidRPr="007F640B" w:rsidRDefault="007F640B" w:rsidP="007F640B">
            <w:pPr>
              <w:spacing w:after="0" w:line="156" w:lineRule="atLeast"/>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20.</w:t>
            </w:r>
            <w:r w:rsidRPr="007F640B">
              <w:rPr>
                <w:rFonts w:ascii="Arial" w:eastAsia="Times New Roman" w:hAnsi="Arial" w:cs="Arial"/>
                <w:sz w:val="24"/>
                <w:szCs w:val="24"/>
              </w:rPr>
              <w:t> </w:t>
            </w:r>
            <w:r w:rsidRPr="007F640B">
              <w:rPr>
                <w:rFonts w:ascii="Times New Roman" w:eastAsia="Times New Roman" w:hAnsi="Times New Roman" w:cs="Times New Roman"/>
                <w:sz w:val="24"/>
                <w:szCs w:val="24"/>
              </w:rPr>
              <w:t> </w:t>
            </w:r>
          </w:p>
        </w:tc>
        <w:tc>
          <w:tcPr>
            <w:tcW w:w="8642" w:type="dxa"/>
            <w:tcBorders>
              <w:top w:val="nil"/>
              <w:left w:val="nil"/>
              <w:bottom w:val="single" w:sz="8" w:space="0" w:color="000000"/>
              <w:right w:val="double" w:sz="18" w:space="0" w:color="000000"/>
            </w:tcBorders>
            <w:tcMar>
              <w:top w:w="59" w:type="dxa"/>
              <w:left w:w="101" w:type="dxa"/>
              <w:bottom w:w="0" w:type="dxa"/>
              <w:right w:w="115" w:type="dxa"/>
            </w:tcMar>
            <w:hideMark/>
          </w:tcPr>
          <w:p w:rsidR="007F640B" w:rsidRPr="007F640B" w:rsidRDefault="007F640B" w:rsidP="007F640B">
            <w:pPr>
              <w:spacing w:after="0" w:line="156" w:lineRule="atLeast"/>
              <w:ind w:left="7"/>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Модели двигателя постоянного тока</w:t>
            </w:r>
          </w:p>
        </w:tc>
      </w:tr>
      <w:tr w:rsidR="007F640B" w:rsidRPr="007F640B" w:rsidTr="007F640B">
        <w:trPr>
          <w:trHeight w:val="398"/>
        </w:trPr>
        <w:tc>
          <w:tcPr>
            <w:tcW w:w="1025" w:type="dxa"/>
            <w:tcBorders>
              <w:top w:val="nil"/>
              <w:left w:val="double" w:sz="18" w:space="0" w:color="000000"/>
              <w:bottom w:val="single" w:sz="8" w:space="0" w:color="000000"/>
              <w:right w:val="single" w:sz="8" w:space="0" w:color="000000"/>
            </w:tcBorders>
            <w:tcMar>
              <w:top w:w="59" w:type="dxa"/>
              <w:left w:w="101" w:type="dxa"/>
              <w:bottom w:w="0" w:type="dxa"/>
              <w:right w:w="115" w:type="dxa"/>
            </w:tcMar>
            <w:hideMark/>
          </w:tcPr>
          <w:p w:rsidR="007F640B" w:rsidRPr="007F640B" w:rsidRDefault="007F640B" w:rsidP="007F640B">
            <w:pPr>
              <w:spacing w:after="0" w:line="156" w:lineRule="atLeast"/>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21.</w:t>
            </w:r>
            <w:r w:rsidRPr="007F640B">
              <w:rPr>
                <w:rFonts w:ascii="Arial" w:eastAsia="Times New Roman" w:hAnsi="Arial" w:cs="Arial"/>
                <w:sz w:val="24"/>
                <w:szCs w:val="24"/>
              </w:rPr>
              <w:t> </w:t>
            </w:r>
            <w:r w:rsidRPr="007F640B">
              <w:rPr>
                <w:rFonts w:ascii="Times New Roman" w:eastAsia="Times New Roman" w:hAnsi="Times New Roman" w:cs="Times New Roman"/>
                <w:sz w:val="24"/>
                <w:szCs w:val="24"/>
              </w:rPr>
              <w:t> </w:t>
            </w:r>
          </w:p>
        </w:tc>
        <w:tc>
          <w:tcPr>
            <w:tcW w:w="8642" w:type="dxa"/>
            <w:tcBorders>
              <w:top w:val="nil"/>
              <w:left w:val="nil"/>
              <w:bottom w:val="single" w:sz="8" w:space="0" w:color="000000"/>
              <w:right w:val="double" w:sz="18" w:space="0" w:color="000000"/>
            </w:tcBorders>
            <w:tcMar>
              <w:top w:w="59" w:type="dxa"/>
              <w:left w:w="101" w:type="dxa"/>
              <w:bottom w:w="0" w:type="dxa"/>
              <w:right w:w="115" w:type="dxa"/>
            </w:tcMar>
            <w:hideMark/>
          </w:tcPr>
          <w:p w:rsidR="007F640B" w:rsidRPr="007F640B" w:rsidRDefault="007F640B" w:rsidP="007F640B">
            <w:pPr>
              <w:spacing w:after="0" w:line="156" w:lineRule="atLeast"/>
              <w:ind w:left="7"/>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Штативы с лапкой</w:t>
            </w:r>
          </w:p>
        </w:tc>
      </w:tr>
      <w:tr w:rsidR="007F640B" w:rsidRPr="007F640B" w:rsidTr="007F640B">
        <w:trPr>
          <w:trHeight w:val="401"/>
        </w:trPr>
        <w:tc>
          <w:tcPr>
            <w:tcW w:w="1025" w:type="dxa"/>
            <w:tcBorders>
              <w:top w:val="nil"/>
              <w:left w:val="double" w:sz="18" w:space="0" w:color="000000"/>
              <w:bottom w:val="single" w:sz="8" w:space="0" w:color="000000"/>
              <w:right w:val="single" w:sz="8" w:space="0" w:color="000000"/>
            </w:tcBorders>
            <w:tcMar>
              <w:top w:w="59" w:type="dxa"/>
              <w:left w:w="101" w:type="dxa"/>
              <w:bottom w:w="0" w:type="dxa"/>
              <w:right w:w="115" w:type="dxa"/>
            </w:tcMar>
            <w:hideMark/>
          </w:tcPr>
          <w:p w:rsidR="007F640B" w:rsidRPr="007F640B" w:rsidRDefault="007F640B" w:rsidP="007F640B">
            <w:pPr>
              <w:spacing w:after="0" w:line="156" w:lineRule="atLeast"/>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22.</w:t>
            </w:r>
            <w:r w:rsidRPr="007F640B">
              <w:rPr>
                <w:rFonts w:ascii="Arial" w:eastAsia="Times New Roman" w:hAnsi="Arial" w:cs="Arial"/>
                <w:sz w:val="24"/>
                <w:szCs w:val="24"/>
              </w:rPr>
              <w:t> </w:t>
            </w:r>
            <w:r w:rsidRPr="007F640B">
              <w:rPr>
                <w:rFonts w:ascii="Times New Roman" w:eastAsia="Times New Roman" w:hAnsi="Times New Roman" w:cs="Times New Roman"/>
                <w:sz w:val="24"/>
                <w:szCs w:val="24"/>
              </w:rPr>
              <w:t> </w:t>
            </w:r>
          </w:p>
        </w:tc>
        <w:tc>
          <w:tcPr>
            <w:tcW w:w="8642" w:type="dxa"/>
            <w:tcBorders>
              <w:top w:val="nil"/>
              <w:left w:val="nil"/>
              <w:bottom w:val="single" w:sz="8" w:space="0" w:color="000000"/>
              <w:right w:val="double" w:sz="18" w:space="0" w:color="000000"/>
            </w:tcBorders>
            <w:tcMar>
              <w:top w:w="59" w:type="dxa"/>
              <w:left w:w="101" w:type="dxa"/>
              <w:bottom w:w="0" w:type="dxa"/>
              <w:right w:w="115" w:type="dxa"/>
            </w:tcMar>
            <w:hideMark/>
          </w:tcPr>
          <w:p w:rsidR="007F640B" w:rsidRPr="007F640B" w:rsidRDefault="007F640B" w:rsidP="007F640B">
            <w:pPr>
              <w:spacing w:after="0" w:line="156" w:lineRule="atLeast"/>
              <w:ind w:left="7"/>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Нитяные маятники</w:t>
            </w:r>
          </w:p>
        </w:tc>
      </w:tr>
      <w:tr w:rsidR="007F640B" w:rsidRPr="007F640B" w:rsidTr="007F640B">
        <w:trPr>
          <w:trHeight w:val="401"/>
        </w:trPr>
        <w:tc>
          <w:tcPr>
            <w:tcW w:w="1025" w:type="dxa"/>
            <w:tcBorders>
              <w:top w:val="nil"/>
              <w:left w:val="double" w:sz="18" w:space="0" w:color="000000"/>
              <w:bottom w:val="single" w:sz="8" w:space="0" w:color="000000"/>
              <w:right w:val="single" w:sz="8" w:space="0" w:color="000000"/>
            </w:tcBorders>
            <w:tcMar>
              <w:top w:w="59" w:type="dxa"/>
              <w:left w:w="101" w:type="dxa"/>
              <w:bottom w:w="0" w:type="dxa"/>
              <w:right w:w="115" w:type="dxa"/>
            </w:tcMar>
            <w:hideMark/>
          </w:tcPr>
          <w:p w:rsidR="007F640B" w:rsidRPr="007F640B" w:rsidRDefault="007F640B" w:rsidP="007F640B">
            <w:pPr>
              <w:spacing w:after="0" w:line="156" w:lineRule="atLeast"/>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23.</w:t>
            </w:r>
            <w:r w:rsidRPr="007F640B">
              <w:rPr>
                <w:rFonts w:ascii="Arial" w:eastAsia="Times New Roman" w:hAnsi="Arial" w:cs="Arial"/>
                <w:sz w:val="24"/>
                <w:szCs w:val="24"/>
              </w:rPr>
              <w:t> </w:t>
            </w:r>
            <w:r w:rsidRPr="007F640B">
              <w:rPr>
                <w:rFonts w:ascii="Times New Roman" w:eastAsia="Times New Roman" w:hAnsi="Times New Roman" w:cs="Times New Roman"/>
                <w:sz w:val="24"/>
                <w:szCs w:val="24"/>
              </w:rPr>
              <w:t> </w:t>
            </w:r>
          </w:p>
        </w:tc>
        <w:tc>
          <w:tcPr>
            <w:tcW w:w="8642" w:type="dxa"/>
            <w:tcBorders>
              <w:top w:val="nil"/>
              <w:left w:val="nil"/>
              <w:bottom w:val="single" w:sz="8" w:space="0" w:color="000000"/>
              <w:right w:val="double" w:sz="18" w:space="0" w:color="000000"/>
            </w:tcBorders>
            <w:tcMar>
              <w:top w:w="59" w:type="dxa"/>
              <w:left w:w="101" w:type="dxa"/>
              <w:bottom w:w="0" w:type="dxa"/>
              <w:right w:w="115" w:type="dxa"/>
            </w:tcMar>
            <w:hideMark/>
          </w:tcPr>
          <w:p w:rsidR="007F640B" w:rsidRPr="007F640B" w:rsidRDefault="007F640B" w:rsidP="007F640B">
            <w:pPr>
              <w:spacing w:after="0" w:line="156" w:lineRule="atLeast"/>
              <w:ind w:left="7"/>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Линзы собирающие</w:t>
            </w:r>
          </w:p>
        </w:tc>
      </w:tr>
      <w:tr w:rsidR="007F640B" w:rsidRPr="007F640B" w:rsidTr="007F640B">
        <w:trPr>
          <w:trHeight w:val="398"/>
        </w:trPr>
        <w:tc>
          <w:tcPr>
            <w:tcW w:w="1025" w:type="dxa"/>
            <w:tcBorders>
              <w:top w:val="nil"/>
              <w:left w:val="double" w:sz="18" w:space="0" w:color="000000"/>
              <w:bottom w:val="single" w:sz="8" w:space="0" w:color="000000"/>
              <w:right w:val="single" w:sz="8" w:space="0" w:color="000000"/>
            </w:tcBorders>
            <w:tcMar>
              <w:top w:w="59" w:type="dxa"/>
              <w:left w:w="101" w:type="dxa"/>
              <w:bottom w:w="0" w:type="dxa"/>
              <w:right w:w="115" w:type="dxa"/>
            </w:tcMar>
            <w:hideMark/>
          </w:tcPr>
          <w:p w:rsidR="007F640B" w:rsidRPr="007F640B" w:rsidRDefault="007F640B" w:rsidP="007F640B">
            <w:pPr>
              <w:spacing w:after="0" w:line="156" w:lineRule="atLeast"/>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24.</w:t>
            </w:r>
            <w:r w:rsidRPr="007F640B">
              <w:rPr>
                <w:rFonts w:ascii="Arial" w:eastAsia="Times New Roman" w:hAnsi="Arial" w:cs="Arial"/>
                <w:sz w:val="24"/>
                <w:szCs w:val="24"/>
              </w:rPr>
              <w:t> </w:t>
            </w:r>
            <w:r w:rsidRPr="007F640B">
              <w:rPr>
                <w:rFonts w:ascii="Times New Roman" w:eastAsia="Times New Roman" w:hAnsi="Times New Roman" w:cs="Times New Roman"/>
                <w:sz w:val="24"/>
                <w:szCs w:val="24"/>
              </w:rPr>
              <w:t> </w:t>
            </w:r>
          </w:p>
        </w:tc>
        <w:tc>
          <w:tcPr>
            <w:tcW w:w="8642" w:type="dxa"/>
            <w:tcBorders>
              <w:top w:val="nil"/>
              <w:left w:val="nil"/>
              <w:bottom w:val="single" w:sz="8" w:space="0" w:color="000000"/>
              <w:right w:val="double" w:sz="18" w:space="0" w:color="000000"/>
            </w:tcBorders>
            <w:tcMar>
              <w:top w:w="59" w:type="dxa"/>
              <w:left w:w="101" w:type="dxa"/>
              <w:bottom w:w="0" w:type="dxa"/>
              <w:right w:w="115" w:type="dxa"/>
            </w:tcMar>
            <w:hideMark/>
          </w:tcPr>
          <w:p w:rsidR="007F640B" w:rsidRPr="007F640B" w:rsidRDefault="007F640B" w:rsidP="007F640B">
            <w:pPr>
              <w:spacing w:after="0" w:line="156" w:lineRule="atLeast"/>
              <w:ind w:left="7"/>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Призмы стеклянные</w:t>
            </w:r>
          </w:p>
        </w:tc>
      </w:tr>
      <w:tr w:rsidR="007F640B" w:rsidRPr="007F640B" w:rsidTr="007F640B">
        <w:trPr>
          <w:trHeight w:val="437"/>
        </w:trPr>
        <w:tc>
          <w:tcPr>
            <w:tcW w:w="1025" w:type="dxa"/>
            <w:tcBorders>
              <w:top w:val="nil"/>
              <w:left w:val="double" w:sz="18" w:space="0" w:color="000000"/>
              <w:bottom w:val="double" w:sz="18" w:space="0" w:color="000000"/>
              <w:right w:val="single" w:sz="8" w:space="0" w:color="000000"/>
            </w:tcBorders>
            <w:tcMar>
              <w:top w:w="59" w:type="dxa"/>
              <w:left w:w="101" w:type="dxa"/>
              <w:bottom w:w="0" w:type="dxa"/>
              <w:right w:w="115" w:type="dxa"/>
            </w:tcMar>
            <w:hideMark/>
          </w:tcPr>
          <w:p w:rsidR="007F640B" w:rsidRPr="007F640B" w:rsidRDefault="007F640B" w:rsidP="007F640B">
            <w:pPr>
              <w:spacing w:after="0" w:line="156" w:lineRule="atLeast"/>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lastRenderedPageBreak/>
              <w:t>25.</w:t>
            </w:r>
            <w:r w:rsidRPr="007F640B">
              <w:rPr>
                <w:rFonts w:ascii="Arial" w:eastAsia="Times New Roman" w:hAnsi="Arial" w:cs="Arial"/>
                <w:sz w:val="24"/>
                <w:szCs w:val="24"/>
              </w:rPr>
              <w:t> </w:t>
            </w:r>
            <w:r w:rsidRPr="007F640B">
              <w:rPr>
                <w:rFonts w:ascii="Times New Roman" w:eastAsia="Times New Roman" w:hAnsi="Times New Roman" w:cs="Times New Roman"/>
                <w:sz w:val="24"/>
                <w:szCs w:val="24"/>
              </w:rPr>
              <w:t> </w:t>
            </w:r>
          </w:p>
        </w:tc>
        <w:tc>
          <w:tcPr>
            <w:tcW w:w="8642" w:type="dxa"/>
            <w:tcBorders>
              <w:top w:val="nil"/>
              <w:left w:val="nil"/>
              <w:bottom w:val="double" w:sz="18" w:space="0" w:color="000000"/>
              <w:right w:val="double" w:sz="18" w:space="0" w:color="000000"/>
            </w:tcBorders>
            <w:tcMar>
              <w:top w:w="59" w:type="dxa"/>
              <w:left w:w="101" w:type="dxa"/>
              <w:bottom w:w="0" w:type="dxa"/>
              <w:right w:w="115" w:type="dxa"/>
            </w:tcMar>
            <w:hideMark/>
          </w:tcPr>
          <w:p w:rsidR="007F640B" w:rsidRPr="007F640B" w:rsidRDefault="007F640B" w:rsidP="007F640B">
            <w:pPr>
              <w:spacing w:after="0" w:line="156" w:lineRule="atLeast"/>
              <w:ind w:left="7"/>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Термометр </w:t>
            </w:r>
          </w:p>
        </w:tc>
      </w:tr>
    </w:tbl>
    <w:p w:rsidR="007F640B" w:rsidRPr="007F640B" w:rsidRDefault="007F640B" w:rsidP="007F640B">
      <w:pPr>
        <w:spacing w:after="24" w:line="156" w:lineRule="atLeast"/>
        <w:ind w:left="720"/>
        <w:rPr>
          <w:rFonts w:ascii="Times New Roman" w:eastAsia="Times New Roman" w:hAnsi="Times New Roman" w:cs="Times New Roman"/>
          <w:sz w:val="24"/>
          <w:szCs w:val="24"/>
        </w:rPr>
      </w:pPr>
      <w:r w:rsidRPr="007F640B">
        <w:rPr>
          <w:rFonts w:ascii="Times New Roman" w:eastAsia="Times New Roman" w:hAnsi="Times New Roman" w:cs="Times New Roman"/>
          <w:b/>
          <w:bCs/>
          <w:sz w:val="24"/>
          <w:szCs w:val="24"/>
        </w:rPr>
        <w:t> </w:t>
      </w:r>
    </w:p>
    <w:p w:rsidR="007F640B" w:rsidRPr="007F640B" w:rsidRDefault="007F640B" w:rsidP="007F640B">
      <w:pPr>
        <w:spacing w:after="11" w:line="164" w:lineRule="atLeast"/>
        <w:ind w:left="10" w:right="294"/>
        <w:jc w:val="center"/>
        <w:rPr>
          <w:rFonts w:ascii="Times New Roman" w:eastAsia="Times New Roman" w:hAnsi="Times New Roman" w:cs="Times New Roman"/>
          <w:sz w:val="24"/>
          <w:szCs w:val="24"/>
        </w:rPr>
      </w:pPr>
      <w:r w:rsidRPr="007F640B">
        <w:rPr>
          <w:rFonts w:ascii="Times New Roman" w:eastAsia="Times New Roman" w:hAnsi="Times New Roman" w:cs="Times New Roman"/>
          <w:b/>
          <w:bCs/>
          <w:sz w:val="24"/>
          <w:szCs w:val="24"/>
          <w:u w:val="single"/>
        </w:rPr>
        <w:t>8. Планируемые результаты изучения курса внеурочной деятельности. </w:t>
      </w:r>
      <w:r w:rsidRPr="007F640B">
        <w:rPr>
          <w:rFonts w:ascii="Times New Roman" w:eastAsia="Times New Roman" w:hAnsi="Times New Roman" w:cs="Times New Roman"/>
          <w:b/>
          <w:bCs/>
          <w:sz w:val="24"/>
          <w:szCs w:val="24"/>
        </w:rPr>
        <w:t> </w:t>
      </w:r>
    </w:p>
    <w:p w:rsidR="007F640B" w:rsidRPr="007F640B" w:rsidRDefault="007F640B" w:rsidP="007F640B">
      <w:pPr>
        <w:spacing w:after="23" w:line="156" w:lineRule="atLeast"/>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 </w:t>
      </w:r>
    </w:p>
    <w:p w:rsidR="007F640B" w:rsidRPr="007F640B" w:rsidRDefault="007F640B" w:rsidP="007F640B">
      <w:pPr>
        <w:spacing w:after="14" w:line="240" w:lineRule="auto"/>
        <w:ind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В результате изучения курса внеурочной деятельности «Экспериментальная лаборатория Архимеда» на уровне среднего общего образования:</w:t>
      </w:r>
    </w:p>
    <w:p w:rsidR="007F640B" w:rsidRPr="007F640B" w:rsidRDefault="007F640B" w:rsidP="007F640B">
      <w:pPr>
        <w:spacing w:after="14" w:line="240" w:lineRule="auto"/>
        <w:ind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Выпускник на базовом уровне научится:</w:t>
      </w:r>
    </w:p>
    <w:p w:rsidR="007F640B" w:rsidRPr="007F640B" w:rsidRDefault="007F640B" w:rsidP="007F640B">
      <w:pPr>
        <w:spacing w:after="14" w:line="240" w:lineRule="auto"/>
        <w:ind w:left="283"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w:t>
      </w:r>
      <w:r w:rsidRPr="007F640B">
        <w:rPr>
          <w:rFonts w:ascii="Times New Roman" w:eastAsia="Times New Roman" w:hAnsi="Times New Roman" w:cs="Times New Roman"/>
          <w:sz w:val="14"/>
          <w:szCs w:val="14"/>
        </w:rPr>
        <w:t>      </w:t>
      </w:r>
      <w:r w:rsidRPr="007F640B">
        <w:rPr>
          <w:rFonts w:ascii="Times New Roman" w:eastAsia="Times New Roman" w:hAnsi="Times New Roman" w:cs="Times New Roman"/>
          <w:sz w:val="24"/>
          <w:szCs w:val="24"/>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rsidR="007F640B" w:rsidRPr="007F640B" w:rsidRDefault="007F640B" w:rsidP="007F640B">
      <w:pPr>
        <w:spacing w:after="14" w:line="240" w:lineRule="auto"/>
        <w:ind w:left="283"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w:t>
      </w:r>
      <w:r w:rsidRPr="007F640B">
        <w:rPr>
          <w:rFonts w:ascii="Times New Roman" w:eastAsia="Times New Roman" w:hAnsi="Times New Roman" w:cs="Times New Roman"/>
          <w:sz w:val="14"/>
          <w:szCs w:val="14"/>
        </w:rPr>
        <w:t>      </w:t>
      </w:r>
      <w:r w:rsidRPr="007F640B">
        <w:rPr>
          <w:rFonts w:ascii="Times New Roman" w:eastAsia="Times New Roman" w:hAnsi="Times New Roman" w:cs="Times New Roman"/>
          <w:sz w:val="24"/>
          <w:szCs w:val="24"/>
        </w:rPr>
        <w:t>демонстрировать на примерах взаимосвязь между физикой и другими естественными науками;</w:t>
      </w:r>
    </w:p>
    <w:p w:rsidR="007F640B" w:rsidRPr="007F640B" w:rsidRDefault="007F640B" w:rsidP="007F640B">
      <w:pPr>
        <w:spacing w:after="14" w:line="240" w:lineRule="auto"/>
        <w:ind w:left="283"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w:t>
      </w:r>
      <w:r w:rsidRPr="007F640B">
        <w:rPr>
          <w:rFonts w:ascii="Times New Roman" w:eastAsia="Times New Roman" w:hAnsi="Times New Roman" w:cs="Times New Roman"/>
          <w:sz w:val="14"/>
          <w:szCs w:val="14"/>
        </w:rPr>
        <w:t>      </w:t>
      </w:r>
      <w:r w:rsidRPr="007F640B">
        <w:rPr>
          <w:rFonts w:ascii="Times New Roman" w:eastAsia="Times New Roman" w:hAnsi="Times New Roman" w:cs="Times New Roman"/>
          <w:sz w:val="24"/>
          <w:szCs w:val="24"/>
        </w:rPr>
        <w:t xml:space="preserve">устанавливать взаимосвязь </w:t>
      </w:r>
      <w:proofErr w:type="gramStart"/>
      <w:r w:rsidRPr="007F640B">
        <w:rPr>
          <w:rFonts w:ascii="Times New Roman" w:eastAsia="Times New Roman" w:hAnsi="Times New Roman" w:cs="Times New Roman"/>
          <w:sz w:val="24"/>
          <w:szCs w:val="24"/>
        </w:rPr>
        <w:t>естественно-научных</w:t>
      </w:r>
      <w:proofErr w:type="gramEnd"/>
      <w:r w:rsidRPr="007F640B">
        <w:rPr>
          <w:rFonts w:ascii="Times New Roman" w:eastAsia="Times New Roman" w:hAnsi="Times New Roman" w:cs="Times New Roman"/>
          <w:sz w:val="24"/>
          <w:szCs w:val="24"/>
        </w:rPr>
        <w:t xml:space="preserve"> явлений и применять основные физические модели для их описания и объяснения;</w:t>
      </w:r>
    </w:p>
    <w:p w:rsidR="007F640B" w:rsidRPr="007F640B" w:rsidRDefault="007F640B" w:rsidP="007F640B">
      <w:pPr>
        <w:spacing w:after="14" w:line="240" w:lineRule="auto"/>
        <w:ind w:left="283"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w:t>
      </w:r>
      <w:r w:rsidRPr="007F640B">
        <w:rPr>
          <w:rFonts w:ascii="Times New Roman" w:eastAsia="Times New Roman" w:hAnsi="Times New Roman" w:cs="Times New Roman"/>
          <w:sz w:val="14"/>
          <w:szCs w:val="14"/>
        </w:rPr>
        <w:t>      </w:t>
      </w:r>
      <w:r w:rsidRPr="007F640B">
        <w:rPr>
          <w:rFonts w:ascii="Times New Roman" w:eastAsia="Times New Roman" w:hAnsi="Times New Roman" w:cs="Times New Roman"/>
          <w:sz w:val="24"/>
          <w:szCs w:val="24"/>
        </w:rPr>
        <w:t>использовать информацию физического содержания при решении учебных, практических, проектных и исследовательских задач, интегрируя информацию из различных источников и критически ее оценивая;</w:t>
      </w:r>
    </w:p>
    <w:p w:rsidR="007F640B" w:rsidRPr="007F640B" w:rsidRDefault="007F640B" w:rsidP="007F640B">
      <w:pPr>
        <w:spacing w:after="14" w:line="240" w:lineRule="auto"/>
        <w:ind w:left="283"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w:t>
      </w:r>
      <w:r w:rsidRPr="007F640B">
        <w:rPr>
          <w:rFonts w:ascii="Times New Roman" w:eastAsia="Times New Roman" w:hAnsi="Times New Roman" w:cs="Times New Roman"/>
          <w:sz w:val="14"/>
          <w:szCs w:val="14"/>
        </w:rPr>
        <w:t>      </w:t>
      </w:r>
      <w:r w:rsidRPr="007F640B">
        <w:rPr>
          <w:rFonts w:ascii="Times New Roman" w:eastAsia="Times New Roman" w:hAnsi="Times New Roman" w:cs="Times New Roman"/>
          <w:sz w:val="24"/>
          <w:szCs w:val="24"/>
        </w:rPr>
        <w:t>различать и уметь использовать в учебно-исследовательской деятельности методы научного познания (наблюдение, описание, измерение, эксперимент, выдвижение гипотезы, моделирование и др.) и формы научного познания (факты, законы, теории), демонстрируя на примерах их роль и место в научном познании;</w:t>
      </w:r>
    </w:p>
    <w:p w:rsidR="007F640B" w:rsidRPr="007F640B" w:rsidRDefault="007F640B" w:rsidP="007F640B">
      <w:pPr>
        <w:spacing w:after="14" w:line="240" w:lineRule="auto"/>
        <w:ind w:left="283"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w:t>
      </w:r>
      <w:r w:rsidRPr="007F640B">
        <w:rPr>
          <w:rFonts w:ascii="Times New Roman" w:eastAsia="Times New Roman" w:hAnsi="Times New Roman" w:cs="Times New Roman"/>
          <w:sz w:val="14"/>
          <w:szCs w:val="14"/>
        </w:rPr>
        <w:t>      </w:t>
      </w:r>
      <w:r w:rsidRPr="007F640B">
        <w:rPr>
          <w:rFonts w:ascii="Times New Roman" w:eastAsia="Times New Roman" w:hAnsi="Times New Roman" w:cs="Times New Roman"/>
          <w:sz w:val="24"/>
          <w:szCs w:val="24"/>
        </w:rPr>
        <w:t>проводить прямые и косвенные изменения физических величин, выбирая измерительные приборы с учетом необходимой точности измерений, планировать ход измерений, получать значение измеряемой величины и оценивать относительную погрешность по заданным формулам;</w:t>
      </w:r>
    </w:p>
    <w:p w:rsidR="007F640B" w:rsidRPr="007F640B" w:rsidRDefault="007F640B" w:rsidP="007F640B">
      <w:pPr>
        <w:spacing w:after="14" w:line="240" w:lineRule="auto"/>
        <w:ind w:left="283"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w:t>
      </w:r>
      <w:r w:rsidRPr="007F640B">
        <w:rPr>
          <w:rFonts w:ascii="Times New Roman" w:eastAsia="Times New Roman" w:hAnsi="Times New Roman" w:cs="Times New Roman"/>
          <w:sz w:val="14"/>
          <w:szCs w:val="14"/>
        </w:rPr>
        <w:t>      </w:t>
      </w:r>
      <w:r w:rsidRPr="007F640B">
        <w:rPr>
          <w:rFonts w:ascii="Times New Roman" w:eastAsia="Times New Roman" w:hAnsi="Times New Roman" w:cs="Times New Roman"/>
          <w:sz w:val="24"/>
          <w:szCs w:val="24"/>
        </w:rPr>
        <w:t>проводить исследования зависимостей между физическими величинами: проводить измерения и определять на основе исследования значение параметров, характеризующих данную зависимость между величинами, и делать вывод с учетом погрешности измерений; –</w:t>
      </w:r>
      <w:r w:rsidRPr="007F640B">
        <w:rPr>
          <w:rFonts w:ascii="Arial" w:eastAsia="Times New Roman" w:hAnsi="Arial" w:cs="Arial"/>
          <w:sz w:val="24"/>
          <w:szCs w:val="24"/>
        </w:rPr>
        <w:t> </w:t>
      </w:r>
      <w:r w:rsidRPr="007F640B">
        <w:rPr>
          <w:rFonts w:ascii="Times New Roman" w:eastAsia="Times New Roman" w:hAnsi="Times New Roman" w:cs="Times New Roman"/>
          <w:sz w:val="24"/>
          <w:szCs w:val="24"/>
        </w:rPr>
        <w:t>использовать для описания характера протекания физических процессов физические величины и демонстрировать взаимосвязь между ними;</w:t>
      </w:r>
    </w:p>
    <w:p w:rsidR="007F640B" w:rsidRPr="007F640B" w:rsidRDefault="007F640B" w:rsidP="007F640B">
      <w:pPr>
        <w:spacing w:after="14" w:line="240" w:lineRule="auto"/>
        <w:ind w:left="283"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w:t>
      </w:r>
      <w:r w:rsidRPr="007F640B">
        <w:rPr>
          <w:rFonts w:ascii="Times New Roman" w:eastAsia="Times New Roman" w:hAnsi="Times New Roman" w:cs="Times New Roman"/>
          <w:sz w:val="14"/>
          <w:szCs w:val="14"/>
        </w:rPr>
        <w:t>      </w:t>
      </w:r>
      <w:r w:rsidRPr="007F640B">
        <w:rPr>
          <w:rFonts w:ascii="Times New Roman" w:eastAsia="Times New Roman" w:hAnsi="Times New Roman" w:cs="Times New Roman"/>
          <w:sz w:val="24"/>
          <w:szCs w:val="24"/>
        </w:rPr>
        <w:t>использовать для описания характера протекания физических процессов физические законы с учетом границ их применимости;</w:t>
      </w:r>
    </w:p>
    <w:p w:rsidR="007F640B" w:rsidRPr="007F640B" w:rsidRDefault="007F640B" w:rsidP="007F640B">
      <w:pPr>
        <w:spacing w:after="14" w:line="240" w:lineRule="auto"/>
        <w:ind w:left="283"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w:t>
      </w:r>
      <w:r w:rsidRPr="007F640B">
        <w:rPr>
          <w:rFonts w:ascii="Times New Roman" w:eastAsia="Times New Roman" w:hAnsi="Times New Roman" w:cs="Times New Roman"/>
          <w:sz w:val="14"/>
          <w:szCs w:val="14"/>
        </w:rPr>
        <w:t>      </w:t>
      </w:r>
      <w:r w:rsidRPr="007F640B">
        <w:rPr>
          <w:rFonts w:ascii="Times New Roman" w:eastAsia="Times New Roman" w:hAnsi="Times New Roman" w:cs="Times New Roman"/>
          <w:sz w:val="24"/>
          <w:szCs w:val="24"/>
        </w:rPr>
        <w:t xml:space="preserve">решать качественные задачи (в том числе и </w:t>
      </w:r>
      <w:proofErr w:type="spellStart"/>
      <w:r w:rsidRPr="007F640B">
        <w:rPr>
          <w:rFonts w:ascii="Times New Roman" w:eastAsia="Times New Roman" w:hAnsi="Times New Roman" w:cs="Times New Roman"/>
          <w:sz w:val="24"/>
          <w:szCs w:val="24"/>
        </w:rPr>
        <w:t>межпредметного</w:t>
      </w:r>
      <w:proofErr w:type="spellEnd"/>
      <w:r w:rsidRPr="007F640B">
        <w:rPr>
          <w:rFonts w:ascii="Times New Roman" w:eastAsia="Times New Roman" w:hAnsi="Times New Roman" w:cs="Times New Roman"/>
          <w:sz w:val="24"/>
          <w:szCs w:val="24"/>
        </w:rPr>
        <w:t xml:space="preserve"> характера): используя модели, физические величины и законы, выстраивать логически верную цепочку объяснения (доказательства) предложенного в задаче процесса (явления);</w:t>
      </w:r>
    </w:p>
    <w:p w:rsidR="007F640B" w:rsidRPr="007F640B" w:rsidRDefault="007F640B" w:rsidP="007F640B">
      <w:pPr>
        <w:spacing w:after="14" w:line="240" w:lineRule="auto"/>
        <w:ind w:left="283" w:right="136"/>
        <w:rPr>
          <w:rFonts w:ascii="Times New Roman" w:eastAsia="Times New Roman" w:hAnsi="Times New Roman" w:cs="Times New Roman"/>
          <w:sz w:val="24"/>
          <w:szCs w:val="24"/>
        </w:rPr>
      </w:pPr>
      <w:proofErr w:type="gramStart"/>
      <w:r w:rsidRPr="007F640B">
        <w:rPr>
          <w:rFonts w:ascii="Times New Roman" w:eastAsia="Times New Roman" w:hAnsi="Times New Roman" w:cs="Times New Roman"/>
          <w:sz w:val="24"/>
          <w:szCs w:val="24"/>
        </w:rPr>
        <w:t>–</w:t>
      </w:r>
      <w:r w:rsidRPr="007F640B">
        <w:rPr>
          <w:rFonts w:ascii="Times New Roman" w:eastAsia="Times New Roman" w:hAnsi="Times New Roman" w:cs="Times New Roman"/>
          <w:sz w:val="14"/>
          <w:szCs w:val="14"/>
        </w:rPr>
        <w:t>      </w:t>
      </w:r>
      <w:r w:rsidRPr="007F640B">
        <w:rPr>
          <w:rFonts w:ascii="Times New Roman" w:eastAsia="Times New Roman" w:hAnsi="Times New Roman" w:cs="Times New Roman"/>
          <w:sz w:val="24"/>
          <w:szCs w:val="24"/>
        </w:rPr>
        <w:t>решать расчетные задачи с явно заданной физической моделью: на основе анализа условия задачи выделять физическую модель, находить физические величины и законы, необходимые и достаточные для ее решения, проводить расчеты и проверять полученный результат;</w:t>
      </w:r>
      <w:proofErr w:type="gramEnd"/>
    </w:p>
    <w:p w:rsidR="007F640B" w:rsidRPr="007F640B" w:rsidRDefault="007F640B" w:rsidP="007F640B">
      <w:pPr>
        <w:spacing w:after="14" w:line="240" w:lineRule="auto"/>
        <w:ind w:left="283"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w:t>
      </w:r>
      <w:r w:rsidRPr="007F640B">
        <w:rPr>
          <w:rFonts w:ascii="Times New Roman" w:eastAsia="Times New Roman" w:hAnsi="Times New Roman" w:cs="Times New Roman"/>
          <w:sz w:val="14"/>
          <w:szCs w:val="14"/>
        </w:rPr>
        <w:t>      </w:t>
      </w:r>
      <w:r w:rsidRPr="007F640B">
        <w:rPr>
          <w:rFonts w:ascii="Times New Roman" w:eastAsia="Times New Roman" w:hAnsi="Times New Roman" w:cs="Times New Roman"/>
          <w:sz w:val="24"/>
          <w:szCs w:val="24"/>
        </w:rPr>
        <w:t xml:space="preserve">учитывать границы применения изученных физических моделей при решении физических и </w:t>
      </w:r>
      <w:proofErr w:type="spellStart"/>
      <w:r w:rsidRPr="007F640B">
        <w:rPr>
          <w:rFonts w:ascii="Times New Roman" w:eastAsia="Times New Roman" w:hAnsi="Times New Roman" w:cs="Times New Roman"/>
          <w:sz w:val="24"/>
          <w:szCs w:val="24"/>
        </w:rPr>
        <w:t>межпредметных</w:t>
      </w:r>
      <w:proofErr w:type="spellEnd"/>
      <w:r w:rsidRPr="007F640B">
        <w:rPr>
          <w:rFonts w:ascii="Times New Roman" w:eastAsia="Times New Roman" w:hAnsi="Times New Roman" w:cs="Times New Roman"/>
          <w:sz w:val="24"/>
          <w:szCs w:val="24"/>
        </w:rPr>
        <w:t xml:space="preserve"> задач;</w:t>
      </w:r>
    </w:p>
    <w:p w:rsidR="007F640B" w:rsidRPr="007F640B" w:rsidRDefault="007F640B" w:rsidP="007F640B">
      <w:pPr>
        <w:spacing w:after="14" w:line="240" w:lineRule="auto"/>
        <w:ind w:left="283"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w:t>
      </w:r>
      <w:r w:rsidRPr="007F640B">
        <w:rPr>
          <w:rFonts w:ascii="Times New Roman" w:eastAsia="Times New Roman" w:hAnsi="Times New Roman" w:cs="Times New Roman"/>
          <w:sz w:val="14"/>
          <w:szCs w:val="14"/>
        </w:rPr>
        <w:t>      </w:t>
      </w:r>
      <w:r w:rsidRPr="007F640B">
        <w:rPr>
          <w:rFonts w:ascii="Times New Roman" w:eastAsia="Times New Roman" w:hAnsi="Times New Roman" w:cs="Times New Roman"/>
          <w:sz w:val="24"/>
          <w:szCs w:val="24"/>
        </w:rPr>
        <w:t>использовать информацию и применять знания о принципах работы и основных характеристиках изученных машин, приборов и других технических устрой</w:t>
      </w:r>
      <w:proofErr w:type="gramStart"/>
      <w:r w:rsidRPr="007F640B">
        <w:rPr>
          <w:rFonts w:ascii="Times New Roman" w:eastAsia="Times New Roman" w:hAnsi="Times New Roman" w:cs="Times New Roman"/>
          <w:sz w:val="24"/>
          <w:szCs w:val="24"/>
        </w:rPr>
        <w:t>ств дл</w:t>
      </w:r>
      <w:proofErr w:type="gramEnd"/>
      <w:r w:rsidRPr="007F640B">
        <w:rPr>
          <w:rFonts w:ascii="Times New Roman" w:eastAsia="Times New Roman" w:hAnsi="Times New Roman" w:cs="Times New Roman"/>
          <w:sz w:val="24"/>
          <w:szCs w:val="24"/>
        </w:rPr>
        <w:t>я решения практических, учебно-исследовательских и проектных задач;</w:t>
      </w:r>
    </w:p>
    <w:p w:rsidR="007F640B" w:rsidRPr="007F640B" w:rsidRDefault="007F640B" w:rsidP="007F640B">
      <w:pPr>
        <w:spacing w:after="14" w:line="240" w:lineRule="auto"/>
        <w:ind w:left="283"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w:t>
      </w:r>
      <w:r w:rsidRPr="007F640B">
        <w:rPr>
          <w:rFonts w:ascii="Times New Roman" w:eastAsia="Times New Roman" w:hAnsi="Times New Roman" w:cs="Times New Roman"/>
          <w:sz w:val="14"/>
          <w:szCs w:val="14"/>
        </w:rPr>
        <w:t>      </w:t>
      </w:r>
      <w:r w:rsidRPr="007F640B">
        <w:rPr>
          <w:rFonts w:ascii="Times New Roman" w:eastAsia="Times New Roman" w:hAnsi="Times New Roman" w:cs="Times New Roman"/>
          <w:sz w:val="24"/>
          <w:szCs w:val="24"/>
        </w:rPr>
        <w:t>использовать знания о физических объектах и процессах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для принятия решений в повседневной жизни.</w:t>
      </w:r>
    </w:p>
    <w:p w:rsidR="007F640B" w:rsidRPr="007F640B" w:rsidRDefault="007F640B" w:rsidP="007F640B">
      <w:pPr>
        <w:spacing w:after="14" w:line="240" w:lineRule="auto"/>
        <w:ind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Выпускник на базовом уровне получит возможность научиться:</w:t>
      </w:r>
    </w:p>
    <w:p w:rsidR="007F640B" w:rsidRPr="007F640B" w:rsidRDefault="007F640B" w:rsidP="007F640B">
      <w:pPr>
        <w:spacing w:after="14" w:line="240" w:lineRule="auto"/>
        <w:ind w:left="283"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lastRenderedPageBreak/>
        <w:t>–</w:t>
      </w:r>
      <w:r w:rsidRPr="007F640B">
        <w:rPr>
          <w:rFonts w:ascii="Times New Roman" w:eastAsia="Times New Roman" w:hAnsi="Times New Roman" w:cs="Times New Roman"/>
          <w:sz w:val="14"/>
          <w:szCs w:val="14"/>
        </w:rPr>
        <w:t>      </w:t>
      </w:r>
      <w:r w:rsidRPr="007F640B">
        <w:rPr>
          <w:rFonts w:ascii="Times New Roman" w:eastAsia="Times New Roman" w:hAnsi="Times New Roman" w:cs="Times New Roman"/>
          <w:sz w:val="24"/>
          <w:szCs w:val="24"/>
        </w:rPr>
        <w:t>понимать и объяснять целостность физической теории, различать границы ее применимости и место в ряду других физических теорий;</w:t>
      </w:r>
    </w:p>
    <w:p w:rsidR="007F640B" w:rsidRPr="007F640B" w:rsidRDefault="007F640B" w:rsidP="007F640B">
      <w:pPr>
        <w:spacing w:after="14" w:line="240" w:lineRule="auto"/>
        <w:ind w:left="283"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w:t>
      </w:r>
      <w:r w:rsidRPr="007F640B">
        <w:rPr>
          <w:rFonts w:ascii="Times New Roman" w:eastAsia="Times New Roman" w:hAnsi="Times New Roman" w:cs="Times New Roman"/>
          <w:sz w:val="14"/>
          <w:szCs w:val="14"/>
        </w:rPr>
        <w:t>      </w:t>
      </w:r>
      <w:r w:rsidRPr="007F640B">
        <w:rPr>
          <w:rFonts w:ascii="Times New Roman" w:eastAsia="Times New Roman" w:hAnsi="Times New Roman" w:cs="Times New Roman"/>
          <w:sz w:val="24"/>
          <w:szCs w:val="24"/>
        </w:rPr>
        <w:t>владеть приемами построения теоретических доказательств, а также прогнозирования особенностей протекания физических явлений и процессов на основе полученных теоретических выводов и доказательств;</w:t>
      </w:r>
    </w:p>
    <w:p w:rsidR="007F640B" w:rsidRPr="007F640B" w:rsidRDefault="007F640B" w:rsidP="007F640B">
      <w:pPr>
        <w:spacing w:after="14" w:line="240" w:lineRule="auto"/>
        <w:ind w:left="283" w:right="136"/>
        <w:rPr>
          <w:rFonts w:ascii="Times New Roman" w:eastAsia="Times New Roman" w:hAnsi="Times New Roman" w:cs="Times New Roman"/>
          <w:sz w:val="24"/>
          <w:szCs w:val="24"/>
        </w:rPr>
      </w:pPr>
      <w:proofErr w:type="gramStart"/>
      <w:r w:rsidRPr="007F640B">
        <w:rPr>
          <w:rFonts w:ascii="Times New Roman" w:eastAsia="Times New Roman" w:hAnsi="Times New Roman" w:cs="Times New Roman"/>
          <w:sz w:val="24"/>
          <w:szCs w:val="24"/>
        </w:rPr>
        <w:t>–</w:t>
      </w:r>
      <w:r w:rsidRPr="007F640B">
        <w:rPr>
          <w:rFonts w:ascii="Times New Roman" w:eastAsia="Times New Roman" w:hAnsi="Times New Roman" w:cs="Times New Roman"/>
          <w:sz w:val="14"/>
          <w:szCs w:val="14"/>
        </w:rPr>
        <w:t>      </w:t>
      </w:r>
      <w:r w:rsidRPr="007F640B">
        <w:rPr>
          <w:rFonts w:ascii="Times New Roman" w:eastAsia="Times New Roman" w:hAnsi="Times New Roman" w:cs="Times New Roman"/>
          <w:sz w:val="24"/>
          <w:szCs w:val="24"/>
        </w:rPr>
        <w:t>характеризовать системную связь между основополагающими научными понятиями: пространство, время, материя (вещество, поле), движение, сила, энергия;</w:t>
      </w:r>
      <w:proofErr w:type="gramEnd"/>
    </w:p>
    <w:p w:rsidR="007F640B" w:rsidRPr="007F640B" w:rsidRDefault="007F640B" w:rsidP="007F640B">
      <w:pPr>
        <w:spacing w:after="14" w:line="240" w:lineRule="auto"/>
        <w:ind w:left="283"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w:t>
      </w:r>
      <w:r w:rsidRPr="007F640B">
        <w:rPr>
          <w:rFonts w:ascii="Times New Roman" w:eastAsia="Times New Roman" w:hAnsi="Times New Roman" w:cs="Times New Roman"/>
          <w:sz w:val="14"/>
          <w:szCs w:val="14"/>
        </w:rPr>
        <w:t>      </w:t>
      </w:r>
      <w:r w:rsidRPr="007F640B">
        <w:rPr>
          <w:rFonts w:ascii="Times New Roman" w:eastAsia="Times New Roman" w:hAnsi="Times New Roman" w:cs="Times New Roman"/>
          <w:sz w:val="24"/>
          <w:szCs w:val="24"/>
        </w:rPr>
        <w:t>выдвигать гипотезы на основе знания основополагающих физических закономерностей и законов;</w:t>
      </w:r>
    </w:p>
    <w:p w:rsidR="007F640B" w:rsidRPr="007F640B" w:rsidRDefault="007F640B" w:rsidP="007F640B">
      <w:pPr>
        <w:spacing w:after="14" w:line="240" w:lineRule="auto"/>
        <w:ind w:left="283"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w:t>
      </w:r>
      <w:r w:rsidRPr="007F640B">
        <w:rPr>
          <w:rFonts w:ascii="Times New Roman" w:eastAsia="Times New Roman" w:hAnsi="Times New Roman" w:cs="Times New Roman"/>
          <w:sz w:val="14"/>
          <w:szCs w:val="14"/>
        </w:rPr>
        <w:t>      </w:t>
      </w:r>
      <w:r w:rsidRPr="007F640B">
        <w:rPr>
          <w:rFonts w:ascii="Times New Roman" w:eastAsia="Times New Roman" w:hAnsi="Times New Roman" w:cs="Times New Roman"/>
          <w:sz w:val="24"/>
          <w:szCs w:val="24"/>
        </w:rPr>
        <w:t>самостоятельно планировать и проводить физические эксперименты;</w:t>
      </w:r>
    </w:p>
    <w:p w:rsidR="007F640B" w:rsidRPr="007F640B" w:rsidRDefault="007F640B" w:rsidP="007F640B">
      <w:pPr>
        <w:spacing w:after="14" w:line="240" w:lineRule="auto"/>
        <w:ind w:left="283"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w:t>
      </w:r>
      <w:r w:rsidRPr="007F640B">
        <w:rPr>
          <w:rFonts w:ascii="Times New Roman" w:eastAsia="Times New Roman" w:hAnsi="Times New Roman" w:cs="Times New Roman"/>
          <w:sz w:val="14"/>
          <w:szCs w:val="14"/>
        </w:rPr>
        <w:t>      </w:t>
      </w:r>
      <w:r w:rsidRPr="007F640B">
        <w:rPr>
          <w:rFonts w:ascii="Times New Roman" w:eastAsia="Times New Roman" w:hAnsi="Times New Roman" w:cs="Times New Roman"/>
          <w:sz w:val="24"/>
          <w:szCs w:val="24"/>
        </w:rPr>
        <w:t>характеризовать глобальные проблемы, стоящие перед человечеством: энергетические, сырьевые, экологические, – и роль физики в решении этих проблем;</w:t>
      </w:r>
    </w:p>
    <w:p w:rsidR="007F640B" w:rsidRPr="007F640B" w:rsidRDefault="007F640B" w:rsidP="007F640B">
      <w:pPr>
        <w:spacing w:after="14" w:line="240" w:lineRule="auto"/>
        <w:ind w:left="283"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w:t>
      </w:r>
      <w:r w:rsidRPr="007F640B">
        <w:rPr>
          <w:rFonts w:ascii="Times New Roman" w:eastAsia="Times New Roman" w:hAnsi="Times New Roman" w:cs="Times New Roman"/>
          <w:sz w:val="14"/>
          <w:szCs w:val="14"/>
        </w:rPr>
        <w:t>      </w:t>
      </w:r>
      <w:r w:rsidRPr="007F640B">
        <w:rPr>
          <w:rFonts w:ascii="Times New Roman" w:eastAsia="Times New Roman" w:hAnsi="Times New Roman" w:cs="Times New Roman"/>
          <w:sz w:val="24"/>
          <w:szCs w:val="24"/>
        </w:rPr>
        <w:t xml:space="preserve">решать практико-ориентированные качественные и расчетные физические задачи с выбором физической модели, используя несколько физических законов или формул, связывающих известные физические величины, в контексте </w:t>
      </w:r>
      <w:proofErr w:type="spellStart"/>
      <w:r w:rsidRPr="007F640B">
        <w:rPr>
          <w:rFonts w:ascii="Times New Roman" w:eastAsia="Times New Roman" w:hAnsi="Times New Roman" w:cs="Times New Roman"/>
          <w:sz w:val="24"/>
          <w:szCs w:val="24"/>
        </w:rPr>
        <w:t>межпредметных</w:t>
      </w:r>
      <w:proofErr w:type="spellEnd"/>
      <w:r w:rsidRPr="007F640B">
        <w:rPr>
          <w:rFonts w:ascii="Times New Roman" w:eastAsia="Times New Roman" w:hAnsi="Times New Roman" w:cs="Times New Roman"/>
          <w:sz w:val="24"/>
          <w:szCs w:val="24"/>
        </w:rPr>
        <w:t xml:space="preserve"> связей;</w:t>
      </w:r>
    </w:p>
    <w:p w:rsidR="007F640B" w:rsidRPr="007F640B" w:rsidRDefault="007F640B" w:rsidP="007F640B">
      <w:pPr>
        <w:spacing w:after="14" w:line="240" w:lineRule="auto"/>
        <w:ind w:left="283"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w:t>
      </w:r>
      <w:r w:rsidRPr="007F640B">
        <w:rPr>
          <w:rFonts w:ascii="Times New Roman" w:eastAsia="Times New Roman" w:hAnsi="Times New Roman" w:cs="Times New Roman"/>
          <w:sz w:val="14"/>
          <w:szCs w:val="14"/>
        </w:rPr>
        <w:t>      </w:t>
      </w:r>
      <w:r w:rsidRPr="007F640B">
        <w:rPr>
          <w:rFonts w:ascii="Times New Roman" w:eastAsia="Times New Roman" w:hAnsi="Times New Roman" w:cs="Times New Roman"/>
          <w:sz w:val="24"/>
          <w:szCs w:val="24"/>
        </w:rPr>
        <w:t>объяснять принципы работы и характеристики изученных машин, приборов и технических устройств;</w:t>
      </w:r>
    </w:p>
    <w:p w:rsidR="007F640B" w:rsidRPr="007F640B" w:rsidRDefault="007F640B" w:rsidP="007F640B">
      <w:pPr>
        <w:spacing w:after="14" w:line="240" w:lineRule="auto"/>
        <w:ind w:left="283"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w:t>
      </w:r>
      <w:r w:rsidRPr="007F640B">
        <w:rPr>
          <w:rFonts w:ascii="Times New Roman" w:eastAsia="Times New Roman" w:hAnsi="Times New Roman" w:cs="Times New Roman"/>
          <w:sz w:val="14"/>
          <w:szCs w:val="14"/>
        </w:rPr>
        <w:t>      </w:t>
      </w:r>
      <w:r w:rsidRPr="007F640B">
        <w:rPr>
          <w:rFonts w:ascii="Times New Roman" w:eastAsia="Times New Roman" w:hAnsi="Times New Roman" w:cs="Times New Roman"/>
          <w:sz w:val="24"/>
          <w:szCs w:val="24"/>
        </w:rPr>
        <w:t xml:space="preserve">объяснять условия применения физических моделей при решении физических задач, находить адекватную предложенной задаче физическую модель, разрешать </w:t>
      </w:r>
      <w:proofErr w:type="gramStart"/>
      <w:r w:rsidRPr="007F640B">
        <w:rPr>
          <w:rFonts w:ascii="Times New Roman" w:eastAsia="Times New Roman" w:hAnsi="Times New Roman" w:cs="Times New Roman"/>
          <w:sz w:val="24"/>
          <w:szCs w:val="24"/>
        </w:rPr>
        <w:t>проблему</w:t>
      </w:r>
      <w:proofErr w:type="gramEnd"/>
      <w:r w:rsidRPr="007F640B">
        <w:rPr>
          <w:rFonts w:ascii="Times New Roman" w:eastAsia="Times New Roman" w:hAnsi="Times New Roman" w:cs="Times New Roman"/>
          <w:sz w:val="24"/>
          <w:szCs w:val="24"/>
        </w:rPr>
        <w:t xml:space="preserve"> как на основе имеющихся знаний, так и при помощи методов оценки.</w:t>
      </w:r>
    </w:p>
    <w:p w:rsidR="007F640B" w:rsidRPr="007F640B" w:rsidRDefault="007F640B" w:rsidP="007F640B">
      <w:pPr>
        <w:spacing w:after="0" w:line="156" w:lineRule="atLeast"/>
        <w:ind w:right="88"/>
        <w:jc w:val="center"/>
        <w:rPr>
          <w:rFonts w:ascii="Times New Roman" w:eastAsia="Times New Roman" w:hAnsi="Times New Roman" w:cs="Times New Roman"/>
          <w:sz w:val="24"/>
          <w:szCs w:val="24"/>
        </w:rPr>
      </w:pPr>
      <w:r w:rsidRPr="007F640B">
        <w:rPr>
          <w:rFonts w:ascii="Times New Roman" w:eastAsia="Times New Roman" w:hAnsi="Times New Roman" w:cs="Times New Roman"/>
          <w:b/>
          <w:bCs/>
          <w:sz w:val="24"/>
          <w:szCs w:val="24"/>
        </w:rPr>
        <w:t> </w:t>
      </w:r>
    </w:p>
    <w:p w:rsidR="007F640B" w:rsidRPr="007F640B" w:rsidRDefault="007F640B" w:rsidP="007F640B">
      <w:pPr>
        <w:spacing w:after="0" w:line="156" w:lineRule="atLeast"/>
        <w:ind w:right="88"/>
        <w:jc w:val="center"/>
        <w:rPr>
          <w:rFonts w:ascii="Times New Roman" w:eastAsia="Times New Roman" w:hAnsi="Times New Roman" w:cs="Times New Roman"/>
          <w:sz w:val="24"/>
          <w:szCs w:val="24"/>
        </w:rPr>
      </w:pPr>
      <w:r w:rsidRPr="007F640B">
        <w:rPr>
          <w:rFonts w:ascii="Times New Roman" w:eastAsia="Times New Roman" w:hAnsi="Times New Roman" w:cs="Times New Roman"/>
          <w:b/>
          <w:bCs/>
          <w:sz w:val="24"/>
          <w:szCs w:val="24"/>
        </w:rPr>
        <w:t> </w:t>
      </w:r>
    </w:p>
    <w:p w:rsidR="007F640B" w:rsidRPr="007F640B" w:rsidRDefault="007F640B" w:rsidP="007F640B">
      <w:pPr>
        <w:spacing w:after="0" w:line="156" w:lineRule="atLeast"/>
        <w:ind w:right="88"/>
        <w:jc w:val="center"/>
        <w:rPr>
          <w:rFonts w:ascii="Times New Roman" w:eastAsia="Times New Roman" w:hAnsi="Times New Roman" w:cs="Times New Roman"/>
          <w:sz w:val="24"/>
          <w:szCs w:val="24"/>
        </w:rPr>
      </w:pPr>
      <w:r w:rsidRPr="007F640B">
        <w:rPr>
          <w:rFonts w:ascii="Times New Roman" w:eastAsia="Times New Roman" w:hAnsi="Times New Roman" w:cs="Times New Roman"/>
          <w:b/>
          <w:bCs/>
          <w:sz w:val="24"/>
          <w:szCs w:val="24"/>
        </w:rPr>
        <w:t> </w:t>
      </w:r>
    </w:p>
    <w:p w:rsidR="007F640B" w:rsidRPr="007F640B" w:rsidRDefault="007F640B" w:rsidP="007F640B">
      <w:pPr>
        <w:spacing w:after="0" w:line="156" w:lineRule="atLeast"/>
        <w:ind w:right="88"/>
        <w:jc w:val="center"/>
        <w:rPr>
          <w:rFonts w:ascii="Times New Roman" w:eastAsia="Times New Roman" w:hAnsi="Times New Roman" w:cs="Times New Roman"/>
          <w:sz w:val="24"/>
          <w:szCs w:val="24"/>
        </w:rPr>
      </w:pPr>
      <w:r w:rsidRPr="007F640B">
        <w:rPr>
          <w:rFonts w:ascii="Times New Roman" w:eastAsia="Times New Roman" w:hAnsi="Times New Roman" w:cs="Times New Roman"/>
          <w:b/>
          <w:bCs/>
          <w:sz w:val="24"/>
          <w:szCs w:val="24"/>
        </w:rPr>
        <w:t> </w:t>
      </w:r>
    </w:p>
    <w:p w:rsidR="007F640B" w:rsidRPr="007F640B" w:rsidRDefault="007F640B" w:rsidP="007F640B">
      <w:pPr>
        <w:spacing w:after="0" w:line="156" w:lineRule="atLeast"/>
        <w:ind w:right="88"/>
        <w:jc w:val="center"/>
        <w:rPr>
          <w:rFonts w:ascii="Times New Roman" w:eastAsia="Times New Roman" w:hAnsi="Times New Roman" w:cs="Times New Roman"/>
          <w:sz w:val="24"/>
          <w:szCs w:val="24"/>
        </w:rPr>
      </w:pPr>
      <w:r w:rsidRPr="007F640B">
        <w:rPr>
          <w:rFonts w:ascii="Times New Roman" w:eastAsia="Times New Roman" w:hAnsi="Times New Roman" w:cs="Times New Roman"/>
          <w:b/>
          <w:bCs/>
          <w:sz w:val="24"/>
          <w:szCs w:val="24"/>
        </w:rPr>
        <w:t> </w:t>
      </w:r>
    </w:p>
    <w:p w:rsidR="007F640B" w:rsidRPr="007F640B" w:rsidRDefault="007F640B" w:rsidP="007F640B">
      <w:pPr>
        <w:spacing w:after="0" w:line="156" w:lineRule="atLeast"/>
        <w:ind w:right="88"/>
        <w:jc w:val="center"/>
        <w:rPr>
          <w:rFonts w:ascii="Times New Roman" w:eastAsia="Times New Roman" w:hAnsi="Times New Roman" w:cs="Times New Roman"/>
          <w:sz w:val="24"/>
          <w:szCs w:val="24"/>
        </w:rPr>
      </w:pPr>
      <w:r w:rsidRPr="007F640B">
        <w:rPr>
          <w:rFonts w:ascii="Times New Roman" w:eastAsia="Times New Roman" w:hAnsi="Times New Roman" w:cs="Times New Roman"/>
          <w:b/>
          <w:bCs/>
          <w:sz w:val="24"/>
          <w:szCs w:val="24"/>
        </w:rPr>
        <w:t> </w:t>
      </w:r>
    </w:p>
    <w:p w:rsidR="007F640B" w:rsidRPr="007F640B" w:rsidRDefault="007F640B" w:rsidP="007F640B">
      <w:pPr>
        <w:spacing w:after="0" w:line="156" w:lineRule="atLeast"/>
        <w:ind w:right="88"/>
        <w:jc w:val="center"/>
        <w:rPr>
          <w:rFonts w:ascii="Times New Roman" w:eastAsia="Times New Roman" w:hAnsi="Times New Roman" w:cs="Times New Roman"/>
          <w:sz w:val="24"/>
          <w:szCs w:val="24"/>
        </w:rPr>
      </w:pPr>
      <w:r w:rsidRPr="007F640B">
        <w:rPr>
          <w:rFonts w:ascii="Times New Roman" w:eastAsia="Times New Roman" w:hAnsi="Times New Roman" w:cs="Times New Roman"/>
          <w:b/>
          <w:bCs/>
          <w:sz w:val="24"/>
          <w:szCs w:val="24"/>
        </w:rPr>
        <w:t> </w:t>
      </w:r>
    </w:p>
    <w:p w:rsidR="007F640B" w:rsidRPr="007F640B" w:rsidRDefault="007F640B" w:rsidP="007F640B">
      <w:pPr>
        <w:spacing w:after="3" w:line="156" w:lineRule="atLeast"/>
        <w:ind w:left="823" w:right="956"/>
        <w:jc w:val="center"/>
        <w:rPr>
          <w:rFonts w:ascii="Times New Roman" w:eastAsia="Times New Roman" w:hAnsi="Times New Roman" w:cs="Times New Roman"/>
          <w:sz w:val="24"/>
          <w:szCs w:val="24"/>
        </w:rPr>
      </w:pPr>
      <w:r w:rsidRPr="007F640B">
        <w:rPr>
          <w:rFonts w:ascii="Times New Roman" w:eastAsia="Times New Roman" w:hAnsi="Times New Roman" w:cs="Times New Roman"/>
          <w:b/>
          <w:bCs/>
          <w:sz w:val="24"/>
          <w:szCs w:val="24"/>
        </w:rPr>
        <w:t>Литература:</w:t>
      </w:r>
    </w:p>
    <w:p w:rsidR="007F640B" w:rsidRPr="007F640B" w:rsidRDefault="007F640B" w:rsidP="007F640B">
      <w:pPr>
        <w:spacing w:after="14" w:line="240" w:lineRule="auto"/>
        <w:ind w:left="10"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1.</w:t>
      </w:r>
      <w:r w:rsidRPr="007F640B">
        <w:rPr>
          <w:rFonts w:ascii="Times New Roman" w:eastAsia="Times New Roman" w:hAnsi="Times New Roman" w:cs="Times New Roman"/>
          <w:sz w:val="14"/>
          <w:szCs w:val="14"/>
        </w:rPr>
        <w:t>                  </w:t>
      </w:r>
      <w:r w:rsidRPr="007F640B">
        <w:rPr>
          <w:rFonts w:ascii="Times New Roman" w:eastAsia="Times New Roman" w:hAnsi="Times New Roman" w:cs="Times New Roman"/>
          <w:sz w:val="24"/>
          <w:szCs w:val="24"/>
        </w:rPr>
        <w:t>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Федерации от 17.05.2012 № 413 (с изменениями).</w:t>
      </w:r>
    </w:p>
    <w:p w:rsidR="007F640B" w:rsidRPr="007F640B" w:rsidRDefault="007F640B" w:rsidP="007F640B">
      <w:pPr>
        <w:spacing w:after="14" w:line="240" w:lineRule="auto"/>
        <w:ind w:left="10"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2.</w:t>
      </w:r>
      <w:r w:rsidRPr="007F640B">
        <w:rPr>
          <w:rFonts w:ascii="Times New Roman" w:eastAsia="Times New Roman" w:hAnsi="Times New Roman" w:cs="Times New Roman"/>
          <w:sz w:val="14"/>
          <w:szCs w:val="14"/>
        </w:rPr>
        <w:t>                  </w:t>
      </w:r>
      <w:r w:rsidRPr="007F640B">
        <w:rPr>
          <w:rFonts w:ascii="Times New Roman" w:eastAsia="Times New Roman" w:hAnsi="Times New Roman" w:cs="Times New Roman"/>
          <w:sz w:val="24"/>
          <w:szCs w:val="24"/>
        </w:rPr>
        <w:t>Шаталина А.В. Рабочая программа по учебному предмету Физика 10-11 классы /А.В. Шаталина. - М.: Просвещение,  2017г.</w:t>
      </w:r>
    </w:p>
    <w:p w:rsidR="007F640B" w:rsidRPr="007F640B" w:rsidRDefault="007F640B" w:rsidP="007F640B">
      <w:pPr>
        <w:spacing w:after="14" w:line="240" w:lineRule="auto"/>
        <w:ind w:left="10"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3.</w:t>
      </w:r>
      <w:r w:rsidRPr="007F640B">
        <w:rPr>
          <w:rFonts w:ascii="Times New Roman" w:eastAsia="Times New Roman" w:hAnsi="Times New Roman" w:cs="Times New Roman"/>
          <w:sz w:val="14"/>
          <w:szCs w:val="14"/>
        </w:rPr>
        <w:t>                  </w:t>
      </w:r>
      <w:r w:rsidRPr="007F640B">
        <w:rPr>
          <w:rFonts w:ascii="Times New Roman" w:eastAsia="Times New Roman" w:hAnsi="Times New Roman" w:cs="Times New Roman"/>
          <w:sz w:val="24"/>
          <w:szCs w:val="24"/>
        </w:rPr>
        <w:t xml:space="preserve">Голуб Г.Б., Перелыгина Е.А., </w:t>
      </w:r>
      <w:proofErr w:type="spellStart"/>
      <w:r w:rsidRPr="007F640B">
        <w:rPr>
          <w:rFonts w:ascii="Times New Roman" w:eastAsia="Times New Roman" w:hAnsi="Times New Roman" w:cs="Times New Roman"/>
          <w:sz w:val="24"/>
          <w:szCs w:val="24"/>
        </w:rPr>
        <w:t>Чуракова</w:t>
      </w:r>
      <w:proofErr w:type="spellEnd"/>
      <w:r w:rsidRPr="007F640B">
        <w:rPr>
          <w:rFonts w:ascii="Times New Roman" w:eastAsia="Times New Roman" w:hAnsi="Times New Roman" w:cs="Times New Roman"/>
          <w:sz w:val="24"/>
          <w:szCs w:val="24"/>
        </w:rPr>
        <w:t xml:space="preserve"> О.В. Методическое пособие по основам проектной деятельности школьника», 2003г.</w:t>
      </w:r>
    </w:p>
    <w:p w:rsidR="007F640B" w:rsidRPr="007F640B" w:rsidRDefault="007F640B" w:rsidP="007F640B">
      <w:pPr>
        <w:spacing w:after="14" w:line="240" w:lineRule="auto"/>
        <w:ind w:left="10"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4.</w:t>
      </w:r>
      <w:r w:rsidRPr="007F640B">
        <w:rPr>
          <w:rFonts w:ascii="Times New Roman" w:eastAsia="Times New Roman" w:hAnsi="Times New Roman" w:cs="Times New Roman"/>
          <w:sz w:val="14"/>
          <w:szCs w:val="14"/>
        </w:rPr>
        <w:t>                  </w:t>
      </w:r>
      <w:proofErr w:type="spellStart"/>
      <w:r w:rsidRPr="007F640B">
        <w:rPr>
          <w:rFonts w:ascii="Times New Roman" w:eastAsia="Times New Roman" w:hAnsi="Times New Roman" w:cs="Times New Roman"/>
          <w:sz w:val="24"/>
          <w:szCs w:val="24"/>
        </w:rPr>
        <w:t>Кунаш</w:t>
      </w:r>
      <w:proofErr w:type="spellEnd"/>
      <w:r w:rsidRPr="007F640B">
        <w:rPr>
          <w:rFonts w:ascii="Times New Roman" w:eastAsia="Times New Roman" w:hAnsi="Times New Roman" w:cs="Times New Roman"/>
          <w:sz w:val="24"/>
          <w:szCs w:val="24"/>
        </w:rPr>
        <w:t xml:space="preserve"> М.А. Достижение личностных результатов учащимися на уроках физики/ М.А. </w:t>
      </w:r>
      <w:proofErr w:type="spellStart"/>
      <w:r w:rsidRPr="007F640B">
        <w:rPr>
          <w:rFonts w:ascii="Times New Roman" w:eastAsia="Times New Roman" w:hAnsi="Times New Roman" w:cs="Times New Roman"/>
          <w:sz w:val="24"/>
          <w:szCs w:val="24"/>
        </w:rPr>
        <w:t>Кунаш</w:t>
      </w:r>
      <w:proofErr w:type="spellEnd"/>
      <w:r w:rsidRPr="007F640B">
        <w:rPr>
          <w:rFonts w:ascii="Times New Roman" w:eastAsia="Times New Roman" w:hAnsi="Times New Roman" w:cs="Times New Roman"/>
          <w:sz w:val="24"/>
          <w:szCs w:val="24"/>
        </w:rPr>
        <w:t>. – Волгоград: Учитель, 2016.</w:t>
      </w:r>
    </w:p>
    <w:p w:rsidR="007F640B" w:rsidRPr="007F640B" w:rsidRDefault="007F640B" w:rsidP="007F640B">
      <w:pPr>
        <w:spacing w:after="14" w:line="240" w:lineRule="auto"/>
        <w:ind w:left="10"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5.</w:t>
      </w:r>
      <w:r w:rsidRPr="007F640B">
        <w:rPr>
          <w:rFonts w:ascii="Times New Roman" w:eastAsia="Times New Roman" w:hAnsi="Times New Roman" w:cs="Times New Roman"/>
          <w:sz w:val="14"/>
          <w:szCs w:val="14"/>
        </w:rPr>
        <w:t>                  </w:t>
      </w:r>
      <w:proofErr w:type="spellStart"/>
      <w:r w:rsidRPr="007F640B">
        <w:rPr>
          <w:rFonts w:ascii="Times New Roman" w:eastAsia="Times New Roman" w:hAnsi="Times New Roman" w:cs="Times New Roman"/>
          <w:sz w:val="24"/>
          <w:szCs w:val="24"/>
        </w:rPr>
        <w:t>Кунаш</w:t>
      </w:r>
      <w:proofErr w:type="spellEnd"/>
      <w:r w:rsidRPr="007F640B">
        <w:rPr>
          <w:rFonts w:ascii="Times New Roman" w:eastAsia="Times New Roman" w:hAnsi="Times New Roman" w:cs="Times New Roman"/>
          <w:sz w:val="24"/>
          <w:szCs w:val="24"/>
        </w:rPr>
        <w:t xml:space="preserve"> М.А. Эффективные модели организации подготовки учащихся к итоговой аттестации по физике. Часть 1. Подготовка учащихся к Государственной итоговой аттестации по физике в форме ОГЭ: учебно-методическое пособие. – Мурманск: ГАУДПО МО «ИРО», 2015.</w:t>
      </w:r>
    </w:p>
    <w:p w:rsidR="007F640B" w:rsidRPr="007F640B" w:rsidRDefault="007F640B" w:rsidP="007F640B">
      <w:pPr>
        <w:spacing w:after="14" w:line="240" w:lineRule="auto"/>
        <w:ind w:left="10"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6.</w:t>
      </w:r>
      <w:r w:rsidRPr="007F640B">
        <w:rPr>
          <w:rFonts w:ascii="Times New Roman" w:eastAsia="Times New Roman" w:hAnsi="Times New Roman" w:cs="Times New Roman"/>
          <w:sz w:val="14"/>
          <w:szCs w:val="14"/>
        </w:rPr>
        <w:t>                  </w:t>
      </w:r>
      <w:r w:rsidRPr="007F640B">
        <w:rPr>
          <w:rFonts w:ascii="Times New Roman" w:eastAsia="Times New Roman" w:hAnsi="Times New Roman" w:cs="Times New Roman"/>
          <w:sz w:val="24"/>
          <w:szCs w:val="24"/>
        </w:rPr>
        <w:t>Кодификатор элементов содержания и требований к уровню подготовки обучающихся для проведения основного государственного экзамена по ФИЗИКЕ, 2019.</w:t>
      </w:r>
    </w:p>
    <w:p w:rsidR="007F640B" w:rsidRPr="007F640B" w:rsidRDefault="007F640B" w:rsidP="007F640B">
      <w:pPr>
        <w:spacing w:after="14" w:line="240" w:lineRule="auto"/>
        <w:ind w:left="10"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7.</w:t>
      </w:r>
      <w:r w:rsidRPr="007F640B">
        <w:rPr>
          <w:rFonts w:ascii="Times New Roman" w:eastAsia="Times New Roman" w:hAnsi="Times New Roman" w:cs="Times New Roman"/>
          <w:sz w:val="14"/>
          <w:szCs w:val="14"/>
        </w:rPr>
        <w:t>                  </w:t>
      </w:r>
      <w:r w:rsidRPr="007F640B">
        <w:rPr>
          <w:rFonts w:ascii="Times New Roman" w:eastAsia="Times New Roman" w:hAnsi="Times New Roman" w:cs="Times New Roman"/>
          <w:sz w:val="24"/>
          <w:szCs w:val="24"/>
        </w:rPr>
        <w:t>Спецификация контрольных измерительных материалов для проведения в 2019 году основного государственного экзамена по ФИЗИКЕ.</w:t>
      </w:r>
    </w:p>
    <w:p w:rsidR="007F640B" w:rsidRPr="007F640B" w:rsidRDefault="007F640B" w:rsidP="007F640B">
      <w:pPr>
        <w:spacing w:after="14" w:line="240" w:lineRule="auto"/>
        <w:ind w:left="10"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8.</w:t>
      </w:r>
      <w:r w:rsidRPr="007F640B">
        <w:rPr>
          <w:rFonts w:ascii="Times New Roman" w:eastAsia="Times New Roman" w:hAnsi="Times New Roman" w:cs="Times New Roman"/>
          <w:sz w:val="14"/>
          <w:szCs w:val="14"/>
        </w:rPr>
        <w:t>                  </w:t>
      </w:r>
      <w:r w:rsidRPr="007F640B">
        <w:rPr>
          <w:rFonts w:ascii="Times New Roman" w:eastAsia="Times New Roman" w:hAnsi="Times New Roman" w:cs="Times New Roman"/>
          <w:sz w:val="24"/>
          <w:szCs w:val="24"/>
        </w:rPr>
        <w:t>Демонстрационный вариант контрольных измерительных материалов для проведения в 2019 году основного государственного экзамена по ФИЗИКЕ.</w:t>
      </w:r>
    </w:p>
    <w:p w:rsidR="007F640B" w:rsidRPr="007F640B" w:rsidRDefault="007F640B" w:rsidP="007F640B">
      <w:pPr>
        <w:spacing w:after="2" w:line="167" w:lineRule="atLeast"/>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 xml:space="preserve">9.Кабардин О. Ф. Экспериментальные задания по физике. 9 - 11 </w:t>
      </w:r>
      <w:proofErr w:type="spellStart"/>
      <w:r w:rsidRPr="007F640B">
        <w:rPr>
          <w:rFonts w:ascii="Times New Roman" w:eastAsia="Times New Roman" w:hAnsi="Times New Roman" w:cs="Times New Roman"/>
          <w:sz w:val="24"/>
          <w:szCs w:val="24"/>
        </w:rPr>
        <w:t>кл</w:t>
      </w:r>
      <w:proofErr w:type="spellEnd"/>
      <w:r w:rsidRPr="007F640B">
        <w:rPr>
          <w:rFonts w:ascii="Times New Roman" w:eastAsia="Times New Roman" w:hAnsi="Times New Roman" w:cs="Times New Roman"/>
          <w:sz w:val="24"/>
          <w:szCs w:val="24"/>
        </w:rPr>
        <w:t xml:space="preserve">.: учеб. Пособие для учащихся </w:t>
      </w:r>
      <w:proofErr w:type="spellStart"/>
      <w:r w:rsidRPr="007F640B">
        <w:rPr>
          <w:rFonts w:ascii="Times New Roman" w:eastAsia="Times New Roman" w:hAnsi="Times New Roman" w:cs="Times New Roman"/>
          <w:sz w:val="24"/>
          <w:szCs w:val="24"/>
        </w:rPr>
        <w:t>общеобразоват</w:t>
      </w:r>
      <w:proofErr w:type="spellEnd"/>
      <w:r w:rsidRPr="007F640B">
        <w:rPr>
          <w:rFonts w:ascii="Times New Roman" w:eastAsia="Times New Roman" w:hAnsi="Times New Roman" w:cs="Times New Roman"/>
          <w:sz w:val="24"/>
          <w:szCs w:val="24"/>
        </w:rPr>
        <w:t xml:space="preserve">. учреждений О.Ф. </w:t>
      </w:r>
      <w:proofErr w:type="spellStart"/>
      <w:r w:rsidRPr="007F640B">
        <w:rPr>
          <w:rFonts w:ascii="Times New Roman" w:eastAsia="Times New Roman" w:hAnsi="Times New Roman" w:cs="Times New Roman"/>
          <w:sz w:val="24"/>
          <w:szCs w:val="24"/>
        </w:rPr>
        <w:t>Кабардин</w:t>
      </w:r>
      <w:proofErr w:type="spellEnd"/>
      <w:r w:rsidRPr="007F640B">
        <w:rPr>
          <w:rFonts w:ascii="Times New Roman" w:eastAsia="Times New Roman" w:hAnsi="Times New Roman" w:cs="Times New Roman"/>
          <w:sz w:val="24"/>
          <w:szCs w:val="24"/>
        </w:rPr>
        <w:t xml:space="preserve">, В.А. Орлов. - М.: </w:t>
      </w:r>
      <w:proofErr w:type="spellStart"/>
      <w:r w:rsidRPr="007F640B">
        <w:rPr>
          <w:rFonts w:ascii="Times New Roman" w:eastAsia="Times New Roman" w:hAnsi="Times New Roman" w:cs="Times New Roman"/>
          <w:sz w:val="24"/>
          <w:szCs w:val="24"/>
        </w:rPr>
        <w:t>Вербум</w:t>
      </w:r>
      <w:proofErr w:type="spellEnd"/>
      <w:r w:rsidRPr="007F640B">
        <w:rPr>
          <w:rFonts w:ascii="Times New Roman" w:eastAsia="Times New Roman" w:hAnsi="Times New Roman" w:cs="Times New Roman"/>
          <w:sz w:val="24"/>
          <w:szCs w:val="24"/>
        </w:rPr>
        <w:t>-М, 2001. - 209 с.</w:t>
      </w:r>
    </w:p>
    <w:p w:rsidR="007F640B" w:rsidRPr="007F640B" w:rsidRDefault="007F640B" w:rsidP="007F640B">
      <w:pPr>
        <w:spacing w:after="14" w:line="240" w:lineRule="auto"/>
        <w:ind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lastRenderedPageBreak/>
        <w:t xml:space="preserve">10. </w:t>
      </w:r>
      <w:proofErr w:type="spellStart"/>
      <w:r w:rsidRPr="007F640B">
        <w:rPr>
          <w:rFonts w:ascii="Times New Roman" w:eastAsia="Times New Roman" w:hAnsi="Times New Roman" w:cs="Times New Roman"/>
          <w:sz w:val="24"/>
          <w:szCs w:val="24"/>
        </w:rPr>
        <w:t>Шахмаев</w:t>
      </w:r>
      <w:proofErr w:type="spellEnd"/>
      <w:r w:rsidRPr="007F640B">
        <w:rPr>
          <w:rFonts w:ascii="Times New Roman" w:eastAsia="Times New Roman" w:hAnsi="Times New Roman" w:cs="Times New Roman"/>
          <w:sz w:val="24"/>
          <w:szCs w:val="24"/>
        </w:rPr>
        <w:t xml:space="preserve"> Н. М. Физический эксперимент в средней школе: колебания и волны. Квантовая физика / Н.М. </w:t>
      </w:r>
      <w:proofErr w:type="spellStart"/>
      <w:r w:rsidRPr="007F640B">
        <w:rPr>
          <w:rFonts w:ascii="Times New Roman" w:eastAsia="Times New Roman" w:hAnsi="Times New Roman" w:cs="Times New Roman"/>
          <w:sz w:val="24"/>
          <w:szCs w:val="24"/>
        </w:rPr>
        <w:t>Шахмаев</w:t>
      </w:r>
      <w:proofErr w:type="spellEnd"/>
      <w:r w:rsidRPr="007F640B">
        <w:rPr>
          <w:rFonts w:ascii="Times New Roman" w:eastAsia="Times New Roman" w:hAnsi="Times New Roman" w:cs="Times New Roman"/>
          <w:sz w:val="24"/>
          <w:szCs w:val="24"/>
        </w:rPr>
        <w:t xml:space="preserve">, Н.И. Павлов, В. И. </w:t>
      </w:r>
      <w:proofErr w:type="spellStart"/>
      <w:r w:rsidRPr="007F640B">
        <w:rPr>
          <w:rFonts w:ascii="Times New Roman" w:eastAsia="Times New Roman" w:hAnsi="Times New Roman" w:cs="Times New Roman"/>
          <w:sz w:val="24"/>
          <w:szCs w:val="24"/>
        </w:rPr>
        <w:t>Тышук</w:t>
      </w:r>
      <w:proofErr w:type="spellEnd"/>
      <w:r w:rsidRPr="007F640B">
        <w:rPr>
          <w:rFonts w:ascii="Times New Roman" w:eastAsia="Times New Roman" w:hAnsi="Times New Roman" w:cs="Times New Roman"/>
          <w:sz w:val="24"/>
          <w:szCs w:val="24"/>
        </w:rPr>
        <w:t>. - М.: Просвещение, 1989. - 255с.</w:t>
      </w:r>
    </w:p>
    <w:p w:rsidR="007F640B" w:rsidRPr="007F640B" w:rsidRDefault="007F640B" w:rsidP="007F640B">
      <w:pPr>
        <w:spacing w:after="14" w:line="240" w:lineRule="auto"/>
        <w:ind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 xml:space="preserve">11.Шахмаев Н. М. Физический эксперимент в средней школе: механика. Молекулярная физика. Электродинамика / Н. М. </w:t>
      </w:r>
      <w:proofErr w:type="spellStart"/>
      <w:r w:rsidRPr="007F640B">
        <w:rPr>
          <w:rFonts w:ascii="Times New Roman" w:eastAsia="Times New Roman" w:hAnsi="Times New Roman" w:cs="Times New Roman"/>
          <w:sz w:val="24"/>
          <w:szCs w:val="24"/>
        </w:rPr>
        <w:t>Шахмаев</w:t>
      </w:r>
      <w:proofErr w:type="spellEnd"/>
      <w:r w:rsidRPr="007F640B">
        <w:rPr>
          <w:rFonts w:ascii="Times New Roman" w:eastAsia="Times New Roman" w:hAnsi="Times New Roman" w:cs="Times New Roman"/>
          <w:sz w:val="24"/>
          <w:szCs w:val="24"/>
        </w:rPr>
        <w:t>, В. Ф. Шилов. М.: Просвещение, 1989; - 255 с.</w:t>
      </w:r>
    </w:p>
    <w:p w:rsidR="007F640B" w:rsidRPr="007F640B" w:rsidRDefault="007F640B" w:rsidP="007F640B">
      <w:pPr>
        <w:spacing w:after="14" w:line="240" w:lineRule="auto"/>
        <w:ind w:left="346"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12.</w:t>
      </w:r>
      <w:r w:rsidRPr="007F640B">
        <w:rPr>
          <w:rFonts w:ascii="Times New Roman" w:eastAsia="Times New Roman" w:hAnsi="Times New Roman" w:cs="Times New Roman"/>
          <w:sz w:val="14"/>
          <w:szCs w:val="14"/>
        </w:rPr>
        <w:t>  </w:t>
      </w:r>
      <w:proofErr w:type="spellStart"/>
      <w:r w:rsidRPr="007F640B">
        <w:rPr>
          <w:rFonts w:ascii="Times New Roman" w:eastAsia="Times New Roman" w:hAnsi="Times New Roman" w:cs="Times New Roman"/>
          <w:sz w:val="24"/>
          <w:szCs w:val="24"/>
        </w:rPr>
        <w:t>Сауров</w:t>
      </w:r>
      <w:proofErr w:type="spellEnd"/>
      <w:r w:rsidRPr="007F640B">
        <w:rPr>
          <w:rFonts w:ascii="Times New Roman" w:eastAsia="Times New Roman" w:hAnsi="Times New Roman" w:cs="Times New Roman"/>
          <w:sz w:val="24"/>
          <w:szCs w:val="24"/>
        </w:rPr>
        <w:t xml:space="preserve"> Ю.А. Молекулярная физика. Электродинамика / Ю.А. </w:t>
      </w:r>
      <w:proofErr w:type="spellStart"/>
      <w:r w:rsidRPr="007F640B">
        <w:rPr>
          <w:rFonts w:ascii="Times New Roman" w:eastAsia="Times New Roman" w:hAnsi="Times New Roman" w:cs="Times New Roman"/>
          <w:sz w:val="24"/>
          <w:szCs w:val="24"/>
        </w:rPr>
        <w:t>Сауров</w:t>
      </w:r>
      <w:proofErr w:type="spellEnd"/>
      <w:r w:rsidRPr="007F640B">
        <w:rPr>
          <w:rFonts w:ascii="Times New Roman" w:eastAsia="Times New Roman" w:hAnsi="Times New Roman" w:cs="Times New Roman"/>
          <w:sz w:val="24"/>
          <w:szCs w:val="24"/>
        </w:rPr>
        <w:t xml:space="preserve">, Г. А. </w:t>
      </w:r>
      <w:proofErr w:type="gramStart"/>
      <w:r w:rsidRPr="007F640B">
        <w:rPr>
          <w:rFonts w:ascii="Times New Roman" w:eastAsia="Times New Roman" w:hAnsi="Times New Roman" w:cs="Times New Roman"/>
          <w:sz w:val="24"/>
          <w:szCs w:val="24"/>
        </w:rPr>
        <w:t>Бутырский</w:t>
      </w:r>
      <w:proofErr w:type="gramEnd"/>
      <w:r w:rsidRPr="007F640B">
        <w:rPr>
          <w:rFonts w:ascii="Times New Roman" w:eastAsia="Times New Roman" w:hAnsi="Times New Roman" w:cs="Times New Roman"/>
          <w:sz w:val="24"/>
          <w:szCs w:val="24"/>
        </w:rPr>
        <w:t>. - М.: Просвещение, 1989. - 255.</w:t>
      </w:r>
    </w:p>
    <w:p w:rsidR="007F640B" w:rsidRPr="007F640B" w:rsidRDefault="007F640B" w:rsidP="007F640B">
      <w:pPr>
        <w:spacing w:after="14" w:line="240" w:lineRule="auto"/>
        <w:ind w:left="346" w:right="136"/>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13.</w:t>
      </w:r>
      <w:r w:rsidRPr="007F640B">
        <w:rPr>
          <w:rFonts w:ascii="Times New Roman" w:eastAsia="Times New Roman" w:hAnsi="Times New Roman" w:cs="Times New Roman"/>
          <w:sz w:val="14"/>
          <w:szCs w:val="14"/>
        </w:rPr>
        <w:t>  </w:t>
      </w:r>
      <w:r w:rsidRPr="007F640B">
        <w:rPr>
          <w:rFonts w:ascii="Times New Roman" w:eastAsia="Times New Roman" w:hAnsi="Times New Roman" w:cs="Times New Roman"/>
          <w:sz w:val="24"/>
          <w:szCs w:val="24"/>
        </w:rPr>
        <w:t xml:space="preserve">Физика. 10 класс. Г.Я. </w:t>
      </w:r>
      <w:proofErr w:type="spellStart"/>
      <w:r w:rsidRPr="007F640B">
        <w:rPr>
          <w:rFonts w:ascii="Times New Roman" w:eastAsia="Times New Roman" w:hAnsi="Times New Roman" w:cs="Times New Roman"/>
          <w:sz w:val="24"/>
          <w:szCs w:val="24"/>
        </w:rPr>
        <w:t>Мякишев</w:t>
      </w:r>
      <w:proofErr w:type="spellEnd"/>
      <w:r w:rsidRPr="007F640B">
        <w:rPr>
          <w:rFonts w:ascii="Times New Roman" w:eastAsia="Times New Roman" w:hAnsi="Times New Roman" w:cs="Times New Roman"/>
          <w:sz w:val="24"/>
          <w:szCs w:val="24"/>
        </w:rPr>
        <w:t xml:space="preserve">, Б.Б. </w:t>
      </w:r>
      <w:proofErr w:type="spellStart"/>
      <w:r w:rsidRPr="007F640B">
        <w:rPr>
          <w:rFonts w:ascii="Times New Roman" w:eastAsia="Times New Roman" w:hAnsi="Times New Roman" w:cs="Times New Roman"/>
          <w:sz w:val="24"/>
          <w:szCs w:val="24"/>
        </w:rPr>
        <w:t>Буховцев</w:t>
      </w:r>
      <w:proofErr w:type="spellEnd"/>
      <w:r w:rsidRPr="007F640B">
        <w:rPr>
          <w:rFonts w:ascii="Times New Roman" w:eastAsia="Times New Roman" w:hAnsi="Times New Roman" w:cs="Times New Roman"/>
          <w:sz w:val="24"/>
          <w:szCs w:val="24"/>
        </w:rPr>
        <w:t>, Н.Н. Сотский.-  М.: Просвещение, 2018г.</w:t>
      </w:r>
    </w:p>
    <w:p w:rsidR="007F640B" w:rsidRPr="007F640B" w:rsidRDefault="007F640B" w:rsidP="007F640B">
      <w:pPr>
        <w:spacing w:after="3" w:line="156" w:lineRule="atLeast"/>
        <w:ind w:left="823" w:right="960"/>
        <w:jc w:val="center"/>
        <w:rPr>
          <w:rFonts w:ascii="Times New Roman" w:eastAsia="Times New Roman" w:hAnsi="Times New Roman" w:cs="Times New Roman"/>
          <w:sz w:val="24"/>
          <w:szCs w:val="24"/>
        </w:rPr>
      </w:pPr>
      <w:r w:rsidRPr="007F640B">
        <w:rPr>
          <w:rFonts w:ascii="Times New Roman" w:eastAsia="Times New Roman" w:hAnsi="Times New Roman" w:cs="Times New Roman"/>
          <w:b/>
          <w:bCs/>
          <w:sz w:val="24"/>
          <w:szCs w:val="24"/>
        </w:rPr>
        <w:t>Информационные электронные ресурсы:</w:t>
      </w:r>
    </w:p>
    <w:p w:rsidR="007F640B" w:rsidRPr="007F640B" w:rsidRDefault="007F640B" w:rsidP="007F640B">
      <w:pPr>
        <w:spacing w:after="14" w:line="240" w:lineRule="auto"/>
        <w:ind w:left="708" w:right="136"/>
        <w:rPr>
          <w:rFonts w:ascii="Times New Roman" w:eastAsia="Times New Roman" w:hAnsi="Times New Roman" w:cs="Times New Roman"/>
          <w:sz w:val="24"/>
          <w:szCs w:val="24"/>
        </w:rPr>
      </w:pPr>
      <w:r w:rsidRPr="007F640B">
        <w:rPr>
          <w:rFonts w:ascii="Wingdings" w:eastAsia="Times New Roman" w:hAnsi="Wingdings" w:cs="Times New Roman"/>
          <w:sz w:val="24"/>
          <w:szCs w:val="24"/>
        </w:rPr>
        <w:t>✓</w:t>
      </w:r>
      <w:r w:rsidRPr="007F640B">
        <w:rPr>
          <w:rFonts w:ascii="Times New Roman" w:eastAsia="Times New Roman" w:hAnsi="Times New Roman" w:cs="Times New Roman"/>
          <w:sz w:val="14"/>
          <w:szCs w:val="14"/>
        </w:rPr>
        <w:t>     </w:t>
      </w:r>
      <w:hyperlink r:id="rId6" w:tgtFrame="_blank" w:history="1">
        <w:r w:rsidRPr="007F640B">
          <w:rPr>
            <w:rFonts w:ascii="Times New Roman" w:eastAsia="Times New Roman" w:hAnsi="Times New Roman" w:cs="Times New Roman"/>
            <w:color w:val="000000"/>
            <w:sz w:val="24"/>
            <w:szCs w:val="24"/>
          </w:rPr>
          <w:t>http</w:t>
        </w:r>
      </w:hyperlink>
      <w:hyperlink r:id="rId7" w:tgtFrame="_blank" w:history="1">
        <w:r w:rsidRPr="007F640B">
          <w:rPr>
            <w:rFonts w:ascii="Times New Roman" w:eastAsia="Times New Roman" w:hAnsi="Times New Roman" w:cs="Times New Roman"/>
            <w:color w:val="000000"/>
            <w:sz w:val="24"/>
            <w:szCs w:val="24"/>
          </w:rPr>
          <w:t>://</w:t>
        </w:r>
      </w:hyperlink>
      <w:hyperlink r:id="rId8" w:tgtFrame="_blank" w:history="1">
        <w:r w:rsidRPr="007F640B">
          <w:rPr>
            <w:rFonts w:ascii="Times New Roman" w:eastAsia="Times New Roman" w:hAnsi="Times New Roman" w:cs="Times New Roman"/>
            <w:color w:val="000000"/>
            <w:sz w:val="24"/>
            <w:szCs w:val="24"/>
          </w:rPr>
          <w:t>www</w:t>
        </w:r>
      </w:hyperlink>
      <w:hyperlink r:id="rId9" w:tgtFrame="_blank" w:history="1">
        <w:r w:rsidRPr="007F640B">
          <w:rPr>
            <w:rFonts w:ascii="Times New Roman" w:eastAsia="Times New Roman" w:hAnsi="Times New Roman" w:cs="Times New Roman"/>
            <w:color w:val="000000"/>
            <w:sz w:val="24"/>
            <w:szCs w:val="24"/>
          </w:rPr>
          <w:t>.</w:t>
        </w:r>
      </w:hyperlink>
      <w:hyperlink r:id="rId10" w:tgtFrame="_blank" w:history="1">
        <w:r w:rsidRPr="007F640B">
          <w:rPr>
            <w:rFonts w:ascii="Times New Roman" w:eastAsia="Times New Roman" w:hAnsi="Times New Roman" w:cs="Times New Roman"/>
            <w:color w:val="000000"/>
            <w:sz w:val="24"/>
            <w:szCs w:val="24"/>
          </w:rPr>
          <w:t>ug</w:t>
        </w:r>
      </w:hyperlink>
      <w:hyperlink r:id="rId11" w:tgtFrame="_blank" w:history="1">
        <w:r w:rsidRPr="007F640B">
          <w:rPr>
            <w:rFonts w:ascii="Times New Roman" w:eastAsia="Times New Roman" w:hAnsi="Times New Roman" w:cs="Times New Roman"/>
            <w:color w:val="000000"/>
            <w:sz w:val="24"/>
            <w:szCs w:val="24"/>
          </w:rPr>
          <w:t>.</w:t>
        </w:r>
      </w:hyperlink>
      <w:hyperlink r:id="rId12" w:tgtFrame="_blank" w:history="1">
        <w:r w:rsidRPr="007F640B">
          <w:rPr>
            <w:rFonts w:ascii="Times New Roman" w:eastAsia="Times New Roman" w:hAnsi="Times New Roman" w:cs="Times New Roman"/>
            <w:color w:val="000000"/>
            <w:sz w:val="24"/>
            <w:szCs w:val="24"/>
          </w:rPr>
          <w:t>ru</w:t>
        </w:r>
      </w:hyperlink>
      <w:hyperlink r:id="rId13" w:tgtFrame="_blank" w:history="1">
        <w:r w:rsidRPr="007F640B">
          <w:rPr>
            <w:rFonts w:ascii="Times New Roman" w:eastAsia="Times New Roman" w:hAnsi="Times New Roman" w:cs="Times New Roman"/>
            <w:color w:val="000000"/>
            <w:sz w:val="24"/>
            <w:szCs w:val="24"/>
          </w:rPr>
          <w:t> </w:t>
        </w:r>
      </w:hyperlink>
      <w:r w:rsidRPr="007F640B">
        <w:rPr>
          <w:rFonts w:ascii="Times New Roman" w:eastAsia="Times New Roman" w:hAnsi="Times New Roman" w:cs="Times New Roman"/>
          <w:sz w:val="24"/>
          <w:szCs w:val="24"/>
        </w:rPr>
        <w:t> сайт «Учительская газета»</w:t>
      </w:r>
    </w:p>
    <w:p w:rsidR="007F640B" w:rsidRPr="007F640B" w:rsidRDefault="007F640B" w:rsidP="007F640B">
      <w:pPr>
        <w:spacing w:after="14" w:line="240" w:lineRule="auto"/>
        <w:ind w:left="708" w:right="136"/>
        <w:rPr>
          <w:rFonts w:ascii="Times New Roman" w:eastAsia="Times New Roman" w:hAnsi="Times New Roman" w:cs="Times New Roman"/>
          <w:sz w:val="24"/>
          <w:szCs w:val="24"/>
        </w:rPr>
      </w:pPr>
      <w:r w:rsidRPr="007F640B">
        <w:rPr>
          <w:rFonts w:ascii="Wingdings" w:eastAsia="Times New Roman" w:hAnsi="Wingdings" w:cs="Times New Roman"/>
          <w:sz w:val="24"/>
          <w:szCs w:val="24"/>
        </w:rPr>
        <w:t>✓</w:t>
      </w:r>
      <w:r w:rsidRPr="007F640B">
        <w:rPr>
          <w:rFonts w:ascii="Times New Roman" w:eastAsia="Times New Roman" w:hAnsi="Times New Roman" w:cs="Times New Roman"/>
          <w:sz w:val="14"/>
          <w:szCs w:val="14"/>
        </w:rPr>
        <w:t>     </w:t>
      </w:r>
      <w:hyperlink r:id="rId14" w:tgtFrame="_blank" w:history="1">
        <w:r w:rsidRPr="007F640B">
          <w:rPr>
            <w:rFonts w:ascii="Times New Roman" w:eastAsia="Times New Roman" w:hAnsi="Times New Roman" w:cs="Times New Roman"/>
            <w:color w:val="000000"/>
            <w:sz w:val="24"/>
            <w:szCs w:val="24"/>
          </w:rPr>
          <w:t>http</w:t>
        </w:r>
      </w:hyperlink>
      <w:hyperlink r:id="rId15" w:tgtFrame="_blank" w:history="1">
        <w:r w:rsidRPr="007F640B">
          <w:rPr>
            <w:rFonts w:ascii="Times New Roman" w:eastAsia="Times New Roman" w:hAnsi="Times New Roman" w:cs="Times New Roman"/>
            <w:color w:val="000000"/>
            <w:sz w:val="24"/>
            <w:szCs w:val="24"/>
          </w:rPr>
          <w:t>://</w:t>
        </w:r>
      </w:hyperlink>
      <w:hyperlink r:id="rId16" w:tgtFrame="_blank" w:history="1">
        <w:r w:rsidRPr="007F640B">
          <w:rPr>
            <w:rFonts w:ascii="Times New Roman" w:eastAsia="Times New Roman" w:hAnsi="Times New Roman" w:cs="Times New Roman"/>
            <w:color w:val="000000"/>
            <w:sz w:val="24"/>
            <w:szCs w:val="24"/>
          </w:rPr>
          <w:t>ict</w:t>
        </w:r>
      </w:hyperlink>
      <w:hyperlink r:id="rId17" w:tgtFrame="_blank" w:history="1">
        <w:r w:rsidRPr="007F640B">
          <w:rPr>
            <w:rFonts w:ascii="Times New Roman" w:eastAsia="Times New Roman" w:hAnsi="Times New Roman" w:cs="Times New Roman"/>
            <w:color w:val="000000"/>
            <w:sz w:val="24"/>
            <w:szCs w:val="24"/>
          </w:rPr>
          <w:t>.</w:t>
        </w:r>
      </w:hyperlink>
      <w:hyperlink r:id="rId18" w:tgtFrame="_blank" w:history="1">
        <w:r w:rsidRPr="007F640B">
          <w:rPr>
            <w:rFonts w:ascii="Times New Roman" w:eastAsia="Times New Roman" w:hAnsi="Times New Roman" w:cs="Times New Roman"/>
            <w:color w:val="000000"/>
            <w:sz w:val="24"/>
            <w:szCs w:val="24"/>
          </w:rPr>
          <w:t>edu</w:t>
        </w:r>
      </w:hyperlink>
      <w:hyperlink r:id="rId19" w:tgtFrame="_blank" w:history="1">
        <w:r w:rsidRPr="007F640B">
          <w:rPr>
            <w:rFonts w:ascii="Times New Roman" w:eastAsia="Times New Roman" w:hAnsi="Times New Roman" w:cs="Times New Roman"/>
            <w:color w:val="000000"/>
            <w:sz w:val="24"/>
            <w:szCs w:val="24"/>
          </w:rPr>
          <w:t>.</w:t>
        </w:r>
      </w:hyperlink>
      <w:hyperlink r:id="rId20" w:tgtFrame="_blank" w:history="1">
        <w:r w:rsidRPr="007F640B">
          <w:rPr>
            <w:rFonts w:ascii="Times New Roman" w:eastAsia="Times New Roman" w:hAnsi="Times New Roman" w:cs="Times New Roman"/>
            <w:color w:val="000000"/>
            <w:sz w:val="24"/>
            <w:szCs w:val="24"/>
          </w:rPr>
          <w:t>ru</w:t>
        </w:r>
      </w:hyperlink>
      <w:hyperlink r:id="rId21" w:tgtFrame="_blank" w:history="1">
        <w:r w:rsidRPr="007F640B">
          <w:rPr>
            <w:rFonts w:ascii="Times New Roman" w:eastAsia="Times New Roman" w:hAnsi="Times New Roman" w:cs="Times New Roman"/>
            <w:color w:val="000000"/>
            <w:sz w:val="24"/>
            <w:szCs w:val="24"/>
          </w:rPr>
          <w:t>//</w:t>
        </w:r>
      </w:hyperlink>
      <w:hyperlink r:id="rId22" w:tgtFrame="_blank" w:history="1">
        <w:r w:rsidRPr="007F640B">
          <w:rPr>
            <w:rFonts w:ascii="Times New Roman" w:eastAsia="Times New Roman" w:hAnsi="Times New Roman" w:cs="Times New Roman"/>
            <w:color w:val="000000"/>
            <w:sz w:val="24"/>
            <w:szCs w:val="24"/>
          </w:rPr>
          <w:t>lib</w:t>
        </w:r>
      </w:hyperlink>
      <w:hyperlink r:id="rId23" w:tgtFrame="_blank" w:history="1">
        <w:r w:rsidRPr="007F640B">
          <w:rPr>
            <w:rFonts w:ascii="Times New Roman" w:eastAsia="Times New Roman" w:hAnsi="Times New Roman" w:cs="Times New Roman"/>
            <w:color w:val="000000"/>
            <w:sz w:val="24"/>
            <w:szCs w:val="24"/>
          </w:rPr>
          <w:t>/</w:t>
        </w:r>
      </w:hyperlink>
      <w:hyperlink r:id="rId24" w:tgtFrame="_blank" w:history="1">
        <w:r w:rsidRPr="007F640B">
          <w:rPr>
            <w:rFonts w:ascii="Times New Roman" w:eastAsia="Times New Roman" w:hAnsi="Times New Roman" w:cs="Times New Roman"/>
            <w:color w:val="000000"/>
            <w:sz w:val="24"/>
            <w:szCs w:val="24"/>
          </w:rPr>
          <w:t>school</w:t>
        </w:r>
      </w:hyperlink>
      <w:hyperlink r:id="rId25" w:tgtFrame="_blank" w:history="1">
        <w:r w:rsidRPr="007F640B">
          <w:rPr>
            <w:rFonts w:ascii="Times New Roman" w:eastAsia="Times New Roman" w:hAnsi="Times New Roman" w:cs="Times New Roman"/>
            <w:color w:val="000000"/>
            <w:sz w:val="24"/>
            <w:szCs w:val="24"/>
          </w:rPr>
          <w:t>-</w:t>
        </w:r>
      </w:hyperlink>
      <w:hyperlink r:id="rId26" w:tgtFrame="_blank" w:history="1">
        <w:r w:rsidRPr="007F640B">
          <w:rPr>
            <w:rFonts w:ascii="Times New Roman" w:eastAsia="Times New Roman" w:hAnsi="Times New Roman" w:cs="Times New Roman"/>
            <w:color w:val="000000"/>
            <w:sz w:val="24"/>
            <w:szCs w:val="24"/>
          </w:rPr>
          <w:t>catalog</w:t>
        </w:r>
      </w:hyperlink>
      <w:hyperlink r:id="rId27" w:tgtFrame="_blank" w:history="1">
        <w:r w:rsidRPr="007F640B">
          <w:rPr>
            <w:rFonts w:ascii="Times New Roman" w:eastAsia="Times New Roman" w:hAnsi="Times New Roman" w:cs="Times New Roman"/>
            <w:color w:val="000000"/>
            <w:sz w:val="24"/>
            <w:szCs w:val="24"/>
          </w:rPr>
          <w:t> </w:t>
        </w:r>
      </w:hyperlink>
      <w:r w:rsidRPr="007F640B">
        <w:rPr>
          <w:rFonts w:ascii="Times New Roman" w:eastAsia="Times New Roman" w:hAnsi="Times New Roman" w:cs="Times New Roman"/>
          <w:sz w:val="24"/>
          <w:szCs w:val="24"/>
        </w:rPr>
        <w:t>каталог «Образовательные ресурсы сети интернет для основного общего и среднего (полного) общего образования</w:t>
      </w:r>
    </w:p>
    <w:p w:rsidR="007F640B" w:rsidRPr="007F640B" w:rsidRDefault="007F640B" w:rsidP="007F640B">
      <w:pPr>
        <w:spacing w:after="14" w:line="240" w:lineRule="auto"/>
        <w:ind w:left="708" w:right="136"/>
        <w:rPr>
          <w:rFonts w:ascii="Times New Roman" w:eastAsia="Times New Roman" w:hAnsi="Times New Roman" w:cs="Times New Roman"/>
          <w:sz w:val="24"/>
          <w:szCs w:val="24"/>
        </w:rPr>
      </w:pPr>
      <w:r w:rsidRPr="007F640B">
        <w:rPr>
          <w:rFonts w:ascii="Wingdings" w:eastAsia="Times New Roman" w:hAnsi="Wingdings" w:cs="Times New Roman"/>
          <w:sz w:val="24"/>
          <w:szCs w:val="24"/>
        </w:rPr>
        <w:t>✓</w:t>
      </w:r>
      <w:r w:rsidRPr="007F640B">
        <w:rPr>
          <w:rFonts w:ascii="Times New Roman" w:eastAsia="Times New Roman" w:hAnsi="Times New Roman" w:cs="Times New Roman"/>
          <w:sz w:val="14"/>
          <w:szCs w:val="14"/>
        </w:rPr>
        <w:t>     </w:t>
      </w:r>
      <w:r w:rsidRPr="007F640B">
        <w:rPr>
          <w:rFonts w:ascii="Times New Roman" w:eastAsia="Times New Roman" w:hAnsi="Times New Roman" w:cs="Times New Roman"/>
          <w:sz w:val="24"/>
          <w:szCs w:val="24"/>
        </w:rPr>
        <w:t xml:space="preserve">http:fcior.edu.ru Федеральный центр информационно-образовательных ресурсов </w:t>
      </w:r>
      <w:proofErr w:type="spellStart"/>
      <w:r w:rsidRPr="007F640B">
        <w:rPr>
          <w:rFonts w:ascii="Times New Roman" w:eastAsia="Times New Roman" w:hAnsi="Times New Roman" w:cs="Times New Roman"/>
          <w:sz w:val="24"/>
          <w:szCs w:val="24"/>
        </w:rPr>
        <w:t>МинОбрРФ</w:t>
      </w:r>
      <w:proofErr w:type="spellEnd"/>
    </w:p>
    <w:p w:rsidR="007F640B" w:rsidRPr="007F640B" w:rsidRDefault="007F640B" w:rsidP="007F640B">
      <w:pPr>
        <w:spacing w:after="0" w:line="156" w:lineRule="atLeast"/>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 </w:t>
      </w:r>
    </w:p>
    <w:p w:rsidR="007F640B" w:rsidRPr="007F640B" w:rsidRDefault="007F640B" w:rsidP="007F640B">
      <w:pPr>
        <w:spacing w:after="0" w:line="156" w:lineRule="atLeast"/>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 </w:t>
      </w:r>
    </w:p>
    <w:p w:rsidR="007F640B" w:rsidRPr="007F640B" w:rsidRDefault="007F640B" w:rsidP="007F640B">
      <w:pPr>
        <w:spacing w:after="0" w:line="156" w:lineRule="atLeast"/>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 </w:t>
      </w:r>
    </w:p>
    <w:p w:rsidR="007F640B" w:rsidRPr="007F640B" w:rsidRDefault="007F640B" w:rsidP="007F640B">
      <w:pPr>
        <w:spacing w:after="0" w:line="156" w:lineRule="atLeast"/>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 </w:t>
      </w:r>
    </w:p>
    <w:p w:rsidR="007F640B" w:rsidRPr="007F640B" w:rsidRDefault="007F640B" w:rsidP="007F640B">
      <w:pPr>
        <w:spacing w:after="0" w:line="156" w:lineRule="atLeast"/>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 </w:t>
      </w:r>
    </w:p>
    <w:p w:rsidR="007F640B" w:rsidRPr="007F640B" w:rsidRDefault="007F640B" w:rsidP="007F640B">
      <w:pPr>
        <w:spacing w:after="0" w:line="156" w:lineRule="atLeast"/>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 </w:t>
      </w:r>
    </w:p>
    <w:p w:rsidR="007F640B" w:rsidRPr="007F640B" w:rsidRDefault="007F640B" w:rsidP="007F640B">
      <w:pPr>
        <w:spacing w:after="0" w:line="156" w:lineRule="atLeast"/>
        <w:ind w:left="108"/>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                       </w:t>
      </w:r>
    </w:p>
    <w:p w:rsidR="007F640B" w:rsidRPr="007F640B" w:rsidRDefault="007F640B" w:rsidP="007F640B">
      <w:pPr>
        <w:spacing w:after="0" w:line="156" w:lineRule="atLeast"/>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 </w:t>
      </w:r>
    </w:p>
    <w:p w:rsidR="007F640B" w:rsidRPr="007F640B" w:rsidRDefault="007F640B" w:rsidP="007F640B">
      <w:pPr>
        <w:spacing w:after="0" w:line="156" w:lineRule="atLeast"/>
        <w:rPr>
          <w:rFonts w:ascii="Times New Roman" w:eastAsia="Times New Roman" w:hAnsi="Times New Roman" w:cs="Times New Roman"/>
          <w:sz w:val="24"/>
          <w:szCs w:val="24"/>
        </w:rPr>
      </w:pPr>
      <w:r w:rsidRPr="007F640B">
        <w:rPr>
          <w:rFonts w:ascii="Times New Roman" w:eastAsia="Times New Roman" w:hAnsi="Times New Roman" w:cs="Times New Roman"/>
          <w:sz w:val="24"/>
          <w:szCs w:val="24"/>
        </w:rPr>
        <w:t> </w:t>
      </w:r>
    </w:p>
    <w:p w:rsidR="00FA1DF0" w:rsidRDefault="00FA1DF0"/>
    <w:sectPr w:rsidR="00FA1DF0" w:rsidSect="00FA1D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40B"/>
    <w:rsid w:val="002F45B7"/>
    <w:rsid w:val="005D2EED"/>
    <w:rsid w:val="007A49F1"/>
    <w:rsid w:val="007D4552"/>
    <w:rsid w:val="007F640B"/>
    <w:rsid w:val="00D40C75"/>
    <w:rsid w:val="00FA1D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F640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7F640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F640B"/>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7F640B"/>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7F640B"/>
    <w:rPr>
      <w:color w:val="0000FF"/>
      <w:u w:val="single"/>
    </w:rPr>
  </w:style>
  <w:style w:type="character" w:styleId="a4">
    <w:name w:val="FollowedHyperlink"/>
    <w:basedOn w:val="a0"/>
    <w:uiPriority w:val="99"/>
    <w:semiHidden/>
    <w:unhideWhenUsed/>
    <w:rsid w:val="007F640B"/>
    <w:rPr>
      <w:color w:val="800080"/>
      <w:u w:val="single"/>
    </w:rPr>
  </w:style>
  <w:style w:type="character" w:customStyle="1" w:styleId="slider-readerbtn">
    <w:name w:val="slider-reader__btn"/>
    <w:basedOn w:val="a0"/>
    <w:rsid w:val="007F640B"/>
  </w:style>
  <w:style w:type="paragraph" w:styleId="a5">
    <w:name w:val="Balloon Text"/>
    <w:basedOn w:val="a"/>
    <w:link w:val="a6"/>
    <w:uiPriority w:val="99"/>
    <w:semiHidden/>
    <w:unhideWhenUsed/>
    <w:rsid w:val="007F640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F640B"/>
    <w:rPr>
      <w:rFonts w:ascii="Tahoma" w:hAnsi="Tahoma" w:cs="Tahoma"/>
      <w:sz w:val="16"/>
      <w:szCs w:val="16"/>
    </w:rPr>
  </w:style>
  <w:style w:type="paragraph" w:styleId="a7">
    <w:name w:val="No Spacing"/>
    <w:uiPriority w:val="1"/>
    <w:qFormat/>
    <w:rsid w:val="007F640B"/>
    <w:pPr>
      <w:spacing w:after="0" w:line="240" w:lineRule="auto"/>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F640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7F640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F640B"/>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7F640B"/>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7F640B"/>
    <w:rPr>
      <w:color w:val="0000FF"/>
      <w:u w:val="single"/>
    </w:rPr>
  </w:style>
  <w:style w:type="character" w:styleId="a4">
    <w:name w:val="FollowedHyperlink"/>
    <w:basedOn w:val="a0"/>
    <w:uiPriority w:val="99"/>
    <w:semiHidden/>
    <w:unhideWhenUsed/>
    <w:rsid w:val="007F640B"/>
    <w:rPr>
      <w:color w:val="800080"/>
      <w:u w:val="single"/>
    </w:rPr>
  </w:style>
  <w:style w:type="character" w:customStyle="1" w:styleId="slider-readerbtn">
    <w:name w:val="slider-reader__btn"/>
    <w:basedOn w:val="a0"/>
    <w:rsid w:val="007F640B"/>
  </w:style>
  <w:style w:type="paragraph" w:styleId="a5">
    <w:name w:val="Balloon Text"/>
    <w:basedOn w:val="a"/>
    <w:link w:val="a6"/>
    <w:uiPriority w:val="99"/>
    <w:semiHidden/>
    <w:unhideWhenUsed/>
    <w:rsid w:val="007F640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F640B"/>
    <w:rPr>
      <w:rFonts w:ascii="Tahoma" w:hAnsi="Tahoma" w:cs="Tahoma"/>
      <w:sz w:val="16"/>
      <w:szCs w:val="16"/>
    </w:rPr>
  </w:style>
  <w:style w:type="paragraph" w:styleId="a7">
    <w:name w:val="No Spacing"/>
    <w:uiPriority w:val="1"/>
    <w:qFormat/>
    <w:rsid w:val="007F640B"/>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0737">
      <w:bodyDiv w:val="1"/>
      <w:marLeft w:val="0"/>
      <w:marRight w:val="0"/>
      <w:marTop w:val="0"/>
      <w:marBottom w:val="0"/>
      <w:divBdr>
        <w:top w:val="none" w:sz="0" w:space="0" w:color="auto"/>
        <w:left w:val="none" w:sz="0" w:space="0" w:color="auto"/>
        <w:bottom w:val="none" w:sz="0" w:space="0" w:color="auto"/>
        <w:right w:val="none" w:sz="0" w:space="0" w:color="auto"/>
      </w:divBdr>
      <w:divsChild>
        <w:div w:id="901906962">
          <w:marLeft w:val="0"/>
          <w:marRight w:val="0"/>
          <w:marTop w:val="0"/>
          <w:marBottom w:val="0"/>
          <w:divBdr>
            <w:top w:val="none" w:sz="0" w:space="0" w:color="auto"/>
            <w:left w:val="single" w:sz="4" w:space="0" w:color="D9D9D9"/>
            <w:bottom w:val="none" w:sz="0" w:space="0" w:color="auto"/>
            <w:right w:val="none" w:sz="0" w:space="0" w:color="auto"/>
          </w:divBdr>
          <w:divsChild>
            <w:div w:id="467285374">
              <w:marLeft w:val="0"/>
              <w:marRight w:val="0"/>
              <w:marTop w:val="0"/>
              <w:marBottom w:val="0"/>
              <w:divBdr>
                <w:top w:val="none" w:sz="0" w:space="0" w:color="auto"/>
                <w:left w:val="none" w:sz="0" w:space="0" w:color="auto"/>
                <w:bottom w:val="none" w:sz="0" w:space="0" w:color="auto"/>
                <w:right w:val="none" w:sz="0" w:space="0" w:color="auto"/>
              </w:divBdr>
              <w:divsChild>
                <w:div w:id="134127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g.ru/" TargetMode="External"/><Relationship Id="rId13" Type="http://schemas.openxmlformats.org/officeDocument/2006/relationships/hyperlink" Target="http://www.ug.ru/" TargetMode="External"/><Relationship Id="rId18" Type="http://schemas.openxmlformats.org/officeDocument/2006/relationships/hyperlink" Target="http://ict.edu.ru/lib/school-catalog" TargetMode="External"/><Relationship Id="rId26" Type="http://schemas.openxmlformats.org/officeDocument/2006/relationships/hyperlink" Target="http://ict.edu.ru/lib/school-catalog" TargetMode="External"/><Relationship Id="rId3" Type="http://schemas.openxmlformats.org/officeDocument/2006/relationships/settings" Target="settings.xml"/><Relationship Id="rId21" Type="http://schemas.openxmlformats.org/officeDocument/2006/relationships/hyperlink" Target="http://ict.edu.ru/lib/school-catalog" TargetMode="External"/><Relationship Id="rId7" Type="http://schemas.openxmlformats.org/officeDocument/2006/relationships/hyperlink" Target="http://www.ug.ru/" TargetMode="External"/><Relationship Id="rId12" Type="http://schemas.openxmlformats.org/officeDocument/2006/relationships/hyperlink" Target="http://www.ug.ru/" TargetMode="External"/><Relationship Id="rId17" Type="http://schemas.openxmlformats.org/officeDocument/2006/relationships/hyperlink" Target="http://ict.edu.ru/lib/school-catalog" TargetMode="External"/><Relationship Id="rId25" Type="http://schemas.openxmlformats.org/officeDocument/2006/relationships/hyperlink" Target="http://ict.edu.ru/lib/school-catalog" TargetMode="External"/><Relationship Id="rId2" Type="http://schemas.microsoft.com/office/2007/relationships/stylesWithEffects" Target="stylesWithEffects.xml"/><Relationship Id="rId16" Type="http://schemas.openxmlformats.org/officeDocument/2006/relationships/hyperlink" Target="http://ict.edu.ru/lib/school-catalog" TargetMode="External"/><Relationship Id="rId20" Type="http://schemas.openxmlformats.org/officeDocument/2006/relationships/hyperlink" Target="http://ict.edu.ru/lib/school-catalog"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ug.ru/" TargetMode="External"/><Relationship Id="rId11" Type="http://schemas.openxmlformats.org/officeDocument/2006/relationships/hyperlink" Target="http://www.ug.ru/" TargetMode="External"/><Relationship Id="rId24" Type="http://schemas.openxmlformats.org/officeDocument/2006/relationships/hyperlink" Target="http://ict.edu.ru/lib/school-catalog" TargetMode="External"/><Relationship Id="rId5" Type="http://schemas.openxmlformats.org/officeDocument/2006/relationships/image" Target="media/image1.jpeg"/><Relationship Id="rId15" Type="http://schemas.openxmlformats.org/officeDocument/2006/relationships/hyperlink" Target="http://ict.edu.ru/lib/school-catalog" TargetMode="External"/><Relationship Id="rId23" Type="http://schemas.openxmlformats.org/officeDocument/2006/relationships/hyperlink" Target="http://ict.edu.ru/lib/school-catalog" TargetMode="External"/><Relationship Id="rId28" Type="http://schemas.openxmlformats.org/officeDocument/2006/relationships/fontTable" Target="fontTable.xml"/><Relationship Id="rId10" Type="http://schemas.openxmlformats.org/officeDocument/2006/relationships/hyperlink" Target="http://www.ug.ru/" TargetMode="External"/><Relationship Id="rId19" Type="http://schemas.openxmlformats.org/officeDocument/2006/relationships/hyperlink" Target="http://ict.edu.ru/lib/school-catalog" TargetMode="External"/><Relationship Id="rId4" Type="http://schemas.openxmlformats.org/officeDocument/2006/relationships/webSettings" Target="webSettings.xml"/><Relationship Id="rId9" Type="http://schemas.openxmlformats.org/officeDocument/2006/relationships/hyperlink" Target="http://www.ug.ru/" TargetMode="External"/><Relationship Id="rId14" Type="http://schemas.openxmlformats.org/officeDocument/2006/relationships/hyperlink" Target="http://ict.edu.ru/lib/school-catalog" TargetMode="External"/><Relationship Id="rId22" Type="http://schemas.openxmlformats.org/officeDocument/2006/relationships/hyperlink" Target="http://ict.edu.ru/lib/school-catalog" TargetMode="External"/><Relationship Id="rId27" Type="http://schemas.openxmlformats.org/officeDocument/2006/relationships/hyperlink" Target="http://ict.edu.ru/lib/school-catalo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7351</Words>
  <Characters>41906</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cp:lastPrinted>2024-10-13T07:07:00Z</cp:lastPrinted>
  <dcterms:created xsi:type="dcterms:W3CDTF">2024-11-18T08:25:00Z</dcterms:created>
  <dcterms:modified xsi:type="dcterms:W3CDTF">2024-11-18T08:25:00Z</dcterms:modified>
</cp:coreProperties>
</file>