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68" w:rsidRPr="00502F54" w:rsidRDefault="00476568">
      <w:pPr>
        <w:spacing w:after="0"/>
        <w:ind w:left="120"/>
        <w:jc w:val="center"/>
        <w:rPr>
          <w:lang w:val="ru-RU"/>
        </w:rPr>
      </w:pPr>
      <w:bookmarkStart w:id="0" w:name="block-17659179"/>
    </w:p>
    <w:p w:rsidR="00476568" w:rsidRPr="00502F54" w:rsidRDefault="00733322">
      <w:pPr>
        <w:spacing w:after="0"/>
        <w:ind w:left="120"/>
        <w:rPr>
          <w:lang w:val="ru-RU"/>
        </w:rPr>
      </w:pPr>
      <w:r w:rsidRPr="002B624E">
        <w:rPr>
          <w:lang w:val="ru-RU"/>
        </w:rPr>
        <w:object w:dxaOrig="5970" w:dyaOrig="8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5pt;height:697pt" o:ole="">
            <v:imagedata r:id="rId5" o:title=""/>
          </v:shape>
          <o:OLEObject Type="Embed" ProgID="Acrobat.Document.DC" ShapeID="_x0000_i1025" DrawAspect="Content" ObjectID="_1830146850" r:id="rId6"/>
        </w:object>
      </w:r>
    </w:p>
    <w:p w:rsidR="00476568" w:rsidRPr="00502F54" w:rsidRDefault="004170C7">
      <w:pPr>
        <w:spacing w:after="0" w:line="264" w:lineRule="auto"/>
        <w:ind w:firstLine="600"/>
        <w:jc w:val="both"/>
        <w:rPr>
          <w:lang w:val="ru-RU"/>
        </w:rPr>
      </w:pPr>
      <w:bookmarkStart w:id="1" w:name="block-17659180"/>
      <w:bookmarkEnd w:id="0"/>
      <w:r w:rsidRPr="00502F54">
        <w:rPr>
          <w:rFonts w:ascii="Times New Roman" w:hAnsi="Times New Roman"/>
          <w:b/>
          <w:color w:val="000000"/>
          <w:sz w:val="28"/>
          <w:lang w:val="ru-RU"/>
        </w:rPr>
        <w:lastRenderedPageBreak/>
        <w:t>ПОЯСНИТЕЛЬНАЯ ЗАПИСКА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proofErr w:type="gramStart"/>
      <w:r w:rsidRPr="00502F54">
        <w:rPr>
          <w:rFonts w:ascii="Times New Roman" w:hAnsi="Times New Roman"/>
          <w:color w:val="000000"/>
          <w:sz w:val="28"/>
          <w:lang w:val="ru-RU"/>
        </w:rPr>
        <w:t>обучающегося</w:t>
      </w:r>
      <w:proofErr w:type="gramEnd"/>
      <w:r w:rsidRPr="00502F54">
        <w:rPr>
          <w:rFonts w:ascii="Times New Roman" w:hAnsi="Times New Roman"/>
          <w:color w:val="000000"/>
          <w:sz w:val="28"/>
          <w:lang w:val="ru-RU"/>
        </w:rPr>
        <w:t>, формирование всей системы ценностей.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Основная цель реализации программы по музыке</w:t>
      </w:r>
      <w:r w:rsidRPr="00502F54">
        <w:rPr>
          <w:rFonts w:ascii="Times New Roman" w:hAnsi="Times New Roman"/>
          <w:color w:val="000000"/>
          <w:sz w:val="28"/>
          <w:lang w:val="ru-RU"/>
        </w:rPr>
        <w:t xml:space="preserve"> – воспитание музыкальной культуры как части всей духовной культуры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Задачи обучения музыке на уровне основного общего образования: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исследовательская деятельность на материале музыкального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Содержание учебного предмета структурно представлено девятью модулями</w:t>
      </w:r>
      <w:r w:rsidRPr="00502F54">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инвариантные модули: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1 «Музыка моего края»;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2 «Народное музыкальное творчество России»;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3 «Русская классическая музыка»;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4 «Жанры музыкального искусства»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вариативные модули: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5 «Музыка народов мира»;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6 «Европейская классическая музыка»;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7 «Духовная музыка»;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8 «Современная музыка: основные жанры и направления»;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модуль № 9 «Связь музыки с другими видами искусства»;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476568" w:rsidRPr="00502F54" w:rsidRDefault="004170C7">
      <w:pPr>
        <w:spacing w:after="0" w:line="264" w:lineRule="auto"/>
        <w:ind w:firstLine="600"/>
        <w:jc w:val="both"/>
        <w:rPr>
          <w:lang w:val="ru-RU"/>
        </w:rPr>
      </w:pPr>
      <w:bookmarkStart w:id="2" w:name="7ad9d27f-2d5e-40e5-a5e1-761ecce37b11"/>
      <w:r w:rsidRPr="00502F54">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76568" w:rsidRDefault="00476568">
      <w:pPr>
        <w:rPr>
          <w:lang w:val="ru-RU"/>
        </w:rPr>
      </w:pPr>
    </w:p>
    <w:p w:rsidR="00476568" w:rsidRPr="00502F54" w:rsidRDefault="004170C7">
      <w:pPr>
        <w:spacing w:after="0" w:line="264" w:lineRule="auto"/>
        <w:ind w:left="120"/>
        <w:jc w:val="both"/>
        <w:rPr>
          <w:lang w:val="ru-RU"/>
        </w:rPr>
      </w:pPr>
      <w:bookmarkStart w:id="3" w:name="block-17659181"/>
      <w:bookmarkEnd w:id="1"/>
      <w:r w:rsidRPr="00502F54">
        <w:rPr>
          <w:rFonts w:ascii="Times New Roman" w:hAnsi="Times New Roman"/>
          <w:b/>
          <w:color w:val="000000"/>
          <w:sz w:val="28"/>
          <w:lang w:val="ru-RU"/>
        </w:rPr>
        <w:t>СОДЕРЖАНИЕ ОБУЧЕНИЯ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Инвариантные модули</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bookmarkStart w:id="4" w:name="_Toc139895958"/>
      <w:bookmarkEnd w:id="4"/>
      <w:r w:rsidRPr="00502F54">
        <w:rPr>
          <w:rFonts w:ascii="Times New Roman" w:hAnsi="Times New Roman"/>
          <w:b/>
          <w:color w:val="000000"/>
          <w:sz w:val="28"/>
          <w:lang w:val="ru-RU"/>
        </w:rPr>
        <w:t xml:space="preserve">Модуль № 1 «Музыка моего края»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Фольклор – народное творчество.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со звучанием фольклорных образцов в аудио- и видеозаписи;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принадлежности к народной или композиторской музыке;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исполнительского состава (вокального, инструментального, смешанного);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жанра, основного настроения, характера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Календарный фольклор.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Семейный фольклор.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фольклорными жанрами семейного цикла;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изучение особенностей их исполнения и звучания;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отдельных песен, фрагментов обрядов (по выбору учителя);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Наш край сегодня.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гимна республики, города, песен местных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Модуль № 2 «Народное музыкальное творчество России»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Россия – наш общий дом.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Богатство и разнообразие фольклорных традиций народов нашей страны. </w:t>
      </w:r>
      <w:proofErr w:type="gramStart"/>
      <w:r w:rsidRPr="00502F54">
        <w:rPr>
          <w:rFonts w:ascii="Times New Roman" w:hAnsi="Times New Roman"/>
          <w:color w:val="000000"/>
          <w:sz w:val="28"/>
          <w:lang w:val="ru-RU"/>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502F54">
        <w:rPr>
          <w:rFonts w:ascii="Times New Roman" w:hAnsi="Times New Roman"/>
          <w:color w:val="000000"/>
          <w:sz w:val="28"/>
          <w:lang w:val="ru-RU"/>
        </w:rPr>
        <w:t xml:space="preserve"> </w:t>
      </w:r>
      <w:proofErr w:type="gramStart"/>
      <w:r w:rsidRPr="00502F54">
        <w:rPr>
          <w:rFonts w:ascii="Times New Roman" w:hAnsi="Times New Roman"/>
          <w:color w:val="000000"/>
          <w:sz w:val="28"/>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502F54">
        <w:rPr>
          <w:rFonts w:ascii="Times New Roman" w:hAnsi="Times New Roman"/>
          <w:color w:val="000000"/>
          <w:sz w:val="28"/>
          <w:lang w:val="ru-RU"/>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sidRPr="00502F54">
        <w:rPr>
          <w:rFonts w:ascii="Times New Roman" w:hAnsi="Times New Roman"/>
          <w:color w:val="000000"/>
          <w:sz w:val="28"/>
          <w:lang w:val="ru-RU"/>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принадлежности к народной или композиторской музыке;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исполнительского состава (вокального, инструментального, смешанного);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жанра, характера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Фольклорные жанры.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Общее и особенное в фольклоре народов России: лирика, эпос, танец.</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знакомство со звучанием фольклора разных регионов России в </w:t>
      </w:r>
      <w:proofErr w:type="gramStart"/>
      <w:r w:rsidRPr="00502F54">
        <w:rPr>
          <w:rFonts w:ascii="Times New Roman" w:hAnsi="Times New Roman"/>
          <w:color w:val="000000"/>
          <w:sz w:val="28"/>
          <w:lang w:val="ru-RU"/>
        </w:rPr>
        <w:t>аудио-и</w:t>
      </w:r>
      <w:proofErr w:type="gramEnd"/>
      <w:r w:rsidRPr="00502F54">
        <w:rPr>
          <w:rFonts w:ascii="Times New Roman" w:hAnsi="Times New Roman"/>
          <w:color w:val="000000"/>
          <w:sz w:val="28"/>
          <w:lang w:val="ru-RU"/>
        </w:rPr>
        <w:t xml:space="preserve"> видеозаписи;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аутентичная манера исполнения;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 эпических сказаний;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Фольклор в творчестве профессиональных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народной песни в композиторской обработке;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обсуждение в классе и (или) письменная рецензия по результатам просмотра.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На рубежах культур.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Модуль № 3 «Русская классическая музыка»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Образы родной земли.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Золотой век русской культуры.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502F54">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502F54">
        <w:rPr>
          <w:rFonts w:ascii="Times New Roman" w:hAnsi="Times New Roman"/>
          <w:color w:val="000000"/>
          <w:sz w:val="28"/>
          <w:lang w:val="ru-RU"/>
        </w:rPr>
        <w:t xml:space="preserve"> </w:t>
      </w:r>
      <w:proofErr w:type="gramStart"/>
      <w:r w:rsidRPr="00502F54">
        <w:rPr>
          <w:rFonts w:ascii="Times New Roman" w:hAnsi="Times New Roman"/>
          <w:color w:val="000000"/>
          <w:sz w:val="28"/>
          <w:lang w:val="ru-RU"/>
        </w:rPr>
        <w:t>в</w:t>
      </w:r>
      <w:proofErr w:type="gramEnd"/>
      <w:r w:rsidRPr="00502F54">
        <w:rPr>
          <w:rFonts w:ascii="Times New Roman" w:hAnsi="Times New Roman"/>
          <w:color w:val="000000"/>
          <w:sz w:val="28"/>
          <w:lang w:val="ru-RU"/>
        </w:rPr>
        <w:t>. (</w:t>
      </w:r>
      <w:proofErr w:type="gramStart"/>
      <w:r w:rsidRPr="00502F54">
        <w:rPr>
          <w:rFonts w:ascii="Times New Roman" w:hAnsi="Times New Roman"/>
          <w:color w:val="000000"/>
          <w:sz w:val="28"/>
          <w:lang w:val="ru-RU"/>
        </w:rPr>
        <w:t>на</w:t>
      </w:r>
      <w:proofErr w:type="gramEnd"/>
      <w:r w:rsidRPr="00502F54">
        <w:rPr>
          <w:rFonts w:ascii="Times New Roman" w:hAnsi="Times New Roman"/>
          <w:color w:val="000000"/>
          <w:sz w:val="28"/>
          <w:lang w:val="ru-RU"/>
        </w:rPr>
        <w:t xml:space="preserve"> примере творчества М.И. Глинки, П.И.Чайковского, Н.А.Римского-Корсакова и других композиторов).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502F54">
        <w:rPr>
          <w:rFonts w:ascii="Times New Roman" w:hAnsi="Times New Roman"/>
          <w:color w:val="000000"/>
          <w:sz w:val="28"/>
          <w:lang w:val="ru-RU"/>
        </w:rPr>
        <w:t xml:space="preserve"> века, анализ художественного содержания, выразительных средств;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502F54">
        <w:rPr>
          <w:rFonts w:ascii="Times New Roman" w:hAnsi="Times New Roman"/>
          <w:color w:val="000000"/>
          <w:sz w:val="28"/>
          <w:lang w:val="ru-RU"/>
        </w:rPr>
        <w:t xml:space="preserve"> века;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502F54">
        <w:rPr>
          <w:rFonts w:ascii="Times New Roman" w:hAnsi="Times New Roman"/>
          <w:color w:val="000000"/>
          <w:sz w:val="28"/>
          <w:lang w:val="ru-RU"/>
        </w:rPr>
        <w:t xml:space="preserve"> века; реконструкция костюмированного бала, музыкального салона.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История страны и народа в музыке русских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502F54">
        <w:rPr>
          <w:rFonts w:ascii="Times New Roman" w:hAnsi="Times New Roman"/>
          <w:color w:val="000000"/>
          <w:sz w:val="28"/>
          <w:lang w:val="ru-RU"/>
        </w:rPr>
        <w:t>–</w:t>
      </w:r>
      <w:r>
        <w:rPr>
          <w:rFonts w:ascii="Times New Roman" w:hAnsi="Times New Roman"/>
          <w:color w:val="000000"/>
          <w:sz w:val="28"/>
        </w:rPr>
        <w:t>XX</w:t>
      </w:r>
      <w:r w:rsidRPr="00502F54">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Гимна Российской Федерации;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Русский балет.</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шедеврами русской балетной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посещение балетного спектакля (просмотр в видеозаписи);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характеристика отдельных музыкальных номеров и спектакля в целом;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Русская исполнительская школа.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создание домашней фоно- и видеотеки из понравившихся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дискуссия на тему «Исполнитель – соавтор композитора»;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Русская музыка – взгляд в будущее.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502F54">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образцов электронной музыки, дискуссия о значении технических сре</w:t>
      </w:r>
      <w:proofErr w:type="gramStart"/>
      <w:r w:rsidRPr="00502F54">
        <w:rPr>
          <w:rFonts w:ascii="Times New Roman" w:hAnsi="Times New Roman"/>
          <w:color w:val="000000"/>
          <w:sz w:val="28"/>
          <w:lang w:val="ru-RU"/>
        </w:rPr>
        <w:t>дств в с</w:t>
      </w:r>
      <w:proofErr w:type="gramEnd"/>
      <w:r w:rsidRPr="00502F54">
        <w:rPr>
          <w:rFonts w:ascii="Times New Roman" w:hAnsi="Times New Roman"/>
          <w:color w:val="000000"/>
          <w:sz w:val="28"/>
          <w:lang w:val="ru-RU"/>
        </w:rPr>
        <w:t>оздании современной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Модуль № 4 «Жанры музыкального искусства»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Камерная музыка.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музыкальной формы и составление ее буквенной наглядной схемы;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произведений вокальных и инструментальных жанров;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индивидуальная или коллективная импровизация в заданной форме;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Циклические формы и жанры.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небольшого вокального цикла;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со строением сонатной формы;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основных партий-тем в одной из классических сонат;</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Симфоническая музыка.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Одночастные симфонические жанры (увертюра, картина). Симфония.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образно-тематический конспект;</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целиком не менее одного симфонического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концерта (в том числе виртуального) симфонической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последующее составление рецензии на концерт.</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Театральные жанры.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отдельными номерами из известных опер, балетов;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материале изученных фрагментов музыкальных спектаклей;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различение, определение на слух: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тембров голосов оперных певцов;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оркестровых групп, тембров инструментов;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типа номера (соло, дуэт, хор);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последующее составление рецензии на спектакль.</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Вариативные модули</w:t>
      </w:r>
    </w:p>
    <w:p w:rsidR="00476568" w:rsidRPr="00502F54" w:rsidRDefault="004170C7">
      <w:pPr>
        <w:spacing w:after="0" w:line="264" w:lineRule="auto"/>
        <w:ind w:firstLine="600"/>
        <w:jc w:val="both"/>
        <w:rPr>
          <w:lang w:val="ru-RU"/>
        </w:rPr>
      </w:pPr>
      <w:bookmarkStart w:id="5" w:name="_Toc139895962"/>
      <w:bookmarkEnd w:id="5"/>
      <w:r w:rsidRPr="00502F54">
        <w:rPr>
          <w:rFonts w:ascii="Times New Roman" w:hAnsi="Times New Roman"/>
          <w:b/>
          <w:color w:val="000000"/>
          <w:sz w:val="28"/>
          <w:lang w:val="ru-RU"/>
        </w:rPr>
        <w:t xml:space="preserve">Модуль № 5 «Музыка народов мира»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 древнейший язык человечества.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озвучивание, театрализация легенды (мифа) о музыке;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квесты, викторины, интеллектуальные игры;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502F54">
        <w:rPr>
          <w:rFonts w:ascii="Times New Roman" w:hAnsi="Times New Roman"/>
          <w:color w:val="000000"/>
          <w:sz w:val="28"/>
          <w:lang w:val="ru-RU"/>
        </w:rPr>
        <w:t>—</w:t>
      </w:r>
      <w:r>
        <w:rPr>
          <w:rFonts w:ascii="Times New Roman" w:hAnsi="Times New Roman"/>
          <w:color w:val="000000"/>
          <w:sz w:val="28"/>
        </w:rPr>
        <w:t>XX</w:t>
      </w:r>
      <w:r w:rsidRPr="00502F54">
        <w:rPr>
          <w:rFonts w:ascii="Times New Roman" w:hAnsi="Times New Roman"/>
          <w:color w:val="000000"/>
          <w:sz w:val="28"/>
          <w:lang w:val="ru-RU"/>
        </w:rPr>
        <w:t xml:space="preserve"> веков».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Музыкальный фольклор народов Европы</w:t>
      </w:r>
      <w:r w:rsidRPr="00502F54">
        <w:rPr>
          <w:rFonts w:ascii="Times New Roman" w:hAnsi="Times New Roman"/>
          <w:color w:val="000000"/>
          <w:sz w:val="28"/>
          <w:lang w:val="ru-RU"/>
        </w:rPr>
        <w:t xml:space="preserve">.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w:t>
      </w:r>
      <w:proofErr w:type="gramStart"/>
      <w:r w:rsidRPr="00502F54">
        <w:rPr>
          <w:rFonts w:ascii="Times New Roman" w:hAnsi="Times New Roman"/>
          <w:color w:val="000000"/>
          <w:sz w:val="28"/>
          <w:lang w:val="ru-RU"/>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502F54">
        <w:rPr>
          <w:rFonts w:ascii="Times New Roman" w:hAnsi="Times New Roman"/>
          <w:color w:val="000000"/>
          <w:sz w:val="28"/>
          <w:lang w:val="ru-RU"/>
        </w:rPr>
        <w:t xml:space="preserve"> Каждая выбранная национальная культура должна быть представлена не менее чем двумя наиболее яркими явлениями. </w:t>
      </w:r>
      <w:proofErr w:type="gramStart"/>
      <w:r w:rsidRPr="00502F54">
        <w:rPr>
          <w:rFonts w:ascii="Times New Roman" w:hAnsi="Times New Roman"/>
          <w:color w:val="000000"/>
          <w:sz w:val="28"/>
          <w:lang w:val="ru-RU"/>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502F54">
        <w:rPr>
          <w:rFonts w:ascii="Times New Roman" w:hAnsi="Times New Roman"/>
          <w:color w:val="000000"/>
          <w:sz w:val="28"/>
          <w:lang w:val="ru-RU"/>
        </w:rPr>
        <w:t xml:space="preserve"> Отражение европейского фольклора в творчестве профессиональных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Музыкальный фольклор народов Азии и Африки.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Африканская музыка – стихия ритма. </w:t>
      </w:r>
      <w:proofErr w:type="gramStart"/>
      <w:r w:rsidRPr="00502F54">
        <w:rPr>
          <w:rFonts w:ascii="Times New Roman" w:hAnsi="Times New Roman"/>
          <w:color w:val="000000"/>
          <w:sz w:val="28"/>
          <w:lang w:val="ru-RU"/>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502F54">
        <w:rPr>
          <w:rFonts w:ascii="Times New Roman" w:hAnsi="Times New Roman"/>
          <w:color w:val="000000"/>
          <w:sz w:val="28"/>
          <w:lang w:val="ru-RU"/>
        </w:rPr>
        <w:t xml:space="preserve"> </w:t>
      </w:r>
      <w:proofErr w:type="gramStart"/>
      <w:r w:rsidRPr="00502F54">
        <w:rPr>
          <w:rFonts w:ascii="Times New Roman" w:hAnsi="Times New Roman"/>
          <w:color w:val="000000"/>
          <w:sz w:val="28"/>
          <w:lang w:val="ru-RU"/>
        </w:rPr>
        <w:t>Китай, Индия, Япония, Вьетнам, Индонезия, Иран, Турция), уникальные традиции, музыкальные инструменты.</w:t>
      </w:r>
      <w:proofErr w:type="gramEnd"/>
      <w:r w:rsidRPr="00502F54">
        <w:rPr>
          <w:rFonts w:ascii="Times New Roman" w:hAnsi="Times New Roman"/>
          <w:color w:val="000000"/>
          <w:sz w:val="28"/>
          <w:lang w:val="ru-RU"/>
        </w:rPr>
        <w:t xml:space="preserve"> Представления о роли музыки в жизни людей.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коллективные ритмические импровизации на шумовых и ударных инструментах;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по теме «Музыка стран Азии и Африки».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Народная музыка Американского континента.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Стили и жанры американской музыки (кантри, блюз, спиричуэлс, самба, </w:t>
      </w:r>
      <w:proofErr w:type="gramStart"/>
      <w:r w:rsidRPr="00502F54">
        <w:rPr>
          <w:rFonts w:ascii="Times New Roman" w:hAnsi="Times New Roman"/>
          <w:color w:val="000000"/>
          <w:sz w:val="28"/>
          <w:lang w:val="ru-RU"/>
        </w:rPr>
        <w:t>босса-нова</w:t>
      </w:r>
      <w:proofErr w:type="gramEnd"/>
      <w:r w:rsidRPr="00502F54">
        <w:rPr>
          <w:rFonts w:ascii="Times New Roman" w:hAnsi="Times New Roman"/>
          <w:color w:val="000000"/>
          <w:sz w:val="28"/>
          <w:lang w:val="ru-RU"/>
        </w:rPr>
        <w:t>). Смешение интонаций и ритмов различного происхождения.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народных песен, танцев;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Модуль № 6 «Европейская классическая музыка»</w:t>
      </w:r>
      <w:r w:rsidRPr="00502F54">
        <w:rPr>
          <w:rFonts w:ascii="Times New Roman" w:hAnsi="Times New Roman"/>
          <w:color w:val="000000"/>
          <w:sz w:val="28"/>
          <w:lang w:val="ru-RU"/>
        </w:rPr>
        <w:t xml:space="preserve">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Национальные истоки классической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502F54">
        <w:rPr>
          <w:rFonts w:ascii="Times New Roman" w:hAnsi="Times New Roman"/>
          <w:color w:val="000000"/>
          <w:sz w:val="28"/>
          <w:lang w:val="ru-RU"/>
        </w:rPr>
        <w:t>прохлопать</w:t>
      </w:r>
      <w:proofErr w:type="gramEnd"/>
      <w:r w:rsidRPr="00502F54">
        <w:rPr>
          <w:rFonts w:ascii="Times New Roman" w:hAnsi="Times New Roman"/>
          <w:color w:val="000000"/>
          <w:sz w:val="28"/>
          <w:lang w:val="ru-RU"/>
        </w:rPr>
        <w:t xml:space="preserve"> ритмические примеры из числа изучаемых классических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502F54">
        <w:rPr>
          <w:rFonts w:ascii="Times New Roman" w:hAnsi="Times New Roman"/>
          <w:color w:val="000000"/>
          <w:sz w:val="28"/>
          <w:lang w:val="ru-RU"/>
        </w:rPr>
        <w:t>изучаемых</w:t>
      </w:r>
      <w:proofErr w:type="gramEnd"/>
      <w:r w:rsidRPr="00502F54">
        <w:rPr>
          <w:rFonts w:ascii="Times New Roman" w:hAnsi="Times New Roman"/>
          <w:color w:val="000000"/>
          <w:sz w:val="28"/>
          <w:lang w:val="ru-RU"/>
        </w:rPr>
        <w:t xml:space="preserve"> в данном разделе);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Музыкант и публика.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виртуозной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 зеркало эпохи.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полифонической и гомофонно-гармонической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502F54">
        <w:rPr>
          <w:rFonts w:ascii="Times New Roman" w:hAnsi="Times New Roman"/>
          <w:color w:val="000000"/>
          <w:sz w:val="28"/>
          <w:lang w:val="ru-RU"/>
        </w:rPr>
        <w:t>изучаемых</w:t>
      </w:r>
      <w:proofErr w:type="gramEnd"/>
      <w:r w:rsidRPr="00502F54">
        <w:rPr>
          <w:rFonts w:ascii="Times New Roman" w:hAnsi="Times New Roman"/>
          <w:color w:val="000000"/>
          <w:sz w:val="28"/>
          <w:lang w:val="ru-RU"/>
        </w:rPr>
        <w:t xml:space="preserve"> в данном разделе);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вокальных, ритмических, речевых канонов;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Музыкальный образ.</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Музыкальная драматургия.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Музыкальный стиль.</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в звучании незнакомого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принадлежности к одному из изученных стилей;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жанра, круга образов;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502F54">
        <w:rPr>
          <w:rFonts w:ascii="Times New Roman" w:hAnsi="Times New Roman"/>
          <w:color w:val="000000"/>
          <w:sz w:val="28"/>
          <w:lang w:val="ru-RU"/>
        </w:rPr>
        <w:t xml:space="preserve"> века.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Модуль № 7 «Духовная музыка» </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Храмовый синтез искусств.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502F54">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к русской православной традиции;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западноевропейской христианской традиции;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другим конфессиям (по выбору учителя);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посещение концерта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Развитие церковной музыки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историей возникновения нотной записи;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слушание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Музыкальные жанры богослужения.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вокализация музыкальных тем изучаемых духовных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Религиозные темы и образы в современной музыке.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502F54">
        <w:rPr>
          <w:rFonts w:ascii="Times New Roman" w:hAnsi="Times New Roman"/>
          <w:color w:val="000000"/>
          <w:sz w:val="28"/>
          <w:lang w:val="ru-RU"/>
        </w:rPr>
        <w:t>–</w:t>
      </w:r>
      <w:r>
        <w:rPr>
          <w:rFonts w:ascii="Times New Roman" w:hAnsi="Times New Roman"/>
          <w:color w:val="000000"/>
          <w:sz w:val="28"/>
        </w:rPr>
        <w:t>XXI</w:t>
      </w:r>
      <w:r w:rsidRPr="00502F54">
        <w:rPr>
          <w:rFonts w:ascii="Times New Roman" w:hAnsi="Times New Roman"/>
          <w:color w:val="000000"/>
          <w:sz w:val="28"/>
          <w:lang w:val="ru-RU"/>
        </w:rPr>
        <w:t xml:space="preserve"> веков. Религиозная тематика в контексте современной культуры.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502F54">
        <w:rPr>
          <w:rFonts w:ascii="Times New Roman" w:hAnsi="Times New Roman"/>
          <w:color w:val="000000"/>
          <w:sz w:val="28"/>
          <w:lang w:val="ru-RU"/>
        </w:rPr>
        <w:t>–</w:t>
      </w:r>
      <w:r>
        <w:rPr>
          <w:rFonts w:ascii="Times New Roman" w:hAnsi="Times New Roman"/>
          <w:color w:val="000000"/>
          <w:sz w:val="28"/>
        </w:rPr>
        <w:t>XXI</w:t>
      </w:r>
      <w:r w:rsidRPr="00502F54">
        <w:rPr>
          <w:rFonts w:ascii="Times New Roman" w:hAnsi="Times New Roman"/>
          <w:color w:val="000000"/>
          <w:sz w:val="28"/>
          <w:lang w:val="ru-RU"/>
        </w:rPr>
        <w:t xml:space="preserve"> веков;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исполнение музыки духовного содержания, сочиненной современными композиторами;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Модуль № 8 «Современная музыка: основные жанры и направления»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Джаз.</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Джаз – основа популярной музыки </w:t>
      </w:r>
      <w:r>
        <w:rPr>
          <w:rFonts w:ascii="Times New Roman" w:hAnsi="Times New Roman"/>
          <w:color w:val="000000"/>
          <w:sz w:val="28"/>
        </w:rPr>
        <w:t>XX</w:t>
      </w:r>
      <w:r w:rsidRPr="00502F54">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Мюзикл</w:t>
      </w:r>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502F54">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отдельных номеров из мюзиклов.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Молодежная музыкальная культура.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502F54">
        <w:rPr>
          <w:rFonts w:ascii="Times New Roman" w:hAnsi="Times New Roman"/>
          <w:color w:val="000000"/>
          <w:sz w:val="28"/>
          <w:lang w:val="ru-RU"/>
        </w:rPr>
        <w:t>–</w:t>
      </w:r>
      <w:r>
        <w:rPr>
          <w:rFonts w:ascii="Times New Roman" w:hAnsi="Times New Roman"/>
          <w:color w:val="000000"/>
          <w:sz w:val="28"/>
        </w:rPr>
        <w:t>XXI</w:t>
      </w:r>
      <w:r w:rsidRPr="00502F54">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дискуссия на тему «Современная музыка»;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презентация альбома своей любимой группы.</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цифрового мира.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Музыка повсюду (радио, телевидение, Интернет, наушники). Музыка на любой вкус (безграничный выбор, </w:t>
      </w:r>
      <w:proofErr w:type="gramStart"/>
      <w:r w:rsidRPr="00502F54">
        <w:rPr>
          <w:rFonts w:ascii="Times New Roman" w:hAnsi="Times New Roman"/>
          <w:color w:val="000000"/>
          <w:sz w:val="28"/>
          <w:lang w:val="ru-RU"/>
        </w:rPr>
        <w:t>персональные</w:t>
      </w:r>
      <w:proofErr w:type="gramEnd"/>
      <w:r w:rsidRPr="00502F54">
        <w:rPr>
          <w:rFonts w:ascii="Times New Roman" w:hAnsi="Times New Roman"/>
          <w:color w:val="000000"/>
          <w:sz w:val="28"/>
          <w:lang w:val="ru-RU"/>
        </w:rPr>
        <w:t xml:space="preserve"> плейлисты). Музыкальное творчество в условиях цифровой среды.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поиск информации о способах сохранения и передачи музыки прежде и сейчас;</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 исполнение популярной современной песни;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Модуль № 9 «Связь музыки с другими видами искусства»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и литература.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вокальной и инструментальной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502F54">
        <w:rPr>
          <w:rFonts w:ascii="Times New Roman" w:hAnsi="Times New Roman"/>
          <w:color w:val="000000"/>
          <w:sz w:val="28"/>
          <w:lang w:val="ru-RU"/>
        </w:rPr>
        <w:t>сочиненного</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рисование образов программной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и живопись.</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Содержание: Выразительные средства музыкального и изобразительного искусства. </w:t>
      </w:r>
      <w:proofErr w:type="gramStart"/>
      <w:r w:rsidRPr="00502F54">
        <w:rPr>
          <w:rFonts w:ascii="Times New Roman" w:hAnsi="Times New Roman"/>
          <w:color w:val="000000"/>
          <w:sz w:val="28"/>
          <w:lang w:val="ru-RU"/>
        </w:rPr>
        <w:t>Аналогии: ритм, композиция, линия – мелодия, пятно – созвучие, колорит – тембр, светлотность – динамика.</w:t>
      </w:r>
      <w:proofErr w:type="gramEnd"/>
      <w:r w:rsidRPr="00502F54">
        <w:rPr>
          <w:rFonts w:ascii="Times New Roman" w:hAnsi="Times New Roman"/>
          <w:color w:val="000000"/>
          <w:sz w:val="28"/>
          <w:lang w:val="ru-RU"/>
        </w:rPr>
        <w:t xml:space="preserve"> Программная музыка. Импрессионизм (на примере творчества французских клавесинистов, К. Дебюсси, А.К. Лядова и других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и театр.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музыкальная викторина на материале изученных фрагментов музыкальных спектаклей;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Музыка кино и телевидения.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Виды деятельности </w:t>
      </w:r>
      <w:proofErr w:type="gramStart"/>
      <w:r w:rsidRPr="00502F54">
        <w:rPr>
          <w:rFonts w:ascii="Times New Roman" w:hAnsi="Times New Roman"/>
          <w:color w:val="000000"/>
          <w:sz w:val="28"/>
          <w:lang w:val="ru-RU"/>
        </w:rPr>
        <w:t>обучающихся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знакомство с образцами киномузыки отечественных и зарубежных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76568" w:rsidRPr="00502F54" w:rsidRDefault="00476568">
      <w:pPr>
        <w:rPr>
          <w:lang w:val="ru-RU"/>
        </w:rPr>
        <w:sectPr w:rsidR="00476568" w:rsidRPr="00502F54" w:rsidSect="00733322">
          <w:pgSz w:w="11906" w:h="16383"/>
          <w:pgMar w:top="709" w:right="850" w:bottom="1134" w:left="851" w:header="720" w:footer="720" w:gutter="0"/>
          <w:cols w:space="720"/>
        </w:sectPr>
      </w:pPr>
    </w:p>
    <w:p w:rsidR="00476568" w:rsidRPr="00502F54" w:rsidRDefault="004170C7">
      <w:pPr>
        <w:spacing w:after="0" w:line="264" w:lineRule="auto"/>
        <w:ind w:left="120"/>
        <w:jc w:val="both"/>
        <w:rPr>
          <w:lang w:val="ru-RU"/>
        </w:rPr>
      </w:pPr>
      <w:bookmarkStart w:id="6" w:name="block-17659182"/>
      <w:bookmarkEnd w:id="3"/>
      <w:r w:rsidRPr="00502F54">
        <w:rPr>
          <w:rFonts w:ascii="Times New Roman" w:hAnsi="Times New Roman"/>
          <w:color w:val="000000"/>
          <w:sz w:val="28"/>
          <w:lang w:val="ru-RU"/>
        </w:rPr>
        <w:t>ПЛАНИРУЕМЫЕ РЕЗУЛЬТАТЫ ОСВОЕНИЯ ПРОГРАММЫ ПО МУЗЫКЕ НА УРОВНЕ ОСНОВНОГО ОБЩЕГО ОБРАЗОВАНИЯ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bookmarkStart w:id="7" w:name="_Toc139895967"/>
      <w:bookmarkEnd w:id="7"/>
      <w:r w:rsidRPr="00502F54">
        <w:rPr>
          <w:rFonts w:ascii="Times New Roman" w:hAnsi="Times New Roman"/>
          <w:b/>
          <w:color w:val="000000"/>
          <w:sz w:val="28"/>
          <w:lang w:val="ru-RU"/>
        </w:rPr>
        <w:t>ЛИЧНОСТНЫЕ РЕЗУЛЬТАТЫ</w:t>
      </w:r>
    </w:p>
    <w:p w:rsidR="00476568" w:rsidRPr="00502F54" w:rsidRDefault="00476568">
      <w:pPr>
        <w:spacing w:after="0" w:line="264" w:lineRule="auto"/>
        <w:ind w:left="120"/>
        <w:jc w:val="both"/>
        <w:rPr>
          <w:lang w:val="ru-RU"/>
        </w:rPr>
      </w:pP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 результате изучения музыки на уровне основного общего образования </w:t>
      </w:r>
      <w:proofErr w:type="gramStart"/>
      <w:r w:rsidRPr="00502F54">
        <w:rPr>
          <w:rFonts w:ascii="Times New Roman" w:hAnsi="Times New Roman"/>
          <w:color w:val="000000"/>
          <w:sz w:val="28"/>
          <w:lang w:val="ru-RU"/>
        </w:rPr>
        <w:t>у</w:t>
      </w:r>
      <w:proofErr w:type="gramEnd"/>
      <w:r w:rsidRPr="00502F54">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1) патриотического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интерес к изучению истории отечественной музыкальной культуры;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стремление развивать и сохранять музыкальную культуру своей страны, своего края.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2) гражданского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3) духовно-нравственного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ориентация на моральные ценности и нормы в ситуациях нравственного выбора;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4) эстетического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ценности творчества, таланта;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стремление к самовыражению в разных видах искусства.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5) ценности научного познания: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476568" w:rsidRPr="00502F54" w:rsidRDefault="004170C7">
      <w:pPr>
        <w:spacing w:after="0" w:line="264" w:lineRule="auto"/>
        <w:ind w:firstLine="600"/>
        <w:jc w:val="both"/>
        <w:rPr>
          <w:lang w:val="ru-RU"/>
        </w:rPr>
      </w:pPr>
      <w:proofErr w:type="gramStart"/>
      <w:r w:rsidRPr="00502F54">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7) трудового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установка на посильное активное участие в практической деятельности;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трудолюбие в учебе, настойчивость в достижении поставленных целей;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интерес к практическому изучению профессий в сфере культуры и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уважение к труду и результатам трудовой деятельности.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8) экологического воспитания: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нравственно-эстетическое отношение к природе,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участие в экологических проектах через различные формы музыкального творчества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9) адаптации к изменяющимся условиям социальной и природной среды:</w:t>
      </w:r>
    </w:p>
    <w:p w:rsidR="00476568" w:rsidRPr="00502F54" w:rsidRDefault="004170C7">
      <w:pPr>
        <w:spacing w:after="0" w:line="264" w:lineRule="auto"/>
        <w:ind w:firstLine="600"/>
        <w:jc w:val="both"/>
        <w:rPr>
          <w:lang w:val="ru-RU"/>
        </w:rPr>
      </w:pPr>
      <w:proofErr w:type="gramStart"/>
      <w:r w:rsidRPr="00502F54">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МЕТАПРЕДМЕТНЫЕ РЕЗУЛЬТАТЫ</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Познавательные универсальные учебные действия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Базовые логические действия: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Базовые исследовательские действия: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использовать вопросы как исследовательский инструмент познания;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Работа с информацией: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понимать специфику работы с аудиоинформацией, музыкальными записями;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w:t>
      </w:r>
      <w:proofErr w:type="gramStart"/>
      <w:r w:rsidRPr="00502F54">
        <w:rPr>
          <w:rFonts w:ascii="Times New Roman" w:hAnsi="Times New Roman"/>
          <w:color w:val="000000"/>
          <w:sz w:val="28"/>
          <w:lang w:val="ru-RU"/>
        </w:rPr>
        <w:t>о-</w:t>
      </w:r>
      <w:proofErr w:type="gramEnd"/>
      <w:r w:rsidRPr="00502F54">
        <w:rPr>
          <w:rFonts w:ascii="Times New Roman" w:hAnsi="Times New Roman"/>
          <w:color w:val="000000"/>
          <w:sz w:val="28"/>
          <w:lang w:val="ru-RU"/>
        </w:rPr>
        <w:t xml:space="preserve"> и видеоформатах, текстах, таблицах, схемах;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Коммуникативные универсальные учебные действия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1) невербальная коммуникация: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2) вербальное общение: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публично представлять результаты учебной и творческой деятельности.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3) совместная деятельность (сотрудничество):</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уметь обобщать мнения </w:t>
      </w:r>
      <w:proofErr w:type="gramStart"/>
      <w:r w:rsidRPr="00502F54">
        <w:rPr>
          <w:rFonts w:ascii="Times New Roman" w:hAnsi="Times New Roman"/>
          <w:color w:val="000000"/>
          <w:sz w:val="28"/>
          <w:lang w:val="ru-RU"/>
        </w:rPr>
        <w:t>нескольких</w:t>
      </w:r>
      <w:proofErr w:type="gramEnd"/>
      <w:r w:rsidRPr="00502F54">
        <w:rPr>
          <w:rFonts w:ascii="Times New Roman" w:hAnsi="Times New Roman"/>
          <w:color w:val="000000"/>
          <w:sz w:val="28"/>
          <w:lang w:val="ru-RU"/>
        </w:rPr>
        <w:t xml:space="preserve"> людей, проявлять готовность руководить, выполнять поручения, подчиняться;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Регулятивные универсальные учебные действия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Самоорганизация: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выявлять наиболее важные проблемы для решения в учебных и жизненных ситуациях;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делать выбор и брать за него ответственность на себя.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Самоконтроль (рефлексия):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владеть способами самоконтроля, самомотивации и рефлексии;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давать адекватную оценку учебной ситуации и предлагать план ее изменения;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Эмоциональный интеллект:</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развивать способность управлять собственными эмоциями и эмоциями </w:t>
      </w:r>
      <w:proofErr w:type="gramStart"/>
      <w:r w:rsidRPr="00502F54">
        <w:rPr>
          <w:rFonts w:ascii="Times New Roman" w:hAnsi="Times New Roman"/>
          <w:color w:val="000000"/>
          <w:sz w:val="28"/>
          <w:lang w:val="ru-RU"/>
        </w:rPr>
        <w:t>других</w:t>
      </w:r>
      <w:proofErr w:type="gramEnd"/>
      <w:r w:rsidRPr="00502F54">
        <w:rPr>
          <w:rFonts w:ascii="Times New Roman" w:hAnsi="Times New Roman"/>
          <w:color w:val="000000"/>
          <w:sz w:val="28"/>
          <w:lang w:val="ru-RU"/>
        </w:rPr>
        <w:t xml:space="preserve"> как в повседневной жизни, так и в ситуациях музыкально-опосредованного общения;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выявлять и анализировать причины эмоций;</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регулировать способ выражения собственных эмоций.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Принятие себя и других: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76568" w:rsidRPr="00502F54" w:rsidRDefault="004170C7">
      <w:pPr>
        <w:spacing w:after="0" w:line="264" w:lineRule="auto"/>
        <w:ind w:firstLine="600"/>
        <w:jc w:val="both"/>
        <w:rPr>
          <w:lang w:val="ru-RU"/>
        </w:rPr>
      </w:pPr>
      <w:proofErr w:type="gramStart"/>
      <w:r w:rsidRPr="00502F54">
        <w:rPr>
          <w:rFonts w:ascii="Times New Roman" w:hAnsi="Times New Roman"/>
          <w:color w:val="000000"/>
          <w:sz w:val="28"/>
          <w:lang w:val="ru-RU"/>
        </w:rPr>
        <w:t>принимать себя и других, не осуждая</w:t>
      </w:r>
      <w:proofErr w:type="gramEnd"/>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проявлять открытость;</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осознавать невозможность контролировать все вокруг.</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76568" w:rsidRPr="00502F54" w:rsidRDefault="00476568">
      <w:pPr>
        <w:spacing w:after="0" w:line="264" w:lineRule="auto"/>
        <w:ind w:left="120"/>
        <w:jc w:val="both"/>
        <w:rPr>
          <w:lang w:val="ru-RU"/>
        </w:rPr>
      </w:pPr>
    </w:p>
    <w:p w:rsidR="00476568" w:rsidRPr="00502F54" w:rsidRDefault="004170C7">
      <w:pPr>
        <w:spacing w:after="0" w:line="264" w:lineRule="auto"/>
        <w:ind w:left="120"/>
        <w:jc w:val="both"/>
        <w:rPr>
          <w:lang w:val="ru-RU"/>
        </w:rPr>
      </w:pPr>
      <w:r w:rsidRPr="00502F54">
        <w:rPr>
          <w:rFonts w:ascii="Times New Roman" w:hAnsi="Times New Roman"/>
          <w:b/>
          <w:color w:val="000000"/>
          <w:sz w:val="28"/>
          <w:lang w:val="ru-RU"/>
        </w:rPr>
        <w:t>ПРЕДМЕТНЫЕ РЕЗУЛЬТАТЫ</w:t>
      </w:r>
    </w:p>
    <w:p w:rsidR="00476568" w:rsidRPr="00502F54" w:rsidRDefault="00476568">
      <w:pPr>
        <w:spacing w:after="0" w:line="264" w:lineRule="auto"/>
        <w:ind w:left="120"/>
        <w:jc w:val="both"/>
        <w:rPr>
          <w:lang w:val="ru-RU"/>
        </w:rPr>
      </w:pP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502F54">
        <w:rPr>
          <w:rFonts w:ascii="Times New Roman" w:hAnsi="Times New Roman"/>
          <w:color w:val="000000"/>
          <w:sz w:val="28"/>
          <w:lang w:val="ru-RU"/>
        </w:rPr>
        <w:t>кст св</w:t>
      </w:r>
      <w:proofErr w:type="gramEnd"/>
      <w:r w:rsidRPr="00502F54">
        <w:rPr>
          <w:rFonts w:ascii="Times New Roman" w:hAnsi="Times New Roman"/>
          <w:color w:val="000000"/>
          <w:sz w:val="28"/>
          <w:lang w:val="ru-RU"/>
        </w:rPr>
        <w:t>оей жизни.</w:t>
      </w:r>
    </w:p>
    <w:p w:rsidR="00476568" w:rsidRPr="00502F54" w:rsidRDefault="004170C7">
      <w:pPr>
        <w:spacing w:after="0" w:line="264" w:lineRule="auto"/>
        <w:ind w:firstLine="600"/>
        <w:jc w:val="both"/>
        <w:rPr>
          <w:lang w:val="ru-RU"/>
        </w:rPr>
      </w:pPr>
      <w:proofErr w:type="gramStart"/>
      <w:r w:rsidRPr="00502F54">
        <w:rPr>
          <w:rFonts w:ascii="Times New Roman" w:hAnsi="Times New Roman"/>
          <w:b/>
          <w:color w:val="000000"/>
          <w:sz w:val="28"/>
          <w:lang w:val="ru-RU"/>
        </w:rPr>
        <w:t>Обучающиеся</w:t>
      </w:r>
      <w:proofErr w:type="gramEnd"/>
      <w:r w:rsidRPr="00502F54">
        <w:rPr>
          <w:rFonts w:ascii="Times New Roman" w:hAnsi="Times New Roman"/>
          <w:b/>
          <w:color w:val="000000"/>
          <w:sz w:val="28"/>
          <w:lang w:val="ru-RU"/>
        </w:rPr>
        <w:t>, освоившие основную образовательную программу по музыке: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1 «Музыка моего края»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 xml:space="preserve">отличать и ценить музыкальные традиции своей республики, края, народа;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2 «Народное музыкальное творчество России»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на слух и исполнять произведения различных жанров фольклорной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3 «Русская классическая музыка»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4 «Жанры музыкального искусства»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рассуждать о круге образов и средствах их воплощения, типичныхдля данного жанра;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5 «Музыка народов мира»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на слух и исполнять произведения различных жанров фольклорной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6 «Европейская классическая музыка»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исполнять (в том числе фрагментарно) сочинения композиторов-классиков;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7 «Духовная музыка»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 </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исполнять произведения русской и европейской духовной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приводить примеры сочинений духовной музыки, называть их автора.</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8 «Современная музыка: основные жанры и направления»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и характеризовать стили, направления и жанры современной музыки;</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исполнять современные музыкальные произведения в разных видах деятельности.</w:t>
      </w:r>
    </w:p>
    <w:p w:rsidR="00476568" w:rsidRPr="00502F54" w:rsidRDefault="004170C7">
      <w:pPr>
        <w:spacing w:after="0" w:line="264" w:lineRule="auto"/>
        <w:ind w:firstLine="600"/>
        <w:jc w:val="both"/>
        <w:rPr>
          <w:lang w:val="ru-RU"/>
        </w:rPr>
      </w:pPr>
      <w:r w:rsidRPr="00502F54">
        <w:rPr>
          <w:rFonts w:ascii="Times New Roman" w:hAnsi="Times New Roman"/>
          <w:b/>
          <w:color w:val="000000"/>
          <w:sz w:val="28"/>
          <w:lang w:val="ru-RU"/>
        </w:rPr>
        <w:t xml:space="preserve">К концу изучения модуля № 9 «Связь музыки с другими видами искусства» </w:t>
      </w:r>
      <w:proofErr w:type="gramStart"/>
      <w:r w:rsidRPr="00502F54">
        <w:rPr>
          <w:rFonts w:ascii="Times New Roman" w:hAnsi="Times New Roman"/>
          <w:b/>
          <w:color w:val="000000"/>
          <w:sz w:val="28"/>
          <w:lang w:val="ru-RU"/>
        </w:rPr>
        <w:t>обучающийся</w:t>
      </w:r>
      <w:proofErr w:type="gramEnd"/>
      <w:r w:rsidRPr="00502F54">
        <w:rPr>
          <w:rFonts w:ascii="Times New Roman" w:hAnsi="Times New Roman"/>
          <w:b/>
          <w:color w:val="000000"/>
          <w:sz w:val="28"/>
          <w:lang w:val="ru-RU"/>
        </w:rPr>
        <w:t xml:space="preserve"> научится</w:t>
      </w:r>
      <w:r w:rsidRPr="00502F54">
        <w:rPr>
          <w:rFonts w:ascii="Times New Roman" w:hAnsi="Times New Roman"/>
          <w:color w:val="000000"/>
          <w:sz w:val="28"/>
          <w:lang w:val="ru-RU"/>
        </w:rPr>
        <w:t>:</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определять стилевые и жанровые параллели между музыкой и другими видами искусств;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различать и анализировать средства выразительности разных видов искусств;</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76568" w:rsidRPr="00502F54" w:rsidRDefault="004170C7">
      <w:pPr>
        <w:spacing w:after="0" w:line="264" w:lineRule="auto"/>
        <w:ind w:firstLine="600"/>
        <w:jc w:val="both"/>
        <w:rPr>
          <w:lang w:val="ru-RU"/>
        </w:rPr>
      </w:pPr>
      <w:r w:rsidRPr="00502F54">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76568" w:rsidRPr="00502F54" w:rsidRDefault="00476568">
      <w:pPr>
        <w:rPr>
          <w:lang w:val="ru-RU"/>
        </w:rPr>
        <w:sectPr w:rsidR="00476568" w:rsidRPr="00502F54">
          <w:pgSz w:w="11906" w:h="16383"/>
          <w:pgMar w:top="1134" w:right="850" w:bottom="1134" w:left="1701" w:header="720" w:footer="720" w:gutter="0"/>
          <w:cols w:space="720"/>
        </w:sectPr>
      </w:pPr>
    </w:p>
    <w:p w:rsidR="00476568" w:rsidRDefault="004170C7">
      <w:pPr>
        <w:spacing w:after="0"/>
        <w:ind w:left="120"/>
      </w:pPr>
      <w:bookmarkStart w:id="8" w:name="block-17659183"/>
      <w:bookmarkEnd w:id="6"/>
      <w:r w:rsidRPr="00502F5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476568" w:rsidRDefault="004170C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476568">
        <w:trPr>
          <w:trHeight w:val="144"/>
          <w:tblCellSpacing w:w="20" w:type="nil"/>
        </w:trPr>
        <w:tc>
          <w:tcPr>
            <w:tcW w:w="501"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992"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Наименование разделов и тем программы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977"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699"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787"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ИНВАРИАНТНЫЕ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2.</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Народное музыкальное творчество России</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4.3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ВАРИАТИВНЫЕ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4.</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Современная музыка: основные жанры и направления</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5.</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Связь музыки с другими видами искусства</w:t>
            </w:r>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5.1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5.2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5.3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rsidRPr="00733322">
        <w:trPr>
          <w:trHeight w:val="144"/>
          <w:tblCellSpacing w:w="20" w:type="nil"/>
        </w:trPr>
        <w:tc>
          <w:tcPr>
            <w:tcW w:w="501" w:type="dxa"/>
            <w:tcMar>
              <w:top w:w="50" w:type="dxa"/>
              <w:left w:w="100" w:type="dxa"/>
            </w:tcMar>
            <w:vAlign w:val="center"/>
          </w:tcPr>
          <w:p w:rsidR="00476568" w:rsidRDefault="004170C7">
            <w:pPr>
              <w:spacing w:after="0"/>
            </w:pPr>
            <w:r>
              <w:rPr>
                <w:rFonts w:ascii="Times New Roman" w:hAnsi="Times New Roman"/>
                <w:color w:val="000000"/>
                <w:sz w:val="24"/>
              </w:rPr>
              <w:t>5.4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004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76568" w:rsidRDefault="00476568"/>
        </w:tc>
      </w:tr>
    </w:tbl>
    <w:p w:rsidR="00476568" w:rsidRDefault="00476568">
      <w:pPr>
        <w:sectPr w:rsidR="00476568">
          <w:pgSz w:w="16383" w:h="11906" w:orient="landscape"/>
          <w:pgMar w:top="1134" w:right="850" w:bottom="1134" w:left="1701" w:header="720" w:footer="720" w:gutter="0"/>
          <w:cols w:space="720"/>
        </w:sectPr>
      </w:pPr>
    </w:p>
    <w:p w:rsidR="00476568" w:rsidRDefault="004170C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476568">
        <w:trPr>
          <w:trHeight w:val="144"/>
          <w:tblCellSpacing w:w="20" w:type="nil"/>
        </w:trPr>
        <w:tc>
          <w:tcPr>
            <w:tcW w:w="510"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816"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Наименование разделов и тем программы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994"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719"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805"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ИНВАРИАНТНЫЕ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2.</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Народное музыкальное творчество России</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3.4</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3.5</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4.3</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4.4</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ВАРИАТИВНЫЕ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4.</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Современная музыка: основные жанры и направления</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4.3</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5.</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Связь музыки с другими видами искусства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5.1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5.2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Default="00476568"/>
        </w:tc>
      </w:tr>
    </w:tbl>
    <w:p w:rsidR="00476568" w:rsidRDefault="00476568">
      <w:pPr>
        <w:sectPr w:rsidR="00476568">
          <w:pgSz w:w="16383" w:h="11906" w:orient="landscape"/>
          <w:pgMar w:top="1134" w:right="850" w:bottom="1134" w:left="1701" w:header="720" w:footer="720" w:gutter="0"/>
          <w:cols w:space="720"/>
        </w:sectPr>
      </w:pPr>
    </w:p>
    <w:p w:rsidR="00476568" w:rsidRDefault="004170C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476568">
        <w:trPr>
          <w:trHeight w:val="144"/>
          <w:tblCellSpacing w:w="20" w:type="nil"/>
        </w:trPr>
        <w:tc>
          <w:tcPr>
            <w:tcW w:w="52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464"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Наименование разделов и тем программы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1028"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759"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841"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ИНВАРИАНТНЫЕ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2.</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Народное музыкальное творчество России</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46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4.3</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4.4</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ВАРИАТИВНЫЕ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2.3</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2.4</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4.</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Современная музыка: основные жанры и направления</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464" w:type="dxa"/>
            <w:tcMar>
              <w:top w:w="50" w:type="dxa"/>
              <w:left w:w="100" w:type="dxa"/>
            </w:tcMar>
            <w:vAlign w:val="center"/>
          </w:tcPr>
          <w:p w:rsidR="00476568" w:rsidRDefault="004170C7">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46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5.</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Связь музыки с другими видами искусства</w:t>
            </w:r>
          </w:p>
        </w:tc>
      </w:tr>
      <w:tr w:rsidR="00476568" w:rsidRPr="00733322">
        <w:trPr>
          <w:trHeight w:val="144"/>
          <w:tblCellSpacing w:w="20" w:type="nil"/>
        </w:trPr>
        <w:tc>
          <w:tcPr>
            <w:tcW w:w="529" w:type="dxa"/>
            <w:tcMar>
              <w:top w:w="50" w:type="dxa"/>
              <w:left w:w="100" w:type="dxa"/>
            </w:tcMar>
            <w:vAlign w:val="center"/>
          </w:tcPr>
          <w:p w:rsidR="00476568" w:rsidRDefault="004170C7">
            <w:pPr>
              <w:spacing w:after="0"/>
            </w:pPr>
            <w:r>
              <w:rPr>
                <w:rFonts w:ascii="Times New Roman" w:hAnsi="Times New Roman"/>
                <w:color w:val="000000"/>
                <w:sz w:val="24"/>
              </w:rPr>
              <w:t>5.1</w:t>
            </w:r>
          </w:p>
        </w:tc>
        <w:tc>
          <w:tcPr>
            <w:tcW w:w="246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40</w:t>
              </w:r>
              <w:r>
                <w:rPr>
                  <w:rFonts w:ascii="Times New Roman" w:hAnsi="Times New Roman"/>
                  <w:color w:val="0000FF"/>
                  <w:u w:val="single"/>
                </w:rPr>
                <w:t>f</w:t>
              </w:r>
              <w:r w:rsidRPr="00502F54">
                <w:rPr>
                  <w:rFonts w:ascii="Times New Roman" w:hAnsi="Times New Roman"/>
                  <w:color w:val="0000FF"/>
                  <w:u w:val="single"/>
                  <w:lang w:val="ru-RU"/>
                </w:rPr>
                <w:t>0</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76568" w:rsidRDefault="00476568"/>
        </w:tc>
      </w:tr>
    </w:tbl>
    <w:p w:rsidR="00476568" w:rsidRDefault="00476568">
      <w:pPr>
        <w:sectPr w:rsidR="00476568">
          <w:pgSz w:w="16383" w:h="11906" w:orient="landscape"/>
          <w:pgMar w:top="1134" w:right="850" w:bottom="1134" w:left="1701" w:header="720" w:footer="720" w:gutter="0"/>
          <w:cols w:space="720"/>
        </w:sectPr>
      </w:pPr>
    </w:p>
    <w:p w:rsidR="00476568" w:rsidRDefault="004170C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476568">
        <w:trPr>
          <w:trHeight w:val="144"/>
          <w:tblCellSpacing w:w="20" w:type="nil"/>
        </w:trPr>
        <w:tc>
          <w:tcPr>
            <w:tcW w:w="510"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816"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Наименование разделов и тем программы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994"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719"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805"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ИНВАРИАНТНЫЕ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2.</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Народное музыкальное творчество России</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ВАРИАТИВНЫЕ МОДУЛИ</w:t>
            </w:r>
          </w:p>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6"/>
            <w:tcMar>
              <w:top w:w="50" w:type="dxa"/>
              <w:left w:w="100" w:type="dxa"/>
            </w:tcMar>
            <w:vAlign w:val="center"/>
          </w:tcPr>
          <w:p w:rsidR="00476568" w:rsidRDefault="004170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4.</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Современная музыка: основные жанры и направления</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4.2</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4.3</w:t>
            </w:r>
          </w:p>
        </w:tc>
        <w:tc>
          <w:tcPr>
            <w:tcW w:w="2816"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76568" w:rsidRDefault="00476568"/>
        </w:tc>
      </w:tr>
      <w:tr w:rsidR="00476568" w:rsidRPr="00733322">
        <w:trPr>
          <w:trHeight w:val="144"/>
          <w:tblCellSpacing w:w="20" w:type="nil"/>
        </w:trPr>
        <w:tc>
          <w:tcPr>
            <w:tcW w:w="0" w:type="auto"/>
            <w:gridSpan w:val="6"/>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b/>
                <w:color w:val="000000"/>
                <w:sz w:val="24"/>
                <w:lang w:val="ru-RU"/>
              </w:rPr>
              <w:t>Раздел 5.</w:t>
            </w:r>
            <w:r w:rsidRPr="00502F54">
              <w:rPr>
                <w:rFonts w:ascii="Times New Roman" w:hAnsi="Times New Roman"/>
                <w:color w:val="000000"/>
                <w:sz w:val="24"/>
                <w:lang w:val="ru-RU"/>
              </w:rPr>
              <w:t xml:space="preserve"> </w:t>
            </w:r>
            <w:r w:rsidRPr="00502F54">
              <w:rPr>
                <w:rFonts w:ascii="Times New Roman" w:hAnsi="Times New Roman"/>
                <w:b/>
                <w:color w:val="000000"/>
                <w:sz w:val="24"/>
                <w:lang w:val="ru-RU"/>
              </w:rPr>
              <w:t>Связь музыки с другими видами искусства</w:t>
            </w:r>
          </w:p>
        </w:tc>
      </w:tr>
      <w:tr w:rsidR="00476568" w:rsidRPr="00733322">
        <w:trPr>
          <w:trHeight w:val="144"/>
          <w:tblCellSpacing w:w="20" w:type="nil"/>
        </w:trPr>
        <w:tc>
          <w:tcPr>
            <w:tcW w:w="510" w:type="dxa"/>
            <w:tcMar>
              <w:top w:w="50" w:type="dxa"/>
              <w:left w:w="100" w:type="dxa"/>
            </w:tcMar>
            <w:vAlign w:val="center"/>
          </w:tcPr>
          <w:p w:rsidR="00476568" w:rsidRDefault="004170C7">
            <w:pPr>
              <w:spacing w:after="0"/>
            </w:pPr>
            <w:r>
              <w:rPr>
                <w:rFonts w:ascii="Times New Roman" w:hAnsi="Times New Roman"/>
                <w:color w:val="000000"/>
                <w:sz w:val="24"/>
              </w:rPr>
              <w:t>5.1</w:t>
            </w:r>
          </w:p>
        </w:tc>
        <w:tc>
          <w:tcPr>
            <w:tcW w:w="2816"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0" w:type="auto"/>
            <w:gridSpan w:val="2"/>
            <w:tcMar>
              <w:top w:w="50" w:type="dxa"/>
              <w:left w:w="100" w:type="dxa"/>
            </w:tcMar>
            <w:vAlign w:val="center"/>
          </w:tcPr>
          <w:p w:rsidR="00476568" w:rsidRDefault="004170C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6568" w:rsidRDefault="00476568"/>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76568" w:rsidRDefault="00476568"/>
        </w:tc>
      </w:tr>
    </w:tbl>
    <w:p w:rsidR="00476568" w:rsidRDefault="00476568">
      <w:pPr>
        <w:rPr>
          <w:lang w:val="ru-RU"/>
        </w:rPr>
      </w:pPr>
    </w:p>
    <w:p w:rsidR="00476568" w:rsidRDefault="004170C7">
      <w:pPr>
        <w:spacing w:after="0"/>
        <w:ind w:left="120"/>
      </w:pPr>
      <w:bookmarkStart w:id="9" w:name="block-17659184"/>
      <w:bookmarkEnd w:id="8"/>
      <w:r>
        <w:rPr>
          <w:rFonts w:ascii="Times New Roman" w:hAnsi="Times New Roman"/>
          <w:b/>
          <w:color w:val="000000"/>
          <w:sz w:val="28"/>
        </w:rPr>
        <w:t xml:space="preserve"> ПОУРОЧНОЕ ПЛАНИРОВАНИЕ </w:t>
      </w:r>
    </w:p>
    <w:p w:rsidR="00476568" w:rsidRDefault="004170C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3899"/>
        <w:gridCol w:w="1196"/>
        <w:gridCol w:w="1841"/>
        <w:gridCol w:w="1910"/>
        <w:gridCol w:w="1423"/>
        <w:gridCol w:w="2824"/>
      </w:tblGrid>
      <w:tr w:rsidR="00476568">
        <w:trPr>
          <w:trHeight w:val="144"/>
          <w:tblCellSpacing w:w="20" w:type="nil"/>
        </w:trPr>
        <w:tc>
          <w:tcPr>
            <w:tcW w:w="37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992"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Тема урока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Дата изучения </w:t>
            </w:r>
          </w:p>
          <w:p w:rsidR="00476568" w:rsidRDefault="00476568">
            <w:pPr>
              <w:spacing w:after="0"/>
              <w:ind w:left="135"/>
            </w:pPr>
          </w:p>
        </w:tc>
        <w:tc>
          <w:tcPr>
            <w:tcW w:w="1980"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833"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532"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631"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Традиционная музыка – отражение жизни народа</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02.09.2024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моей малой Родины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09.09.2024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ae</w:t>
              </w:r>
              <w:r w:rsidRPr="00502F54">
                <w:rPr>
                  <w:rFonts w:ascii="Times New Roman" w:hAnsi="Times New Roman"/>
                  <w:color w:val="0000FF"/>
                  <w:u w:val="single"/>
                  <w:lang w:val="ru-RU"/>
                </w:rPr>
                <w:t>6</w:t>
              </w:r>
              <w:r>
                <w:rPr>
                  <w:rFonts w:ascii="Times New Roman" w:hAnsi="Times New Roman"/>
                  <w:color w:val="0000FF"/>
                  <w:u w:val="single"/>
                </w:rPr>
                <w:t>a</w:t>
              </w:r>
            </w:hyperlink>
            <w:r w:rsidRPr="00502F54">
              <w:rPr>
                <w:rFonts w:ascii="Times New Roman" w:hAnsi="Times New Roman"/>
                <w:color w:val="000000"/>
                <w:sz w:val="24"/>
                <w:lang w:val="ru-RU"/>
              </w:rPr>
              <w:t xml:space="preserve"> </w:t>
            </w:r>
            <w:hyperlink r:id="rId8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748</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Вокальная музыка: Россия, Россия, нет слова красивей</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16.09.2024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5</w:t>
              </w:r>
              <w:r>
                <w:rPr>
                  <w:rFonts w:ascii="Times New Roman" w:hAnsi="Times New Roman"/>
                  <w:color w:val="0000FF"/>
                  <w:u w:val="single"/>
                </w:rPr>
                <w:t>b</w:t>
              </w:r>
              <w:r w:rsidRPr="00502F54">
                <w:rPr>
                  <w:rFonts w:ascii="Times New Roman" w:hAnsi="Times New Roman"/>
                  <w:color w:val="0000FF"/>
                  <w:u w:val="single"/>
                  <w:lang w:val="ru-RU"/>
                </w:rPr>
                <w:t>8</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мозаика большой страны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23.09.2024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Вторая жизнь песни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30.09.2024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270</w:t>
              </w:r>
            </w:hyperlink>
            <w:r w:rsidRPr="00502F54">
              <w:rPr>
                <w:rFonts w:ascii="Times New Roman" w:hAnsi="Times New Roman"/>
                <w:color w:val="000000"/>
                <w:sz w:val="24"/>
                <w:lang w:val="ru-RU"/>
              </w:rPr>
              <w:t xml:space="preserve"> </w:t>
            </w:r>
            <w:hyperlink r:id="rId8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5</w:t>
              </w:r>
              <w:r>
                <w:rPr>
                  <w:rFonts w:ascii="Times New Roman" w:hAnsi="Times New Roman"/>
                  <w:color w:val="0000FF"/>
                  <w:u w:val="single"/>
                </w:rPr>
                <w:t>b</w:t>
              </w:r>
              <w:r w:rsidRPr="00502F54">
                <w:rPr>
                  <w:rFonts w:ascii="Times New Roman" w:hAnsi="Times New Roman"/>
                  <w:color w:val="0000FF"/>
                  <w:u w:val="single"/>
                  <w:lang w:val="ru-RU"/>
                </w:rPr>
                <w:t>8</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Образы родной земли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07.10.2024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Слово о мастере</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14.10.2024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bd</w:t>
              </w:r>
              <w:r w:rsidRPr="00502F54">
                <w:rPr>
                  <w:rFonts w:ascii="Times New Roman" w:hAnsi="Times New Roman"/>
                  <w:color w:val="0000FF"/>
                  <w:u w:val="single"/>
                  <w:lang w:val="ru-RU"/>
                </w:rPr>
                <w:t>1</w:t>
              </w:r>
              <w:r>
                <w:rPr>
                  <w:rFonts w:ascii="Times New Roman" w:hAnsi="Times New Roman"/>
                  <w:color w:val="0000FF"/>
                  <w:u w:val="single"/>
                </w:rPr>
                <w:t>a</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8</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Первое путешествие в музыкальный театр</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21.10.2024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e</w:t>
              </w:r>
              <w:r w:rsidRPr="00502F54">
                <w:rPr>
                  <w:rFonts w:ascii="Times New Roman" w:hAnsi="Times New Roman"/>
                  <w:color w:val="0000FF"/>
                  <w:u w:val="single"/>
                  <w:lang w:val="ru-RU"/>
                </w:rPr>
                <w:t>6</w:t>
              </w:r>
              <w:r>
                <w:rPr>
                  <w:rFonts w:ascii="Times New Roman" w:hAnsi="Times New Roman"/>
                  <w:color w:val="0000FF"/>
                  <w:u w:val="single"/>
                </w:rPr>
                <w:t>a</w:t>
              </w:r>
              <w:r w:rsidRPr="00502F54">
                <w:rPr>
                  <w:rFonts w:ascii="Times New Roman" w:hAnsi="Times New Roman"/>
                  <w:color w:val="0000FF"/>
                  <w:u w:val="single"/>
                  <w:lang w:val="ru-RU"/>
                </w:rPr>
                <w:t>0</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9</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Второе путешествие в музыкальный театр</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11.11.2024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10</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Звать через прошлое к настоящему</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18.11.2024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f</w:t>
              </w:r>
              <w:r w:rsidRPr="00502F54">
                <w:rPr>
                  <w:rFonts w:ascii="Times New Roman" w:hAnsi="Times New Roman"/>
                  <w:color w:val="0000FF"/>
                  <w:u w:val="single"/>
                  <w:lang w:val="ru-RU"/>
                </w:rPr>
                <w:t>104</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картина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 доблестях, о подвигах, о славе</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02.12.2024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13</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Здесь мало услышать, здесь вслушаться нужно</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09.12.2024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14</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Жанры инструментальной и вокальной музыки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16.12.2024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d</w:t>
              </w:r>
              <w:r w:rsidRPr="00502F54">
                <w:rPr>
                  <w:rFonts w:ascii="Times New Roman" w:hAnsi="Times New Roman"/>
                  <w:color w:val="0000FF"/>
                  <w:u w:val="single"/>
                  <w:lang w:val="ru-RU"/>
                </w:rPr>
                <w:t>6</w:t>
              </w:r>
              <w:r>
                <w:rPr>
                  <w:rFonts w:ascii="Times New Roman" w:hAnsi="Times New Roman"/>
                  <w:color w:val="0000FF"/>
                  <w:u w:val="single"/>
                </w:rPr>
                <w:t>d</w:t>
              </w:r>
              <w:r w:rsidRPr="00502F54">
                <w:rPr>
                  <w:rFonts w:ascii="Times New Roman" w:hAnsi="Times New Roman"/>
                  <w:color w:val="0000FF"/>
                  <w:u w:val="single"/>
                  <w:lang w:val="ru-RU"/>
                </w:rPr>
                <w:t>8</w:t>
              </w:r>
            </w:hyperlink>
            <w:r w:rsidRPr="00502F54">
              <w:rPr>
                <w:rFonts w:ascii="Times New Roman" w:hAnsi="Times New Roman"/>
                <w:color w:val="000000"/>
                <w:sz w:val="24"/>
                <w:lang w:val="ru-RU"/>
              </w:rPr>
              <w:t xml:space="preserve"> </w:t>
            </w:r>
            <w:hyperlink r:id="rId8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e</w:t>
              </w:r>
              <w:r w:rsidRPr="00502F54">
                <w:rPr>
                  <w:rFonts w:ascii="Times New Roman" w:hAnsi="Times New Roman"/>
                  <w:color w:val="0000FF"/>
                  <w:u w:val="single"/>
                  <w:lang w:val="ru-RU"/>
                </w:rPr>
                <w:t>524</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15</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Всю жизнь мою несу Родину в душе</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23.12.2024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5</w:t>
              </w:r>
              <w:r>
                <w:rPr>
                  <w:rFonts w:ascii="Times New Roman" w:hAnsi="Times New Roman"/>
                  <w:color w:val="0000FF"/>
                  <w:u w:val="single"/>
                </w:rPr>
                <w:t>b</w:t>
              </w:r>
              <w:r w:rsidRPr="00502F54">
                <w:rPr>
                  <w:rFonts w:ascii="Times New Roman" w:hAnsi="Times New Roman"/>
                  <w:color w:val="0000FF"/>
                  <w:u w:val="single"/>
                  <w:lang w:val="ru-RU"/>
                </w:rPr>
                <w:t>8</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образы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13.01.2025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Символ России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20.01.2025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18</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Музыкальные путешествия по странам и континентам</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27.01.2025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19</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Народные традиции и музыка Италии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03.02.2025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20</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Народные традиции и музыка Италии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10.02.2025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Африканская музыка – стихия ритма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17.02.2025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Восточная музыка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24.02.2025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Истоки классической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03.03.2025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e</w:t>
              </w:r>
              <w:r w:rsidRPr="00502F54">
                <w:rPr>
                  <w:rFonts w:ascii="Times New Roman" w:hAnsi="Times New Roman"/>
                  <w:color w:val="0000FF"/>
                  <w:u w:val="single"/>
                  <w:lang w:val="ru-RU"/>
                </w:rPr>
                <w:t>092</w:t>
              </w:r>
            </w:hyperlink>
            <w:r w:rsidRPr="00502F54">
              <w:rPr>
                <w:rFonts w:ascii="Times New Roman" w:hAnsi="Times New Roman"/>
                <w:color w:val="000000"/>
                <w:sz w:val="24"/>
                <w:lang w:val="ru-RU"/>
              </w:rPr>
              <w:t xml:space="preserve"> </w:t>
            </w:r>
            <w:hyperlink r:id="rId9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e</w:t>
              </w:r>
              <w:r w:rsidRPr="00502F54">
                <w:rPr>
                  <w:rFonts w:ascii="Times New Roman" w:hAnsi="Times New Roman"/>
                  <w:color w:val="0000FF"/>
                  <w:u w:val="single"/>
                  <w:lang w:val="ru-RU"/>
                </w:rPr>
                <w:t>236</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Истоки классической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10.03.2025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e</w:t>
              </w:r>
              <w:r w:rsidRPr="00502F54">
                <w:rPr>
                  <w:rFonts w:ascii="Times New Roman" w:hAnsi="Times New Roman"/>
                  <w:color w:val="0000FF"/>
                  <w:u w:val="single"/>
                  <w:lang w:val="ru-RU"/>
                </w:rPr>
                <w:t>3</w:t>
              </w:r>
              <w:r>
                <w:rPr>
                  <w:rFonts w:ascii="Times New Roman" w:hAnsi="Times New Roman"/>
                  <w:color w:val="0000FF"/>
                  <w:u w:val="single"/>
                </w:rPr>
                <w:t>a</w:t>
              </w:r>
              <w:r w:rsidRPr="00502F54">
                <w:rPr>
                  <w:rFonts w:ascii="Times New Roman" w:hAnsi="Times New Roman"/>
                  <w:color w:val="0000FF"/>
                  <w:u w:val="single"/>
                  <w:lang w:val="ru-RU"/>
                </w:rPr>
                <w:t>8</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25</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Ты, Моцарт, бог, и сам того не знаешь</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17.03.2025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Музыка-зеркало эпохи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31.03.2025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27</w:t>
            </w:r>
          </w:p>
        </w:tc>
        <w:tc>
          <w:tcPr>
            <w:tcW w:w="2992" w:type="dxa"/>
            <w:tcMar>
              <w:top w:w="50" w:type="dxa"/>
              <w:left w:w="100" w:type="dxa"/>
            </w:tcMar>
            <w:vAlign w:val="center"/>
          </w:tcPr>
          <w:p w:rsidR="00476568" w:rsidRPr="00502F54" w:rsidRDefault="004170C7">
            <w:pPr>
              <w:spacing w:after="0"/>
              <w:ind w:left="135"/>
              <w:rPr>
                <w:lang w:val="ru-RU"/>
              </w:rPr>
            </w:pPr>
            <w:proofErr w:type="gramStart"/>
            <w:r w:rsidRPr="00502F54">
              <w:rPr>
                <w:rFonts w:ascii="Times New Roman" w:hAnsi="Times New Roman"/>
                <w:color w:val="000000"/>
                <w:sz w:val="24"/>
                <w:lang w:val="ru-RU"/>
              </w:rPr>
              <w:t>Небесное</w:t>
            </w:r>
            <w:proofErr w:type="gramEnd"/>
            <w:r w:rsidRPr="00502F54">
              <w:rPr>
                <w:rFonts w:ascii="Times New Roman" w:hAnsi="Times New Roman"/>
                <w:color w:val="000000"/>
                <w:sz w:val="24"/>
                <w:lang w:val="ru-RU"/>
              </w:rPr>
              <w:t xml:space="preserve"> и земное в звуках и красках</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07.04.2025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f</w:t>
              </w:r>
              <w:r w:rsidRPr="00502F54">
                <w:rPr>
                  <w:rFonts w:ascii="Times New Roman" w:hAnsi="Times New Roman"/>
                  <w:color w:val="0000FF"/>
                  <w:u w:val="single"/>
                  <w:lang w:val="ru-RU"/>
                </w:rPr>
                <w:t>884</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28</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Любить. Молиться. Петь. Святое назначенье</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Мюзиклы в российской культуре</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21.04.2025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30</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Что роднит музыку и литературу</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28.04.2025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b</w:t>
              </w:r>
              <w:r w:rsidRPr="00502F54">
                <w:rPr>
                  <w:rFonts w:ascii="Times New Roman" w:hAnsi="Times New Roman"/>
                  <w:color w:val="0000FF"/>
                  <w:u w:val="single"/>
                  <w:lang w:val="ru-RU"/>
                </w:rPr>
                <w:t>41</w:t>
              </w:r>
              <w:r>
                <w:rPr>
                  <w:rFonts w:ascii="Times New Roman" w:hAnsi="Times New Roman"/>
                  <w:color w:val="0000FF"/>
                  <w:u w:val="single"/>
                </w:rPr>
                <w:t>e</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19.05.2025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34</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Музыкальная живопись и живописная музыка</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26.05.2025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w:t>
              </w:r>
              <w:r w:rsidRPr="00502F54">
                <w:rPr>
                  <w:rFonts w:ascii="Times New Roman" w:hAnsi="Times New Roman"/>
                  <w:color w:val="0000FF"/>
                  <w:u w:val="single"/>
                  <w:lang w:val="ru-RU"/>
                </w:rPr>
                <w:t>9</w:t>
              </w:r>
              <w:r>
                <w:rPr>
                  <w:rFonts w:ascii="Times New Roman" w:hAnsi="Times New Roman"/>
                  <w:color w:val="0000FF"/>
                  <w:u w:val="single"/>
                </w:rPr>
                <w:t>d</w:t>
              </w:r>
              <w:r w:rsidRPr="00502F54">
                <w:rPr>
                  <w:rFonts w:ascii="Times New Roman" w:hAnsi="Times New Roman"/>
                  <w:color w:val="0000FF"/>
                  <w:u w:val="single"/>
                  <w:lang w:val="ru-RU"/>
                </w:rPr>
                <w:t>85</w:t>
              </w:r>
              <w:r>
                <w:rPr>
                  <w:rFonts w:ascii="Times New Roman" w:hAnsi="Times New Roman"/>
                  <w:color w:val="0000FF"/>
                  <w:u w:val="single"/>
                </w:rPr>
                <w:t>e</w:t>
              </w:r>
            </w:hyperlink>
          </w:p>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76568" w:rsidRDefault="00476568"/>
        </w:tc>
      </w:tr>
    </w:tbl>
    <w:p w:rsidR="00476568" w:rsidRDefault="004170C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3914"/>
        <w:gridCol w:w="1194"/>
        <w:gridCol w:w="1841"/>
        <w:gridCol w:w="1910"/>
        <w:gridCol w:w="1423"/>
        <w:gridCol w:w="2812"/>
      </w:tblGrid>
      <w:tr w:rsidR="00476568">
        <w:trPr>
          <w:trHeight w:val="144"/>
          <w:tblCellSpacing w:w="20" w:type="nil"/>
        </w:trPr>
        <w:tc>
          <w:tcPr>
            <w:tcW w:w="37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992"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Тема урока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Дата изучения </w:t>
            </w:r>
          </w:p>
          <w:p w:rsidR="00476568" w:rsidRDefault="00476568">
            <w:pPr>
              <w:spacing w:after="0"/>
              <w:ind w:left="135"/>
            </w:pPr>
          </w:p>
        </w:tc>
        <w:tc>
          <w:tcPr>
            <w:tcW w:w="1980"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833"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532"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631"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«Подожди, не спеши, у берез посиди…»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02.09.2024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Современная музыкальная культура родного края</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09.09.2024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Обряды и обычаи в фольклоре и в творчестве композиторов</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16.09.2024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0734</w:t>
              </w:r>
            </w:hyperlink>
            <w:r w:rsidRPr="00502F54">
              <w:rPr>
                <w:rFonts w:ascii="Times New Roman" w:hAnsi="Times New Roman"/>
                <w:color w:val="000000"/>
                <w:sz w:val="24"/>
                <w:lang w:val="ru-RU"/>
              </w:rPr>
              <w:t xml:space="preserve"> </w:t>
            </w:r>
            <w:hyperlink r:id="rId9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w:t>
              </w:r>
              <w:r>
                <w:rPr>
                  <w:rFonts w:ascii="Times New Roman" w:hAnsi="Times New Roman"/>
                  <w:color w:val="0000FF"/>
                  <w:u w:val="single"/>
                </w:rPr>
                <w:t>d</w:t>
              </w:r>
              <w:r w:rsidRPr="00502F54">
                <w:rPr>
                  <w:rFonts w:ascii="Times New Roman" w:hAnsi="Times New Roman"/>
                  <w:color w:val="0000FF"/>
                  <w:u w:val="single"/>
                  <w:lang w:val="ru-RU"/>
                </w:rPr>
                <w:t>06</w:t>
              </w:r>
            </w:hyperlink>
            <w:r w:rsidRPr="00502F54">
              <w:rPr>
                <w:rFonts w:ascii="Times New Roman" w:hAnsi="Times New Roman"/>
                <w:color w:val="000000"/>
                <w:sz w:val="24"/>
                <w:lang w:val="ru-RU"/>
              </w:rPr>
              <w:t xml:space="preserve"> </w:t>
            </w:r>
            <w:hyperlink r:id="rId9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09</w:t>
              </w:r>
              <w:r>
                <w:rPr>
                  <w:rFonts w:ascii="Times New Roman" w:hAnsi="Times New Roman"/>
                  <w:color w:val="0000FF"/>
                  <w:u w:val="single"/>
                </w:rPr>
                <w:t>fa</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Народное искусство Древней Руси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23.09.2024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5</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Фольклорные традиции родного края и соседних регионов</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30.09.2024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02</w:t>
              </w:r>
              <w:r>
                <w:rPr>
                  <w:rFonts w:ascii="Times New Roman" w:hAnsi="Times New Roman"/>
                  <w:color w:val="0000FF"/>
                  <w:u w:val="single"/>
                </w:rPr>
                <w:t>b</w:t>
              </w:r>
              <w:r w:rsidRPr="00502F54">
                <w:rPr>
                  <w:rFonts w:ascii="Times New Roman" w:hAnsi="Times New Roman"/>
                  <w:color w:val="0000FF"/>
                  <w:u w:val="single"/>
                  <w:lang w:val="ru-RU"/>
                </w:rPr>
                <w:t>6</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Мир чарующих звуков: романс</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07.10.2024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05</w:t>
              </w:r>
              <w:r>
                <w:rPr>
                  <w:rFonts w:ascii="Times New Roman" w:hAnsi="Times New Roman"/>
                  <w:color w:val="0000FF"/>
                  <w:u w:val="single"/>
                </w:rPr>
                <w:t>b</w:t>
              </w:r>
              <w:r w:rsidRPr="00502F54">
                <w:rPr>
                  <w:rFonts w:ascii="Times New Roman" w:hAnsi="Times New Roman"/>
                  <w:color w:val="0000FF"/>
                  <w:u w:val="single"/>
                  <w:lang w:val="ru-RU"/>
                </w:rPr>
                <w:t>8</w:t>
              </w:r>
            </w:hyperlink>
            <w:r w:rsidRPr="00502F54">
              <w:rPr>
                <w:rFonts w:ascii="Times New Roman" w:hAnsi="Times New Roman"/>
                <w:color w:val="000000"/>
                <w:sz w:val="24"/>
                <w:lang w:val="ru-RU"/>
              </w:rPr>
              <w:t xml:space="preserve"> </w:t>
            </w:r>
            <w:hyperlink r:id="rId10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0</w:t>
              </w:r>
              <w:r>
                <w:rPr>
                  <w:rFonts w:ascii="Times New Roman" w:hAnsi="Times New Roman"/>
                  <w:color w:val="0000FF"/>
                  <w:u w:val="single"/>
                </w:rPr>
                <w:t>b</w:t>
              </w:r>
              <w:r w:rsidRPr="00502F54">
                <w:rPr>
                  <w:rFonts w:ascii="Times New Roman" w:hAnsi="Times New Roman"/>
                  <w:color w:val="0000FF"/>
                  <w:u w:val="single"/>
                  <w:lang w:val="ru-RU"/>
                </w:rPr>
                <w:t>80</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Два музыкальных посвящения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14.10.2024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1</w:t>
              </w:r>
              <w:r>
                <w:rPr>
                  <w:rFonts w:ascii="Times New Roman" w:hAnsi="Times New Roman"/>
                  <w:color w:val="0000FF"/>
                  <w:u w:val="single"/>
                </w:rPr>
                <w:t>c</w:t>
              </w:r>
              <w:r w:rsidRPr="00502F54">
                <w:rPr>
                  <w:rFonts w:ascii="Times New Roman" w:hAnsi="Times New Roman"/>
                  <w:color w:val="0000FF"/>
                  <w:u w:val="single"/>
                  <w:lang w:val="ru-RU"/>
                </w:rPr>
                <w:t>60</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8</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Портреты великих исполнителей</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21.10.2024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«Мозаика»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10</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Образы симфонической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Патриотические чувства народов России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Мир музыкального театра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02.12.2024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Фортуна правит миром</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09.12.2024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Образы камерной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16.12.2024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25</w:t>
              </w:r>
              <w:r>
                <w:rPr>
                  <w:rFonts w:ascii="Times New Roman" w:hAnsi="Times New Roman"/>
                  <w:color w:val="0000FF"/>
                  <w:u w:val="single"/>
                </w:rPr>
                <w:t>c</w:t>
              </w:r>
              <w:r w:rsidRPr="00502F54">
                <w:rPr>
                  <w:rFonts w:ascii="Times New Roman" w:hAnsi="Times New Roman"/>
                  <w:color w:val="0000FF"/>
                  <w:u w:val="single"/>
                  <w:lang w:val="ru-RU"/>
                </w:rPr>
                <w:t>0</w:t>
              </w:r>
            </w:hyperlink>
            <w:r w:rsidRPr="00502F54">
              <w:rPr>
                <w:rFonts w:ascii="Times New Roman" w:hAnsi="Times New Roman"/>
                <w:color w:val="000000"/>
                <w:sz w:val="24"/>
                <w:lang w:val="ru-RU"/>
              </w:rPr>
              <w:t xml:space="preserve"> </w:t>
            </w:r>
            <w:hyperlink r:id="rId10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30</w:t>
              </w:r>
              <w:r>
                <w:rPr>
                  <w:rFonts w:ascii="Times New Roman" w:hAnsi="Times New Roman"/>
                  <w:color w:val="0000FF"/>
                  <w:u w:val="single"/>
                </w:rPr>
                <w:t>ec</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Инструментальный концерт</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23.12.2024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2746</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16</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Вечные темы искусства и жизни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13.01.2025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Программная увертюра. Увертюра-фантазия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20.01.2025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18</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По странам и континентам</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27.01.2025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По странам и континентам</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03.02.2025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20</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Народная музыка американского континента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10.02.2025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Народная музыка американского континента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17.02.2025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Музыкальный образ и мастерство исполнителя</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03.03.2025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Симфоническое развитие музыкальных образов</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10.03.2025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Симфоническое развитие музыкальных образов</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17.03.2025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Духовный концерт</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31.03.2025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17</w:t>
              </w:r>
              <w:r>
                <w:rPr>
                  <w:rFonts w:ascii="Times New Roman" w:hAnsi="Times New Roman"/>
                  <w:color w:val="0000FF"/>
                  <w:u w:val="single"/>
                </w:rPr>
                <w:t>f</w:t>
              </w:r>
              <w:r w:rsidRPr="00502F54">
                <w:rPr>
                  <w:rFonts w:ascii="Times New Roman" w:hAnsi="Times New Roman"/>
                  <w:color w:val="0000FF"/>
                  <w:u w:val="single"/>
                  <w:lang w:val="ru-RU"/>
                </w:rPr>
                <w:t>6</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Духовный концерт</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07.04.2025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195</w:t>
              </w:r>
              <w:r>
                <w:rPr>
                  <w:rFonts w:ascii="Times New Roman" w:hAnsi="Times New Roman"/>
                  <w:color w:val="0000FF"/>
                  <w:u w:val="single"/>
                </w:rPr>
                <w:t>e</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27</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Авторская песня: прошлое и настоящее</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28</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Давайте понимать друг друга с полуслова: песни Булата Окуджавы</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21.04.2025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Космический пейзаж</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28.04.2025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36</w:t>
              </w:r>
              <w:r>
                <w:rPr>
                  <w:rFonts w:ascii="Times New Roman" w:hAnsi="Times New Roman"/>
                  <w:color w:val="0000FF"/>
                  <w:u w:val="single"/>
                </w:rPr>
                <w:t>fa</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30</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Мюзикл. Особенности жанра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Портрет в музыке и живописи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Ночной пейзаж</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в отечественном кино</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в отечественном кино</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76568" w:rsidRDefault="00476568"/>
        </w:tc>
      </w:tr>
    </w:tbl>
    <w:p w:rsidR="00476568" w:rsidRDefault="004170C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09"/>
        <w:gridCol w:w="1197"/>
        <w:gridCol w:w="1841"/>
        <w:gridCol w:w="1910"/>
        <w:gridCol w:w="1423"/>
        <w:gridCol w:w="2812"/>
      </w:tblGrid>
      <w:tr w:rsidR="00476568">
        <w:trPr>
          <w:trHeight w:val="144"/>
          <w:tblCellSpacing w:w="20" w:type="nil"/>
        </w:trPr>
        <w:tc>
          <w:tcPr>
            <w:tcW w:w="37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2992"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Тема урока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Дата изучения </w:t>
            </w:r>
          </w:p>
          <w:p w:rsidR="00476568" w:rsidRDefault="00476568">
            <w:pPr>
              <w:spacing w:after="0"/>
              <w:ind w:left="135"/>
            </w:pPr>
          </w:p>
        </w:tc>
        <w:tc>
          <w:tcPr>
            <w:tcW w:w="1980"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833"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532"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631"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Музыкальное путешествие: моя Россия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04.09.2024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Семейный фольклор</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11.09.2024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народный календарь</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18.09.2024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Календарные народные песни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25.09.2024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Этюды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02.10.2024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6</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«Я русский композитор, и… это русская музыка»</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09.10.2024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 музыкальном театре. Балет</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Pr="00016AA0" w:rsidRDefault="004170C7">
            <w:pPr>
              <w:spacing w:after="0"/>
              <w:ind w:left="135"/>
              <w:jc w:val="center"/>
              <w:rPr>
                <w:lang w:val="ru-RU"/>
              </w:rPr>
            </w:pPr>
            <w:r>
              <w:rPr>
                <w:rFonts w:ascii="Times New Roman" w:hAnsi="Times New Roman"/>
                <w:color w:val="000000"/>
                <w:sz w:val="24"/>
              </w:rPr>
              <w:t xml:space="preserve"> </w:t>
            </w:r>
            <w:r w:rsidR="00016AA0">
              <w:rPr>
                <w:rFonts w:ascii="Times New Roman" w:hAnsi="Times New Roman"/>
                <w:color w:val="000000"/>
                <w:sz w:val="24"/>
                <w:lang w:val="ru-RU"/>
              </w:rPr>
              <w:t>0</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16.10.2024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8</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Балеты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23.10.2024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Вокальные циклы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06.11.2024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10</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Камерная музыка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13.11.2024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 музыкальном театре</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20.11.2024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Судьба человеческая – судьба народная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27.11.2024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Классика и современность</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04.12.2024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 концертном зале</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11.12.2024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6</w:t>
              </w:r>
              <w:r>
                <w:rPr>
                  <w:rFonts w:ascii="Times New Roman" w:hAnsi="Times New Roman"/>
                  <w:color w:val="0000FF"/>
                  <w:u w:val="single"/>
                </w:rPr>
                <w:t>ed</w:t>
              </w:r>
              <w:r w:rsidRPr="00502F54">
                <w:rPr>
                  <w:rFonts w:ascii="Times New Roman" w:hAnsi="Times New Roman"/>
                  <w:color w:val="0000FF"/>
                  <w:u w:val="single"/>
                  <w:lang w:val="ru-RU"/>
                </w:rPr>
                <w:t>6</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Прелюдия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18.12.2024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16</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Концерт</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25.12.2024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Соната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15.01.2025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18</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По странам и континентам</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22.01.2025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19</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Традиционная музыка народов Европы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29.01.2025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20</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драматургия - развитие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05.02.2025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6576</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драматургия - развитие музыки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Героические образы в музыке, литературе, изобразительном искусстве</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Инструментальная музыка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26.02.2025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24</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Транскрипция</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05.03.2025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25</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Музыкальный стиль</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12.03.2025 </w:t>
            </w:r>
          </w:p>
        </w:tc>
        <w:tc>
          <w:tcPr>
            <w:tcW w:w="1980"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26</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Сюжеты и образы религиозной музыки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19.03.2025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694</w:t>
              </w:r>
              <w:r>
                <w:rPr>
                  <w:rFonts w:ascii="Times New Roman" w:hAnsi="Times New Roman"/>
                  <w:color w:val="0000FF"/>
                  <w:u w:val="single"/>
                </w:rPr>
                <w:t>a</w:t>
              </w:r>
            </w:hyperlink>
            <w:r w:rsidRPr="00502F54">
              <w:rPr>
                <w:rFonts w:ascii="Times New Roman" w:hAnsi="Times New Roman"/>
                <w:color w:val="000000"/>
                <w:sz w:val="24"/>
                <w:lang w:val="ru-RU"/>
              </w:rPr>
              <w:t xml:space="preserve"> </w:t>
            </w:r>
            <w:hyperlink r:id="rId11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5036</w:t>
              </w:r>
            </w:hyperlink>
            <w:r w:rsidRPr="00502F54">
              <w:rPr>
                <w:rFonts w:ascii="Times New Roman" w:hAnsi="Times New Roman"/>
                <w:color w:val="000000"/>
                <w:sz w:val="24"/>
                <w:lang w:val="ru-RU"/>
              </w:rPr>
              <w:t xml:space="preserve"> </w:t>
            </w:r>
            <w:hyperlink r:id="rId11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5</w:t>
              </w:r>
              <w:r>
                <w:rPr>
                  <w:rFonts w:ascii="Times New Roman" w:hAnsi="Times New Roman"/>
                  <w:color w:val="0000FF"/>
                  <w:u w:val="single"/>
                </w:rPr>
                <w:t>fae</w:t>
              </w:r>
            </w:hyperlink>
            <w:r w:rsidRPr="00502F54">
              <w:rPr>
                <w:rFonts w:ascii="Times New Roman" w:hAnsi="Times New Roman"/>
                <w:color w:val="000000"/>
                <w:sz w:val="24"/>
                <w:lang w:val="ru-RU"/>
              </w:rPr>
              <w:t xml:space="preserve"> </w:t>
            </w:r>
            <w:hyperlink r:id="rId11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59</w:t>
              </w:r>
              <w:r>
                <w:rPr>
                  <w:rFonts w:ascii="Times New Roman" w:hAnsi="Times New Roman"/>
                  <w:color w:val="0000FF"/>
                  <w:u w:val="single"/>
                </w:rPr>
                <w:t>aa</w:t>
              </w:r>
            </w:hyperlink>
          </w:p>
        </w:tc>
      </w:tr>
      <w:tr w:rsidR="00476568" w:rsidRPr="00733322">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27</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Образы «Вечерни» и «Утрени»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02.04.2025 </w:t>
            </w:r>
          </w:p>
        </w:tc>
        <w:tc>
          <w:tcPr>
            <w:tcW w:w="1980"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613</w:t>
              </w:r>
              <w:r>
                <w:rPr>
                  <w:rFonts w:ascii="Times New Roman" w:hAnsi="Times New Roman"/>
                  <w:color w:val="0000FF"/>
                  <w:u w:val="single"/>
                </w:rPr>
                <w:t>e</w:t>
              </w:r>
            </w:hyperlink>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28</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Рок-опера «Иисус Христос — суперзвезда»</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29</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Рок-опера «Юнона и</w:t>
            </w:r>
            <w:proofErr w:type="gramStart"/>
            <w:r w:rsidRPr="00502F54">
              <w:rPr>
                <w:rFonts w:ascii="Times New Roman" w:hAnsi="Times New Roman"/>
                <w:color w:val="000000"/>
                <w:sz w:val="24"/>
                <w:lang w:val="ru-RU"/>
              </w:rPr>
              <w:t xml:space="preserve"> А</w:t>
            </w:r>
            <w:proofErr w:type="gramEnd"/>
            <w:r w:rsidRPr="00502F54">
              <w:rPr>
                <w:rFonts w:ascii="Times New Roman" w:hAnsi="Times New Roman"/>
                <w:color w:val="000000"/>
                <w:sz w:val="24"/>
                <w:lang w:val="ru-RU"/>
              </w:rPr>
              <w:t>вось» А. Рыбникова</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30</w:t>
            </w:r>
          </w:p>
        </w:tc>
        <w:tc>
          <w:tcPr>
            <w:tcW w:w="2992" w:type="dxa"/>
            <w:tcMar>
              <w:top w:w="50" w:type="dxa"/>
              <w:left w:w="100" w:type="dxa"/>
            </w:tcMar>
            <w:vAlign w:val="center"/>
          </w:tcPr>
          <w:p w:rsidR="00476568" w:rsidRDefault="004170C7">
            <w:pPr>
              <w:spacing w:after="0"/>
              <w:ind w:left="135"/>
            </w:pPr>
            <w:r w:rsidRPr="00502F54">
              <w:rPr>
                <w:rFonts w:ascii="Times New Roman" w:hAnsi="Times New Roman"/>
                <w:color w:val="000000"/>
                <w:sz w:val="24"/>
                <w:lang w:val="ru-RU"/>
              </w:rPr>
              <w:t xml:space="preserve">«Рапсодия в стиле блюз» </w:t>
            </w:r>
            <w:proofErr w:type="gramStart"/>
            <w:r w:rsidRPr="00502F54">
              <w:rPr>
                <w:rFonts w:ascii="Times New Roman" w:hAnsi="Times New Roman"/>
                <w:color w:val="000000"/>
                <w:sz w:val="24"/>
                <w:lang w:val="ru-RU"/>
              </w:rPr>
              <w:t>Дж</w:t>
            </w:r>
            <w:proofErr w:type="gramEnd"/>
            <w:r w:rsidRPr="00502F54">
              <w:rPr>
                <w:rFonts w:ascii="Times New Roman" w:hAnsi="Times New Roman"/>
                <w:color w:val="000000"/>
                <w:sz w:val="24"/>
                <w:lang w:val="ru-RU"/>
              </w:rPr>
              <w:t xml:space="preserve">. </w:t>
            </w:r>
            <w:r>
              <w:rPr>
                <w:rFonts w:ascii="Times New Roman" w:hAnsi="Times New Roman"/>
                <w:color w:val="000000"/>
                <w:sz w:val="24"/>
              </w:rPr>
              <w:t>Гершвина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Популярные хиты</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30.04.2025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Симфоническая картина</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2992" w:type="dxa"/>
            <w:tcMar>
              <w:top w:w="50" w:type="dxa"/>
              <w:left w:w="100" w:type="dxa"/>
            </w:tcMar>
            <w:vAlign w:val="center"/>
          </w:tcPr>
          <w:p w:rsidR="00476568" w:rsidRDefault="004170C7">
            <w:pPr>
              <w:spacing w:after="0"/>
              <w:ind w:left="135"/>
            </w:pPr>
            <w:r>
              <w:rPr>
                <w:rFonts w:ascii="Times New Roman" w:hAnsi="Times New Roman"/>
                <w:color w:val="000000"/>
                <w:sz w:val="24"/>
              </w:rPr>
              <w:t>Вечная красота жизни</w:t>
            </w:r>
          </w:p>
        </w:tc>
        <w:tc>
          <w:tcPr>
            <w:tcW w:w="833"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379" w:type="dxa"/>
            <w:tcMar>
              <w:top w:w="50" w:type="dxa"/>
              <w:left w:w="100" w:type="dxa"/>
            </w:tcMar>
            <w:vAlign w:val="center"/>
          </w:tcPr>
          <w:p w:rsidR="00476568" w:rsidRDefault="004170C7">
            <w:pPr>
              <w:spacing w:after="0"/>
            </w:pPr>
            <w:r>
              <w:rPr>
                <w:rFonts w:ascii="Times New Roman" w:hAnsi="Times New Roman"/>
                <w:color w:val="000000"/>
                <w:sz w:val="24"/>
              </w:rPr>
              <w:t>34</w:t>
            </w:r>
          </w:p>
        </w:tc>
        <w:tc>
          <w:tcPr>
            <w:tcW w:w="2992"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Мир образов природы родного края в музыке, литературе, живописи</w:t>
            </w:r>
          </w:p>
        </w:tc>
        <w:tc>
          <w:tcPr>
            <w:tcW w:w="833"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21.05.2025 </w:t>
            </w:r>
          </w:p>
        </w:tc>
        <w:tc>
          <w:tcPr>
            <w:tcW w:w="1980" w:type="dxa"/>
            <w:tcMar>
              <w:top w:w="50" w:type="dxa"/>
              <w:left w:w="100" w:type="dxa"/>
            </w:tcMar>
            <w:vAlign w:val="center"/>
          </w:tcPr>
          <w:p w:rsidR="00476568" w:rsidRDefault="00476568">
            <w:pPr>
              <w:spacing w:after="0"/>
              <w:ind w:left="135"/>
            </w:pPr>
          </w:p>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76568" w:rsidRPr="00016AA0" w:rsidRDefault="00016AA0">
            <w:pPr>
              <w:spacing w:after="0"/>
              <w:ind w:left="135"/>
              <w:jc w:val="center"/>
              <w:rPr>
                <w:lang w:val="ru-RU"/>
              </w:rPr>
            </w:pPr>
            <w:r>
              <w:rPr>
                <w:rFonts w:ascii="Times New Roman" w:hAnsi="Times New Roman"/>
                <w:color w:val="000000"/>
                <w:sz w:val="24"/>
              </w:rPr>
              <w:t xml:space="preserve"> 0</w:t>
            </w:r>
          </w:p>
        </w:tc>
        <w:tc>
          <w:tcPr>
            <w:tcW w:w="0" w:type="auto"/>
            <w:gridSpan w:val="2"/>
            <w:tcMar>
              <w:top w:w="50" w:type="dxa"/>
              <w:left w:w="100" w:type="dxa"/>
            </w:tcMar>
            <w:vAlign w:val="center"/>
          </w:tcPr>
          <w:p w:rsidR="00476568" w:rsidRDefault="00476568"/>
        </w:tc>
      </w:tr>
    </w:tbl>
    <w:p w:rsidR="00476568" w:rsidRDefault="00476568">
      <w:pPr>
        <w:sectPr w:rsidR="00476568">
          <w:pgSz w:w="16383" w:h="11906" w:orient="landscape"/>
          <w:pgMar w:top="1134" w:right="850" w:bottom="1134" w:left="1701" w:header="720" w:footer="720" w:gutter="0"/>
          <w:cols w:space="720"/>
        </w:sectPr>
      </w:pPr>
    </w:p>
    <w:p w:rsidR="00476568" w:rsidRDefault="004170C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63"/>
        <w:gridCol w:w="1176"/>
        <w:gridCol w:w="1841"/>
        <w:gridCol w:w="1910"/>
        <w:gridCol w:w="1423"/>
        <w:gridCol w:w="2812"/>
      </w:tblGrid>
      <w:tr w:rsidR="00476568">
        <w:trPr>
          <w:trHeight w:val="144"/>
          <w:tblCellSpacing w:w="20" w:type="nil"/>
        </w:trPr>
        <w:tc>
          <w:tcPr>
            <w:tcW w:w="368"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 п/п </w:t>
            </w:r>
          </w:p>
          <w:p w:rsidR="00476568" w:rsidRDefault="00476568">
            <w:pPr>
              <w:spacing w:after="0"/>
              <w:ind w:left="135"/>
            </w:pPr>
          </w:p>
        </w:tc>
        <w:tc>
          <w:tcPr>
            <w:tcW w:w="3168"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Тема урока </w:t>
            </w:r>
          </w:p>
          <w:p w:rsidR="00476568" w:rsidRDefault="00476568">
            <w:pPr>
              <w:spacing w:after="0"/>
              <w:ind w:left="135"/>
            </w:pPr>
          </w:p>
        </w:tc>
        <w:tc>
          <w:tcPr>
            <w:tcW w:w="0" w:type="auto"/>
            <w:gridSpan w:val="3"/>
            <w:tcMar>
              <w:top w:w="50" w:type="dxa"/>
              <w:left w:w="100" w:type="dxa"/>
            </w:tcMar>
            <w:vAlign w:val="center"/>
          </w:tcPr>
          <w:p w:rsidR="00476568" w:rsidRDefault="004170C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Дата изучения </w:t>
            </w:r>
          </w:p>
          <w:p w:rsidR="00476568" w:rsidRDefault="00476568">
            <w:pPr>
              <w:spacing w:after="0"/>
              <w:ind w:left="135"/>
            </w:pPr>
          </w:p>
        </w:tc>
        <w:tc>
          <w:tcPr>
            <w:tcW w:w="1957" w:type="dxa"/>
            <w:vMerge w:val="restart"/>
            <w:tcMar>
              <w:top w:w="50" w:type="dxa"/>
              <w:left w:w="100" w:type="dxa"/>
            </w:tcMar>
            <w:vAlign w:val="center"/>
          </w:tcPr>
          <w:p w:rsidR="00476568" w:rsidRDefault="004170C7">
            <w:pPr>
              <w:spacing w:after="0"/>
              <w:ind w:left="135"/>
            </w:pPr>
            <w:r>
              <w:rPr>
                <w:rFonts w:ascii="Times New Roman" w:hAnsi="Times New Roman"/>
                <w:b/>
                <w:color w:val="000000"/>
                <w:sz w:val="24"/>
              </w:rPr>
              <w:t xml:space="preserve">Электронные цифровые образовательные ресурсы </w:t>
            </w:r>
          </w:p>
          <w:p w:rsidR="00476568" w:rsidRDefault="00476568">
            <w:pPr>
              <w:spacing w:after="0"/>
              <w:ind w:left="135"/>
            </w:pPr>
          </w:p>
        </w:tc>
      </w:tr>
      <w:tr w:rsidR="00476568">
        <w:trPr>
          <w:trHeight w:val="144"/>
          <w:tblCellSpacing w:w="20" w:type="nil"/>
        </w:trPr>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c>
          <w:tcPr>
            <w:tcW w:w="814"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Всего </w:t>
            </w:r>
          </w:p>
          <w:p w:rsidR="00476568" w:rsidRDefault="00476568">
            <w:pPr>
              <w:spacing w:after="0"/>
              <w:ind w:left="135"/>
            </w:pPr>
          </w:p>
        </w:tc>
        <w:tc>
          <w:tcPr>
            <w:tcW w:w="1509"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Контрольные работы </w:t>
            </w:r>
          </w:p>
          <w:p w:rsidR="00476568" w:rsidRDefault="00476568">
            <w:pPr>
              <w:spacing w:after="0"/>
              <w:ind w:left="135"/>
            </w:pPr>
          </w:p>
        </w:tc>
        <w:tc>
          <w:tcPr>
            <w:tcW w:w="1610" w:type="dxa"/>
            <w:tcMar>
              <w:top w:w="50" w:type="dxa"/>
              <w:left w:w="100" w:type="dxa"/>
            </w:tcMar>
            <w:vAlign w:val="center"/>
          </w:tcPr>
          <w:p w:rsidR="00476568" w:rsidRDefault="004170C7">
            <w:pPr>
              <w:spacing w:after="0"/>
              <w:ind w:left="135"/>
            </w:pPr>
            <w:r>
              <w:rPr>
                <w:rFonts w:ascii="Times New Roman" w:hAnsi="Times New Roman"/>
                <w:b/>
                <w:color w:val="000000"/>
                <w:sz w:val="24"/>
              </w:rPr>
              <w:t xml:space="preserve">Практические работы </w:t>
            </w:r>
          </w:p>
          <w:p w:rsidR="00476568" w:rsidRDefault="00476568">
            <w:pPr>
              <w:spacing w:after="0"/>
              <w:ind w:left="135"/>
            </w:pPr>
          </w:p>
        </w:tc>
        <w:tc>
          <w:tcPr>
            <w:tcW w:w="0" w:type="auto"/>
            <w:vMerge/>
            <w:tcBorders>
              <w:top w:val="nil"/>
            </w:tcBorders>
            <w:tcMar>
              <w:top w:w="50" w:type="dxa"/>
              <w:left w:w="100" w:type="dxa"/>
            </w:tcMar>
          </w:tcPr>
          <w:p w:rsidR="00476568" w:rsidRDefault="00476568"/>
        </w:tc>
        <w:tc>
          <w:tcPr>
            <w:tcW w:w="0" w:type="auto"/>
            <w:vMerge/>
            <w:tcBorders>
              <w:top w:val="nil"/>
            </w:tcBorders>
            <w:tcMar>
              <w:top w:w="50" w:type="dxa"/>
              <w:left w:w="100" w:type="dxa"/>
            </w:tcMar>
          </w:tcPr>
          <w:p w:rsidR="00476568" w:rsidRDefault="00476568"/>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Милый сердцу край</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04.09.2024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Исследовательский проект на одну из тем</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11.09.2024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панорама мира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18.09.2024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4</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Современная жизнь фольклора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25.09.2024 </w:t>
            </w:r>
          </w:p>
        </w:tc>
        <w:tc>
          <w:tcPr>
            <w:tcW w:w="1957"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5</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Классика балетного жанра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02.10.2024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eaa</w:t>
              </w:r>
              <w:r w:rsidRPr="00502F54">
                <w:rPr>
                  <w:rFonts w:ascii="Times New Roman" w:hAnsi="Times New Roman"/>
                  <w:color w:val="0000FF"/>
                  <w:u w:val="single"/>
                  <w:lang w:val="ru-RU"/>
                </w:rPr>
                <w:t>20</w:t>
              </w:r>
              <w:r>
                <w:rPr>
                  <w:rFonts w:ascii="Times New Roman" w:hAnsi="Times New Roman"/>
                  <w:color w:val="0000FF"/>
                  <w:u w:val="single"/>
                </w:rPr>
                <w:t>c</w:t>
              </w:r>
            </w:hyperlink>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6</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В музыкальном театре</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09.10.2024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7</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В концертном зале</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16.10.2024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8</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Музыкальная панорама мира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23.10.2024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9</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Исследовательский проект</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06.11.2024 </w:t>
            </w:r>
          </w:p>
        </w:tc>
        <w:tc>
          <w:tcPr>
            <w:tcW w:w="1957"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10</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В музыкальном театре. Опера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13.11.2024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afa</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11</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«Князь Игорь»</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20.11.2024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c</w:t>
              </w:r>
              <w:r w:rsidRPr="00502F54">
                <w:rPr>
                  <w:rFonts w:ascii="Times New Roman" w:hAnsi="Times New Roman"/>
                  <w:color w:val="0000FF"/>
                  <w:u w:val="single"/>
                  <w:lang w:val="ru-RU"/>
                </w:rPr>
                <w:t>62</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12</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Опера: строение музыкального спектакля</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27.11.2024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9</w:t>
              </w:r>
              <w:r>
                <w:rPr>
                  <w:rFonts w:ascii="Times New Roman" w:hAnsi="Times New Roman"/>
                  <w:color w:val="0000FF"/>
                  <w:u w:val="single"/>
                </w:rPr>
                <w:t>dd</w:t>
              </w:r>
              <w:r w:rsidRPr="00502F54">
                <w:rPr>
                  <w:rFonts w:ascii="Times New Roman" w:hAnsi="Times New Roman"/>
                  <w:color w:val="0000FF"/>
                  <w:u w:val="single"/>
                  <w:lang w:val="ru-RU"/>
                </w:rPr>
                <w:t>4</w:t>
              </w:r>
            </w:hyperlink>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13</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Портреты великих исполнителей</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04.12.2024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14</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зарисовки</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11.12.2024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15</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Симфония: прошлое и настоящее</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18.12.2024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16</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Приёмы музыкальной драматургии</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25.12.2024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17</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Лирико-драматическая симфония</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15.01.2025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18</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традиции Востока</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22.01.2025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19</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Воплощение восточной тематики в творчестве русских композиторов</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29.01.2025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20</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Воплощение восточной тематики в творчестве русских композиторов</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05.02.2025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21</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завещания потомкам</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12.02.2025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22</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Музыкальные завещания потомкам</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19.02.2025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23</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в храмовом синтезе искусств</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26.02.2025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24</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Неизвестный Свиридов «О России петь — что стремиться в храм…»</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05.03.2025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25</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Свет фресок Дионисия — миру</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12.03.2025 </w:t>
            </w:r>
          </w:p>
        </w:tc>
        <w:tc>
          <w:tcPr>
            <w:tcW w:w="1957"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26</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Классика в современной обработке</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19.03.2025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w:t>
              </w:r>
              <w:r w:rsidRPr="00502F54">
                <w:rPr>
                  <w:rFonts w:ascii="Times New Roman" w:hAnsi="Times New Roman"/>
                  <w:color w:val="0000FF"/>
                  <w:u w:val="single"/>
                  <w:lang w:val="ru-RU"/>
                </w:rPr>
                <w:t>27</w:t>
              </w:r>
              <w:r>
                <w:rPr>
                  <w:rFonts w:ascii="Times New Roman" w:hAnsi="Times New Roman"/>
                  <w:color w:val="0000FF"/>
                  <w:u w:val="single"/>
                </w:rPr>
                <w:t>e</w:t>
              </w:r>
            </w:hyperlink>
            <w:r w:rsidRPr="00502F54">
              <w:rPr>
                <w:rFonts w:ascii="Times New Roman" w:hAnsi="Times New Roman"/>
                <w:color w:val="000000"/>
                <w:sz w:val="24"/>
                <w:lang w:val="ru-RU"/>
              </w:rPr>
              <w:t xml:space="preserve"> </w:t>
            </w:r>
            <w:hyperlink r:id="rId121">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w:t>
              </w:r>
              <w:r w:rsidRPr="00502F54">
                <w:rPr>
                  <w:rFonts w:ascii="Times New Roman" w:hAnsi="Times New Roman"/>
                  <w:color w:val="0000FF"/>
                  <w:u w:val="single"/>
                  <w:lang w:val="ru-RU"/>
                </w:rPr>
                <w:t>4</w:t>
              </w:r>
              <w:r>
                <w:rPr>
                  <w:rFonts w:ascii="Times New Roman" w:hAnsi="Times New Roman"/>
                  <w:color w:val="0000FF"/>
                  <w:u w:val="single"/>
                </w:rPr>
                <w:t>d</w:t>
              </w:r>
              <w:r w:rsidRPr="00502F54">
                <w:rPr>
                  <w:rFonts w:ascii="Times New Roman" w:hAnsi="Times New Roman"/>
                  <w:color w:val="0000FF"/>
                  <w:u w:val="single"/>
                  <w:lang w:val="ru-RU"/>
                </w:rPr>
                <w:t>6</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27</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В музыкальном театре. Мюзикл</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02.04.2025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eabc</w:t>
              </w:r>
              <w:r w:rsidRPr="00502F54">
                <w:rPr>
                  <w:rFonts w:ascii="Times New Roman" w:hAnsi="Times New Roman"/>
                  <w:color w:val="0000FF"/>
                  <w:u w:val="single"/>
                  <w:lang w:val="ru-RU"/>
                </w:rPr>
                <w:t>2</w:t>
              </w:r>
              <w:r>
                <w:rPr>
                  <w:rFonts w:ascii="Times New Roman" w:hAnsi="Times New Roman"/>
                  <w:color w:val="0000FF"/>
                  <w:u w:val="single"/>
                </w:rPr>
                <w:t>e</w:t>
              </w:r>
            </w:hyperlink>
            <w:r w:rsidRPr="00502F54">
              <w:rPr>
                <w:rFonts w:ascii="Times New Roman" w:hAnsi="Times New Roman"/>
                <w:color w:val="000000"/>
                <w:sz w:val="24"/>
                <w:lang w:val="ru-RU"/>
              </w:rPr>
              <w:t xml:space="preserve"> </w:t>
            </w:r>
            <w:hyperlink r:id="rId123">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eabff</w:t>
              </w:r>
              <w:r w:rsidRPr="00502F54">
                <w:rPr>
                  <w:rFonts w:ascii="Times New Roman" w:hAnsi="Times New Roman"/>
                  <w:color w:val="0000FF"/>
                  <w:u w:val="single"/>
                  <w:lang w:val="ru-RU"/>
                </w:rPr>
                <w:t>8</w:t>
              </w:r>
            </w:hyperlink>
            <w:r w:rsidRPr="00502F54">
              <w:rPr>
                <w:rFonts w:ascii="Times New Roman" w:hAnsi="Times New Roman"/>
                <w:color w:val="000000"/>
                <w:sz w:val="24"/>
                <w:lang w:val="ru-RU"/>
              </w:rPr>
              <w:t xml:space="preserve"> </w:t>
            </w:r>
            <w:hyperlink r:id="rId124">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eac</w:t>
              </w:r>
              <w:r w:rsidRPr="00502F54">
                <w:rPr>
                  <w:rFonts w:ascii="Times New Roman" w:hAnsi="Times New Roman"/>
                  <w:color w:val="0000FF"/>
                  <w:u w:val="single"/>
                  <w:lang w:val="ru-RU"/>
                </w:rPr>
                <w:t>156</w:t>
              </w:r>
            </w:hyperlink>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28</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Популярные авторы мюзиклов в России</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09.04.2025 </w:t>
            </w:r>
          </w:p>
        </w:tc>
        <w:tc>
          <w:tcPr>
            <w:tcW w:w="1957" w:type="dxa"/>
            <w:tcMar>
              <w:top w:w="50" w:type="dxa"/>
              <w:left w:w="100" w:type="dxa"/>
            </w:tcMar>
            <w:vAlign w:val="center"/>
          </w:tcPr>
          <w:p w:rsidR="00476568" w:rsidRDefault="00476568">
            <w:pPr>
              <w:spacing w:after="0"/>
              <w:ind w:left="135"/>
            </w:pPr>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29</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«Музыканты – извечные маги»</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Pr="00016AA0" w:rsidRDefault="004170C7">
            <w:pPr>
              <w:spacing w:after="0"/>
              <w:ind w:left="135"/>
              <w:jc w:val="center"/>
              <w:rPr>
                <w:lang w:val="ru-RU"/>
              </w:rPr>
            </w:pPr>
            <w:r>
              <w:rPr>
                <w:rFonts w:ascii="Times New Roman" w:hAnsi="Times New Roman"/>
                <w:color w:val="000000"/>
                <w:sz w:val="24"/>
              </w:rPr>
              <w:t xml:space="preserve"> </w:t>
            </w:r>
            <w:r w:rsidR="00016AA0">
              <w:rPr>
                <w:rFonts w:ascii="Times New Roman" w:hAnsi="Times New Roman"/>
                <w:color w:val="000000"/>
                <w:sz w:val="24"/>
                <w:lang w:val="ru-RU"/>
              </w:rPr>
              <w:t>0</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16.04.2025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w:t>
              </w:r>
              <w:r w:rsidRPr="00502F54">
                <w:rPr>
                  <w:rFonts w:ascii="Times New Roman" w:hAnsi="Times New Roman"/>
                  <w:color w:val="0000FF"/>
                  <w:u w:val="single"/>
                  <w:lang w:val="ru-RU"/>
                </w:rPr>
                <w:t>86</w:t>
              </w:r>
              <w:r>
                <w:rPr>
                  <w:rFonts w:ascii="Times New Roman" w:hAnsi="Times New Roman"/>
                  <w:color w:val="0000FF"/>
                  <w:u w:val="single"/>
                </w:rPr>
                <w:t>e</w:t>
              </w:r>
            </w:hyperlink>
            <w:r w:rsidRPr="00502F54">
              <w:rPr>
                <w:rFonts w:ascii="Times New Roman" w:hAnsi="Times New Roman"/>
                <w:color w:val="000000"/>
                <w:sz w:val="24"/>
                <w:lang w:val="ru-RU"/>
              </w:rPr>
              <w:t xml:space="preserve"> </w:t>
            </w:r>
            <w:hyperlink r:id="rId126">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w:t>
              </w:r>
              <w:r w:rsidRPr="00502F54">
                <w:rPr>
                  <w:rFonts w:ascii="Times New Roman" w:hAnsi="Times New Roman"/>
                  <w:color w:val="0000FF"/>
                  <w:u w:val="single"/>
                  <w:lang w:val="ru-RU"/>
                </w:rPr>
                <w:t>9</w:t>
              </w:r>
              <w:r>
                <w:rPr>
                  <w:rFonts w:ascii="Times New Roman" w:hAnsi="Times New Roman"/>
                  <w:color w:val="0000FF"/>
                  <w:u w:val="single"/>
                </w:rPr>
                <w:t>c</w:t>
              </w:r>
              <w:r w:rsidRPr="00502F54">
                <w:rPr>
                  <w:rFonts w:ascii="Times New Roman" w:hAnsi="Times New Roman"/>
                  <w:color w:val="0000FF"/>
                  <w:u w:val="single"/>
                  <w:lang w:val="ru-RU"/>
                </w:rPr>
                <w:t>2</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30</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«Музыканты – извечные маги»</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23.04.2025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eabaf</w:t>
              </w:r>
              <w:r w:rsidRPr="00502F54">
                <w:rPr>
                  <w:rFonts w:ascii="Times New Roman" w:hAnsi="Times New Roman"/>
                  <w:color w:val="0000FF"/>
                  <w:u w:val="single"/>
                  <w:lang w:val="ru-RU"/>
                </w:rPr>
                <w:t>8</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31</w:t>
            </w:r>
          </w:p>
        </w:tc>
        <w:tc>
          <w:tcPr>
            <w:tcW w:w="3168" w:type="dxa"/>
            <w:tcMar>
              <w:top w:w="50" w:type="dxa"/>
              <w:left w:w="100" w:type="dxa"/>
            </w:tcMar>
            <w:vAlign w:val="center"/>
          </w:tcPr>
          <w:p w:rsidR="00476568" w:rsidRDefault="004170C7">
            <w:pPr>
              <w:spacing w:after="0"/>
              <w:ind w:left="135"/>
            </w:pPr>
            <w:r>
              <w:rPr>
                <w:rFonts w:ascii="Times New Roman" w:hAnsi="Times New Roman"/>
                <w:color w:val="000000"/>
                <w:sz w:val="24"/>
              </w:rPr>
              <w:t>Музыка в кино</w:t>
            </w:r>
          </w:p>
        </w:tc>
        <w:tc>
          <w:tcPr>
            <w:tcW w:w="814"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30.04.2025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85</w:t>
              </w:r>
              <w:r>
                <w:rPr>
                  <w:rFonts w:ascii="Times New Roman" w:hAnsi="Times New Roman"/>
                  <w:color w:val="0000FF"/>
                  <w:u w:val="single"/>
                </w:rPr>
                <w:t>a</w:t>
              </w:r>
              <w:r w:rsidRPr="00502F54">
                <w:rPr>
                  <w:rFonts w:ascii="Times New Roman" w:hAnsi="Times New Roman"/>
                  <w:color w:val="0000FF"/>
                  <w:u w:val="single"/>
                  <w:lang w:val="ru-RU"/>
                </w:rPr>
                <w:t>6</w:t>
              </w:r>
            </w:hyperlink>
          </w:p>
        </w:tc>
      </w:tr>
      <w:tr w:rsidR="00476568" w:rsidRPr="00733322">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32</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Жанры фильма-оперы, фильма-балета, фильма-мюзикла, музыкального мультфильма</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07.05.2025 </w:t>
            </w:r>
          </w:p>
        </w:tc>
        <w:tc>
          <w:tcPr>
            <w:tcW w:w="1957"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02F54">
                <w:rPr>
                  <w:rFonts w:ascii="Times New Roman" w:hAnsi="Times New Roman"/>
                  <w:color w:val="0000FF"/>
                  <w:u w:val="single"/>
                  <w:lang w:val="ru-RU"/>
                </w:rPr>
                <w:t>://</w:t>
              </w:r>
              <w:r>
                <w:rPr>
                  <w:rFonts w:ascii="Times New Roman" w:hAnsi="Times New Roman"/>
                  <w:color w:val="0000FF"/>
                  <w:u w:val="single"/>
                </w:rPr>
                <w:t>m</w:t>
              </w:r>
              <w:r w:rsidRPr="00502F54">
                <w:rPr>
                  <w:rFonts w:ascii="Times New Roman" w:hAnsi="Times New Roman"/>
                  <w:color w:val="0000FF"/>
                  <w:u w:val="single"/>
                  <w:lang w:val="ru-RU"/>
                </w:rPr>
                <w:t>.</w:t>
              </w:r>
              <w:r>
                <w:rPr>
                  <w:rFonts w:ascii="Times New Roman" w:hAnsi="Times New Roman"/>
                  <w:color w:val="0000FF"/>
                  <w:u w:val="single"/>
                </w:rPr>
                <w:t>edsoo</w:t>
              </w:r>
              <w:r w:rsidRPr="00502F54">
                <w:rPr>
                  <w:rFonts w:ascii="Times New Roman" w:hAnsi="Times New Roman"/>
                  <w:color w:val="0000FF"/>
                  <w:u w:val="single"/>
                  <w:lang w:val="ru-RU"/>
                </w:rPr>
                <w:t>.</w:t>
              </w:r>
              <w:r>
                <w:rPr>
                  <w:rFonts w:ascii="Times New Roman" w:hAnsi="Times New Roman"/>
                  <w:color w:val="0000FF"/>
                  <w:u w:val="single"/>
                </w:rPr>
                <w:t>ru</w:t>
              </w:r>
              <w:r w:rsidRPr="00502F54">
                <w:rPr>
                  <w:rFonts w:ascii="Times New Roman" w:hAnsi="Times New Roman"/>
                  <w:color w:val="0000FF"/>
                  <w:u w:val="single"/>
                  <w:lang w:val="ru-RU"/>
                </w:rPr>
                <w:t>/</w:t>
              </w:r>
              <w:r>
                <w:rPr>
                  <w:rFonts w:ascii="Times New Roman" w:hAnsi="Times New Roman"/>
                  <w:color w:val="0000FF"/>
                  <w:u w:val="single"/>
                </w:rPr>
                <w:t>f</w:t>
              </w:r>
              <w:r w:rsidRPr="00502F54">
                <w:rPr>
                  <w:rFonts w:ascii="Times New Roman" w:hAnsi="Times New Roman"/>
                  <w:color w:val="0000FF"/>
                  <w:u w:val="single"/>
                  <w:lang w:val="ru-RU"/>
                </w:rPr>
                <w:t>5</w:t>
              </w:r>
              <w:r>
                <w:rPr>
                  <w:rFonts w:ascii="Times New Roman" w:hAnsi="Times New Roman"/>
                  <w:color w:val="0000FF"/>
                  <w:u w:val="single"/>
                </w:rPr>
                <w:t>ea</w:t>
              </w:r>
              <w:r w:rsidRPr="00502F54">
                <w:rPr>
                  <w:rFonts w:ascii="Times New Roman" w:hAnsi="Times New Roman"/>
                  <w:color w:val="0000FF"/>
                  <w:u w:val="single"/>
                  <w:lang w:val="ru-RU"/>
                </w:rPr>
                <w:t>8786</w:t>
              </w:r>
            </w:hyperlink>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33</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к фильму «Властелин колец»</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14.05.2025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34</w:t>
            </w:r>
          </w:p>
        </w:tc>
        <w:tc>
          <w:tcPr>
            <w:tcW w:w="3168" w:type="dxa"/>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Музыка и песни Б.Окуджавы</w:t>
            </w:r>
          </w:p>
        </w:tc>
        <w:tc>
          <w:tcPr>
            <w:tcW w:w="814"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21.05.2025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368" w:type="dxa"/>
            <w:tcMar>
              <w:top w:w="50" w:type="dxa"/>
              <w:left w:w="100" w:type="dxa"/>
            </w:tcMar>
            <w:vAlign w:val="center"/>
          </w:tcPr>
          <w:p w:rsidR="00476568" w:rsidRDefault="004170C7">
            <w:pPr>
              <w:spacing w:after="0"/>
            </w:pPr>
            <w:r>
              <w:rPr>
                <w:rFonts w:ascii="Times New Roman" w:hAnsi="Times New Roman"/>
                <w:color w:val="000000"/>
                <w:sz w:val="24"/>
              </w:rPr>
              <w:t>35</w:t>
            </w:r>
          </w:p>
        </w:tc>
        <w:tc>
          <w:tcPr>
            <w:tcW w:w="3168" w:type="dxa"/>
            <w:tcMar>
              <w:top w:w="50" w:type="dxa"/>
              <w:left w:w="100" w:type="dxa"/>
            </w:tcMar>
            <w:vAlign w:val="center"/>
          </w:tcPr>
          <w:p w:rsidR="00476568" w:rsidRDefault="00476568">
            <w:pPr>
              <w:spacing w:after="0"/>
              <w:ind w:left="135"/>
            </w:pPr>
          </w:p>
        </w:tc>
        <w:tc>
          <w:tcPr>
            <w:tcW w:w="814" w:type="dxa"/>
            <w:tcMar>
              <w:top w:w="50" w:type="dxa"/>
              <w:left w:w="100" w:type="dxa"/>
            </w:tcMar>
            <w:vAlign w:val="center"/>
          </w:tcPr>
          <w:p w:rsidR="00476568" w:rsidRPr="00016AA0" w:rsidRDefault="004170C7">
            <w:pPr>
              <w:spacing w:after="0"/>
              <w:ind w:left="135"/>
              <w:jc w:val="center"/>
              <w:rPr>
                <w:lang w:val="ru-RU"/>
              </w:rPr>
            </w:pPr>
            <w:r>
              <w:rPr>
                <w:rFonts w:ascii="Times New Roman" w:hAnsi="Times New Roman"/>
                <w:color w:val="000000"/>
                <w:sz w:val="24"/>
              </w:rPr>
              <w:t xml:space="preserve"> </w:t>
            </w:r>
            <w:r w:rsidR="00016AA0">
              <w:rPr>
                <w:rFonts w:ascii="Times New Roman" w:hAnsi="Times New Roman"/>
                <w:color w:val="000000"/>
                <w:sz w:val="24"/>
                <w:lang w:val="ru-RU"/>
              </w:rPr>
              <w:t>0</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476568" w:rsidRDefault="004170C7">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rsidR="00476568" w:rsidRDefault="00476568">
            <w:pPr>
              <w:spacing w:after="0"/>
              <w:ind w:left="135"/>
            </w:pPr>
          </w:p>
        </w:tc>
      </w:tr>
      <w:tr w:rsidR="00476568">
        <w:trPr>
          <w:trHeight w:val="144"/>
          <w:tblCellSpacing w:w="20" w:type="nil"/>
        </w:trPr>
        <w:tc>
          <w:tcPr>
            <w:tcW w:w="0" w:type="auto"/>
            <w:gridSpan w:val="2"/>
            <w:tcMar>
              <w:top w:w="50" w:type="dxa"/>
              <w:left w:w="100" w:type="dxa"/>
            </w:tcMar>
            <w:vAlign w:val="center"/>
          </w:tcPr>
          <w:p w:rsidR="00476568" w:rsidRPr="00502F54" w:rsidRDefault="004170C7">
            <w:pPr>
              <w:spacing w:after="0"/>
              <w:ind w:left="135"/>
              <w:rPr>
                <w:lang w:val="ru-RU"/>
              </w:rPr>
            </w:pPr>
            <w:r w:rsidRPr="00502F5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476568" w:rsidRDefault="004170C7">
            <w:pPr>
              <w:spacing w:after="0"/>
              <w:ind w:left="135"/>
              <w:jc w:val="center"/>
            </w:pPr>
            <w:r w:rsidRPr="00502F5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476568" w:rsidRDefault="004170C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476568" w:rsidRPr="00016AA0" w:rsidRDefault="004170C7">
            <w:pPr>
              <w:spacing w:after="0"/>
              <w:ind w:left="135"/>
              <w:jc w:val="center"/>
              <w:rPr>
                <w:lang w:val="ru-RU"/>
              </w:rPr>
            </w:pPr>
            <w:r>
              <w:rPr>
                <w:rFonts w:ascii="Times New Roman" w:hAnsi="Times New Roman"/>
                <w:color w:val="000000"/>
                <w:sz w:val="24"/>
              </w:rPr>
              <w:t xml:space="preserve"> </w:t>
            </w:r>
            <w:r w:rsidR="00016AA0">
              <w:rPr>
                <w:rFonts w:ascii="Times New Roman" w:hAnsi="Times New Roman"/>
                <w:color w:val="000000"/>
                <w:sz w:val="24"/>
                <w:lang w:val="ru-RU"/>
              </w:rPr>
              <w:t>0</w:t>
            </w:r>
          </w:p>
        </w:tc>
        <w:tc>
          <w:tcPr>
            <w:tcW w:w="0" w:type="auto"/>
            <w:gridSpan w:val="2"/>
            <w:tcMar>
              <w:top w:w="50" w:type="dxa"/>
              <w:left w:w="100" w:type="dxa"/>
            </w:tcMar>
            <w:vAlign w:val="center"/>
          </w:tcPr>
          <w:p w:rsidR="00476568" w:rsidRDefault="00476568"/>
        </w:tc>
      </w:tr>
    </w:tbl>
    <w:p w:rsidR="00476568" w:rsidRDefault="00476568">
      <w:pPr>
        <w:sectPr w:rsidR="00476568">
          <w:pgSz w:w="16383" w:h="11906" w:orient="landscape"/>
          <w:pgMar w:top="1134" w:right="850" w:bottom="1134" w:left="1701" w:header="720" w:footer="720" w:gutter="0"/>
          <w:cols w:space="720"/>
        </w:sectPr>
      </w:pPr>
    </w:p>
    <w:p w:rsidR="00476568" w:rsidRDefault="00476568">
      <w:pPr>
        <w:sectPr w:rsidR="00476568">
          <w:pgSz w:w="16383" w:h="11906" w:orient="landscape"/>
          <w:pgMar w:top="1134" w:right="850" w:bottom="1134" w:left="1701" w:header="720" w:footer="720" w:gutter="0"/>
          <w:cols w:space="720"/>
        </w:sectPr>
      </w:pPr>
    </w:p>
    <w:p w:rsidR="00476568" w:rsidRDefault="004170C7">
      <w:pPr>
        <w:spacing w:after="0"/>
        <w:ind w:left="120"/>
      </w:pPr>
      <w:bookmarkStart w:id="10" w:name="block-17659185"/>
      <w:bookmarkEnd w:id="9"/>
      <w:r>
        <w:rPr>
          <w:rFonts w:ascii="Times New Roman" w:hAnsi="Times New Roman"/>
          <w:b/>
          <w:color w:val="000000"/>
          <w:sz w:val="28"/>
        </w:rPr>
        <w:t>УЧЕБНО-МЕТОДИЧЕСКОЕ ОБЕСПЕЧЕНИЕ ОБРАЗОВАТЕЛЬНОГО ПРОЦЕССА</w:t>
      </w:r>
    </w:p>
    <w:p w:rsidR="00476568" w:rsidRDefault="004170C7">
      <w:pPr>
        <w:spacing w:after="0" w:line="480" w:lineRule="auto"/>
        <w:ind w:left="120"/>
      </w:pPr>
      <w:r>
        <w:rPr>
          <w:rFonts w:ascii="Times New Roman" w:hAnsi="Times New Roman"/>
          <w:b/>
          <w:color w:val="000000"/>
          <w:sz w:val="28"/>
        </w:rPr>
        <w:t>ОБЯЗАТЕЛЬНЫЕ УЧЕБНЫЕ МАТЕРИАЛЫ ДЛЯ УЧЕНИКА</w:t>
      </w:r>
    </w:p>
    <w:p w:rsidR="00476568" w:rsidRPr="00502F54" w:rsidRDefault="004170C7">
      <w:pPr>
        <w:spacing w:after="0" w:line="480" w:lineRule="auto"/>
        <w:ind w:left="120"/>
        <w:rPr>
          <w:lang w:val="ru-RU"/>
        </w:rPr>
      </w:pPr>
      <w:proofErr w:type="gramStart"/>
      <w:r w:rsidRPr="00502F54">
        <w:rPr>
          <w:rFonts w:ascii="Times New Roman" w:hAnsi="Times New Roman"/>
          <w:color w:val="000000"/>
          <w:sz w:val="28"/>
          <w:lang w:val="ru-RU"/>
        </w:rPr>
        <w:t>• Музыка, 7 класс/ Сергеева Г.П., Критская Е.Д. Акционерное общество «Издательство «Просвещение»</w:t>
      </w:r>
      <w:r w:rsidRPr="00502F54">
        <w:rPr>
          <w:sz w:val="28"/>
          <w:lang w:val="ru-RU"/>
        </w:rPr>
        <w:br/>
      </w:r>
      <w:r w:rsidRPr="00502F54">
        <w:rPr>
          <w:rFonts w:ascii="Times New Roman" w:hAnsi="Times New Roman"/>
          <w:color w:val="000000"/>
          <w:sz w:val="28"/>
          <w:lang w:val="ru-RU"/>
        </w:rPr>
        <w:t xml:space="preserve"> • Музыка, 8 класс/ Сергеева Г.П., Критская Е.Д. Акционерное общество «Издательство «Просвещение»</w:t>
      </w:r>
      <w:r w:rsidRPr="00502F54">
        <w:rPr>
          <w:sz w:val="28"/>
          <w:lang w:val="ru-RU"/>
        </w:rPr>
        <w:br/>
      </w:r>
      <w:r w:rsidRPr="00502F54">
        <w:rPr>
          <w:rFonts w:ascii="Times New Roman" w:hAnsi="Times New Roman"/>
          <w:color w:val="000000"/>
          <w:sz w:val="28"/>
          <w:lang w:val="ru-RU"/>
        </w:rPr>
        <w:t xml:space="preserve"> • Музыка: 5-й класс: учебник; 14-е издание, переработанное, 5 класс/ Сергеева Г.П., Критская Е.Д. Акционерное общество «Издательство «Просвещение»</w:t>
      </w:r>
      <w:r w:rsidRPr="00502F54">
        <w:rPr>
          <w:sz w:val="28"/>
          <w:lang w:val="ru-RU"/>
        </w:rPr>
        <w:br/>
      </w:r>
      <w:bookmarkStart w:id="11" w:name="74bf6636-2c61-4c65-87ef-0b356004ea0d"/>
      <w:r w:rsidRPr="00502F54">
        <w:rPr>
          <w:rFonts w:ascii="Times New Roman" w:hAnsi="Times New Roman"/>
          <w:color w:val="000000"/>
          <w:sz w:val="28"/>
          <w:lang w:val="ru-RU"/>
        </w:rPr>
        <w:t xml:space="preserve"> • Музыка: 6-й класс: учебник;</w:t>
      </w:r>
      <w:proofErr w:type="gramEnd"/>
      <w:r w:rsidRPr="00502F54">
        <w:rPr>
          <w:rFonts w:ascii="Times New Roman" w:hAnsi="Times New Roman"/>
          <w:color w:val="000000"/>
          <w:sz w:val="28"/>
          <w:lang w:val="ru-RU"/>
        </w:rPr>
        <w:t xml:space="preserve"> 13-е издание, переработанное, 6 класс/ Сергеева Г.П., Критская Е.Д. Акционерное общество «Издательство «Просвещение»</w:t>
      </w:r>
      <w:bookmarkEnd w:id="11"/>
    </w:p>
    <w:p w:rsidR="00476568" w:rsidRPr="00502F54" w:rsidRDefault="004170C7">
      <w:pPr>
        <w:spacing w:after="0" w:line="480" w:lineRule="auto"/>
        <w:ind w:left="120"/>
        <w:rPr>
          <w:lang w:val="ru-RU"/>
        </w:rPr>
      </w:pPr>
      <w:bookmarkStart w:id="12" w:name="3d4ceaf0-8b96-4adc-9e84-03c7654c2cb1"/>
      <w:bookmarkEnd w:id="12"/>
      <w:r w:rsidRPr="00502F54">
        <w:rPr>
          <w:rFonts w:ascii="Times New Roman" w:hAnsi="Times New Roman"/>
          <w:b/>
          <w:color w:val="000000"/>
          <w:sz w:val="28"/>
          <w:lang w:val="ru-RU"/>
        </w:rPr>
        <w:t>МЕТОДИЧЕСКИЕ МАТЕРИАЛЫ ДЛЯ УЧИТЕЛЯ</w:t>
      </w:r>
    </w:p>
    <w:p w:rsidR="00476568" w:rsidRPr="00502F54" w:rsidRDefault="004170C7">
      <w:pPr>
        <w:spacing w:after="0" w:line="480" w:lineRule="auto"/>
        <w:ind w:left="120"/>
        <w:rPr>
          <w:lang w:val="ru-RU"/>
        </w:rPr>
      </w:pPr>
      <w:r w:rsidRPr="00502F54">
        <w:rPr>
          <w:rFonts w:ascii="Times New Roman" w:hAnsi="Times New Roman"/>
          <w:color w:val="000000"/>
          <w:sz w:val="28"/>
          <w:lang w:val="ru-RU"/>
        </w:rPr>
        <w:t>• Музыка, 5 класс/ Сергеева Г. П., Критская Е. Д., Акционерное общество «Издательство «Просвещение»</w:t>
      </w:r>
      <w:r w:rsidRPr="00502F54">
        <w:rPr>
          <w:sz w:val="28"/>
          <w:lang w:val="ru-RU"/>
        </w:rPr>
        <w:br/>
      </w:r>
      <w:r w:rsidRPr="00502F54">
        <w:rPr>
          <w:rFonts w:ascii="Times New Roman" w:hAnsi="Times New Roman"/>
          <w:color w:val="000000"/>
          <w:sz w:val="28"/>
          <w:lang w:val="ru-RU"/>
        </w:rPr>
        <w:t xml:space="preserve"> • Искусство: Музыка, 6 класс/ Науменко Т.И., Алеев В.В., Общество с ограниченной ответственностью «ДРОФА»; Акционерное общество «Издательство «Просвещение»</w:t>
      </w:r>
      <w:r w:rsidRPr="00502F54">
        <w:rPr>
          <w:sz w:val="28"/>
          <w:lang w:val="ru-RU"/>
        </w:rPr>
        <w:br/>
      </w:r>
      <w:r w:rsidRPr="00502F54">
        <w:rPr>
          <w:rFonts w:ascii="Times New Roman" w:hAnsi="Times New Roman"/>
          <w:color w:val="000000"/>
          <w:sz w:val="28"/>
          <w:lang w:val="ru-RU"/>
        </w:rPr>
        <w:t xml:space="preserve"> • Искусство: Музыка, 7 класс/ Науменко Т.И., Алеев В.В., Общество с ограниченной ответственностью «ДРОФА»; Акционерное общество «Издательство «Просвещение»</w:t>
      </w:r>
      <w:r w:rsidRPr="00502F54">
        <w:rPr>
          <w:sz w:val="28"/>
          <w:lang w:val="ru-RU"/>
        </w:rPr>
        <w:br/>
      </w:r>
      <w:bookmarkStart w:id="13" w:name="bb9c11a5-555e-4df8-85a3-1695074ac586"/>
      <w:bookmarkEnd w:id="13"/>
    </w:p>
    <w:p w:rsidR="00476568" w:rsidRPr="00502F54" w:rsidRDefault="00476568">
      <w:pPr>
        <w:spacing w:after="0"/>
        <w:ind w:left="120"/>
        <w:rPr>
          <w:lang w:val="ru-RU"/>
        </w:rPr>
      </w:pPr>
    </w:p>
    <w:p w:rsidR="00476568" w:rsidRPr="00502F54" w:rsidRDefault="004170C7">
      <w:pPr>
        <w:spacing w:after="0" w:line="480" w:lineRule="auto"/>
        <w:ind w:left="120"/>
        <w:rPr>
          <w:lang w:val="ru-RU"/>
        </w:rPr>
      </w:pPr>
      <w:r w:rsidRPr="00502F54">
        <w:rPr>
          <w:rFonts w:ascii="Times New Roman" w:hAnsi="Times New Roman"/>
          <w:b/>
          <w:color w:val="000000"/>
          <w:sz w:val="28"/>
          <w:lang w:val="ru-RU"/>
        </w:rPr>
        <w:t>ЦИФРОВЫЕ ОБРАЗОВАТЕЛЬНЫЕ РЕСУРСЫ И РЕСУРСЫ СЕТИ ИНТЕРНЕТ</w:t>
      </w:r>
    </w:p>
    <w:p w:rsidR="00476568" w:rsidRPr="00502F54" w:rsidRDefault="004170C7">
      <w:pPr>
        <w:spacing w:after="0" w:line="480" w:lineRule="auto"/>
        <w:ind w:left="120"/>
        <w:rPr>
          <w:lang w:val="ru-RU"/>
        </w:rPr>
      </w:pPr>
      <w:r>
        <w:rPr>
          <w:rFonts w:ascii="Times New Roman" w:hAnsi="Times New Roman"/>
          <w:color w:val="000000"/>
          <w:sz w:val="28"/>
        </w:rPr>
        <w:t>https</w:t>
      </w:r>
      <w:r w:rsidRPr="00502F54">
        <w:rPr>
          <w:rFonts w:ascii="Times New Roman" w:hAnsi="Times New Roman"/>
          <w:color w:val="000000"/>
          <w:sz w:val="28"/>
          <w:lang w:val="ru-RU"/>
        </w:rPr>
        <w:t>://</w:t>
      </w:r>
      <w:r>
        <w:rPr>
          <w:rFonts w:ascii="Times New Roman" w:hAnsi="Times New Roman"/>
          <w:color w:val="000000"/>
          <w:sz w:val="28"/>
        </w:rPr>
        <w:t>m</w:t>
      </w:r>
      <w:r w:rsidRPr="00502F54">
        <w:rPr>
          <w:rFonts w:ascii="Times New Roman" w:hAnsi="Times New Roman"/>
          <w:color w:val="000000"/>
          <w:sz w:val="28"/>
          <w:lang w:val="ru-RU"/>
        </w:rPr>
        <w:t>.</w:t>
      </w:r>
      <w:r>
        <w:rPr>
          <w:rFonts w:ascii="Times New Roman" w:hAnsi="Times New Roman"/>
          <w:color w:val="000000"/>
          <w:sz w:val="28"/>
        </w:rPr>
        <w:t>edsoo</w:t>
      </w:r>
      <w:r w:rsidRPr="00502F54">
        <w:rPr>
          <w:rFonts w:ascii="Times New Roman" w:hAnsi="Times New Roman"/>
          <w:color w:val="000000"/>
          <w:sz w:val="28"/>
          <w:lang w:val="ru-RU"/>
        </w:rPr>
        <w:t>.</w:t>
      </w:r>
      <w:r>
        <w:rPr>
          <w:rFonts w:ascii="Times New Roman" w:hAnsi="Times New Roman"/>
          <w:color w:val="000000"/>
          <w:sz w:val="28"/>
        </w:rPr>
        <w:t>ru</w:t>
      </w:r>
      <w:r w:rsidRPr="00502F54">
        <w:rPr>
          <w:rFonts w:ascii="Times New Roman" w:hAnsi="Times New Roman"/>
          <w:color w:val="000000"/>
          <w:sz w:val="28"/>
          <w:lang w:val="ru-RU"/>
        </w:rPr>
        <w:t>/</w:t>
      </w:r>
      <w:r>
        <w:rPr>
          <w:rFonts w:ascii="Times New Roman" w:hAnsi="Times New Roman"/>
          <w:color w:val="000000"/>
          <w:sz w:val="28"/>
        </w:rPr>
        <w:t>f</w:t>
      </w:r>
      <w:r w:rsidRPr="00502F54">
        <w:rPr>
          <w:rFonts w:ascii="Times New Roman" w:hAnsi="Times New Roman"/>
          <w:color w:val="000000"/>
          <w:sz w:val="28"/>
          <w:lang w:val="ru-RU"/>
        </w:rPr>
        <w:t>5</w:t>
      </w:r>
      <w:r>
        <w:rPr>
          <w:rFonts w:ascii="Times New Roman" w:hAnsi="Times New Roman"/>
          <w:color w:val="000000"/>
          <w:sz w:val="28"/>
        </w:rPr>
        <w:t>eaa</w:t>
      </w:r>
      <w:r w:rsidRPr="00502F54">
        <w:rPr>
          <w:rFonts w:ascii="Times New Roman" w:hAnsi="Times New Roman"/>
          <w:color w:val="000000"/>
          <w:sz w:val="28"/>
          <w:lang w:val="ru-RU"/>
        </w:rPr>
        <w:t>20</w:t>
      </w:r>
      <w:r>
        <w:rPr>
          <w:rFonts w:ascii="Times New Roman" w:hAnsi="Times New Roman"/>
          <w:color w:val="000000"/>
          <w:sz w:val="28"/>
        </w:rPr>
        <w:t>c</w:t>
      </w:r>
      <w:r w:rsidRPr="00502F54">
        <w:rPr>
          <w:sz w:val="28"/>
          <w:lang w:val="ru-RU"/>
        </w:rPr>
        <w:br/>
      </w:r>
      <w:r w:rsidRPr="00502F54">
        <w:rPr>
          <w:sz w:val="28"/>
          <w:lang w:val="ru-RU"/>
        </w:rPr>
        <w:br/>
      </w:r>
      <w:r w:rsidRPr="00502F54">
        <w:rPr>
          <w:rFonts w:ascii="Times New Roman" w:hAnsi="Times New Roman"/>
          <w:color w:val="000000"/>
          <w:sz w:val="28"/>
          <w:lang w:val="ru-RU"/>
        </w:rPr>
        <w:t xml:space="preserve"> Библиотека ЦОК</w:t>
      </w:r>
      <w:r w:rsidRPr="00502F54">
        <w:rPr>
          <w:sz w:val="28"/>
          <w:lang w:val="ru-RU"/>
        </w:rPr>
        <w:br/>
      </w:r>
      <w:r w:rsidRPr="00502F54">
        <w:rPr>
          <w:rFonts w:ascii="Times New Roman" w:hAnsi="Times New Roman"/>
          <w:color w:val="000000"/>
          <w:sz w:val="28"/>
          <w:lang w:val="ru-RU"/>
        </w:rPr>
        <w:t xml:space="preserve"> </w:t>
      </w:r>
      <w:r>
        <w:rPr>
          <w:rFonts w:ascii="Times New Roman" w:hAnsi="Times New Roman"/>
          <w:color w:val="000000"/>
          <w:sz w:val="28"/>
        </w:rPr>
        <w:t>https</w:t>
      </w:r>
      <w:r w:rsidRPr="00502F54">
        <w:rPr>
          <w:rFonts w:ascii="Times New Roman" w:hAnsi="Times New Roman"/>
          <w:color w:val="000000"/>
          <w:sz w:val="28"/>
          <w:lang w:val="ru-RU"/>
        </w:rPr>
        <w:t>://</w:t>
      </w:r>
      <w:r>
        <w:rPr>
          <w:rFonts w:ascii="Times New Roman" w:hAnsi="Times New Roman"/>
          <w:color w:val="000000"/>
          <w:sz w:val="28"/>
        </w:rPr>
        <w:t>m</w:t>
      </w:r>
      <w:r w:rsidRPr="00502F54">
        <w:rPr>
          <w:rFonts w:ascii="Times New Roman" w:hAnsi="Times New Roman"/>
          <w:color w:val="000000"/>
          <w:sz w:val="28"/>
          <w:lang w:val="ru-RU"/>
        </w:rPr>
        <w:t>.</w:t>
      </w:r>
      <w:r>
        <w:rPr>
          <w:rFonts w:ascii="Times New Roman" w:hAnsi="Times New Roman"/>
          <w:color w:val="000000"/>
          <w:sz w:val="28"/>
        </w:rPr>
        <w:t>edsoo</w:t>
      </w:r>
      <w:r w:rsidRPr="00502F54">
        <w:rPr>
          <w:rFonts w:ascii="Times New Roman" w:hAnsi="Times New Roman"/>
          <w:color w:val="000000"/>
          <w:sz w:val="28"/>
          <w:lang w:val="ru-RU"/>
        </w:rPr>
        <w:t>.</w:t>
      </w:r>
      <w:r>
        <w:rPr>
          <w:rFonts w:ascii="Times New Roman" w:hAnsi="Times New Roman"/>
          <w:color w:val="000000"/>
          <w:sz w:val="28"/>
        </w:rPr>
        <w:t>ru</w:t>
      </w:r>
      <w:r w:rsidRPr="00502F54">
        <w:rPr>
          <w:rFonts w:ascii="Times New Roman" w:hAnsi="Times New Roman"/>
          <w:color w:val="000000"/>
          <w:sz w:val="28"/>
          <w:lang w:val="ru-RU"/>
        </w:rPr>
        <w:t>/</w:t>
      </w:r>
      <w:r>
        <w:rPr>
          <w:rFonts w:ascii="Times New Roman" w:hAnsi="Times New Roman"/>
          <w:color w:val="000000"/>
          <w:sz w:val="28"/>
        </w:rPr>
        <w:t>f</w:t>
      </w:r>
      <w:r w:rsidRPr="00502F54">
        <w:rPr>
          <w:rFonts w:ascii="Times New Roman" w:hAnsi="Times New Roman"/>
          <w:color w:val="000000"/>
          <w:sz w:val="28"/>
          <w:lang w:val="ru-RU"/>
        </w:rPr>
        <w:t>5</w:t>
      </w:r>
      <w:r>
        <w:rPr>
          <w:rFonts w:ascii="Times New Roman" w:hAnsi="Times New Roman"/>
          <w:color w:val="000000"/>
          <w:sz w:val="28"/>
        </w:rPr>
        <w:t>ea</w:t>
      </w:r>
      <w:r w:rsidRPr="00502F54">
        <w:rPr>
          <w:rFonts w:ascii="Times New Roman" w:hAnsi="Times New Roman"/>
          <w:color w:val="000000"/>
          <w:sz w:val="28"/>
          <w:lang w:val="ru-RU"/>
        </w:rPr>
        <w:t>9</w:t>
      </w:r>
      <w:r>
        <w:rPr>
          <w:rFonts w:ascii="Times New Roman" w:hAnsi="Times New Roman"/>
          <w:color w:val="000000"/>
          <w:sz w:val="28"/>
        </w:rPr>
        <w:t>dd</w:t>
      </w:r>
      <w:r w:rsidRPr="00502F54">
        <w:rPr>
          <w:rFonts w:ascii="Times New Roman" w:hAnsi="Times New Roman"/>
          <w:color w:val="000000"/>
          <w:sz w:val="28"/>
          <w:lang w:val="ru-RU"/>
        </w:rPr>
        <w:t>4</w:t>
      </w:r>
      <w:r w:rsidRPr="00502F54">
        <w:rPr>
          <w:sz w:val="28"/>
          <w:lang w:val="ru-RU"/>
        </w:rPr>
        <w:br/>
      </w:r>
      <w:bookmarkStart w:id="14" w:name="9b56b7b7-4dec-4bc0-ba6e-fd0a58c91303"/>
      <w:bookmarkEnd w:id="14"/>
    </w:p>
    <w:p w:rsidR="00476568" w:rsidRPr="00502F54" w:rsidRDefault="00476568">
      <w:pPr>
        <w:rPr>
          <w:lang w:val="ru-RU"/>
        </w:rPr>
        <w:sectPr w:rsidR="00476568" w:rsidRPr="00502F54">
          <w:pgSz w:w="11906" w:h="16383"/>
          <w:pgMar w:top="1134" w:right="850" w:bottom="1134" w:left="1701" w:header="720" w:footer="720" w:gutter="0"/>
          <w:cols w:space="720"/>
        </w:sectPr>
      </w:pPr>
    </w:p>
    <w:bookmarkEnd w:id="10"/>
    <w:p w:rsidR="004170C7" w:rsidRPr="00502F54" w:rsidRDefault="004170C7">
      <w:pPr>
        <w:rPr>
          <w:lang w:val="ru-RU"/>
        </w:rPr>
      </w:pPr>
    </w:p>
    <w:sectPr w:rsidR="004170C7" w:rsidRPr="00502F54" w:rsidSect="0047656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savePreviewPicture/>
  <w:compat/>
  <w:rsids>
    <w:rsidRoot w:val="00476568"/>
    <w:rsid w:val="00016AA0"/>
    <w:rsid w:val="002B624E"/>
    <w:rsid w:val="003F60D6"/>
    <w:rsid w:val="004170C7"/>
    <w:rsid w:val="00476568"/>
    <w:rsid w:val="00502F54"/>
    <w:rsid w:val="00524AD9"/>
    <w:rsid w:val="00733322"/>
    <w:rsid w:val="00823B93"/>
    <w:rsid w:val="00AC15C6"/>
    <w:rsid w:val="00BF0E6A"/>
    <w:rsid w:val="00D0788E"/>
    <w:rsid w:val="00E906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76568"/>
    <w:rPr>
      <w:color w:val="0000FF" w:themeColor="hyperlink"/>
      <w:u w:val="single"/>
    </w:rPr>
  </w:style>
  <w:style w:type="table" w:styleId="ac">
    <w:name w:val="Table Grid"/>
    <w:basedOn w:val="a1"/>
    <w:uiPriority w:val="59"/>
    <w:rsid w:val="004765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afa"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bd1a" TargetMode="External"/><Relationship Id="rId89" Type="http://schemas.openxmlformats.org/officeDocument/2006/relationships/hyperlink" Target="https://m.edsoo.ru/f5e9b5b8" TargetMode="External"/><Relationship Id="rId112" Type="http://schemas.openxmlformats.org/officeDocument/2006/relationships/hyperlink" Target="https://m.edsoo.ru/f5ea5036" TargetMode="External"/><Relationship Id="rId16" Type="http://schemas.openxmlformats.org/officeDocument/2006/relationships/hyperlink" Target="https://m.edsoo.ru/f5e9b004" TargetMode="External"/><Relationship Id="rId107" Type="http://schemas.openxmlformats.org/officeDocument/2006/relationships/hyperlink" Target="https://m.edsoo.ru/f5ea195e"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ae6a" TargetMode="External"/><Relationship Id="rId102" Type="http://schemas.openxmlformats.org/officeDocument/2006/relationships/hyperlink" Target="https://m.edsoo.ru/f5ea1c60" TargetMode="External"/><Relationship Id="rId123" Type="http://schemas.openxmlformats.org/officeDocument/2006/relationships/hyperlink" Target="https://m.edsoo.ru/f5eabff8" TargetMode="External"/><Relationship Id="rId128" Type="http://schemas.openxmlformats.org/officeDocument/2006/relationships/hyperlink" Target="https://m.edsoo.ru/f5ea85a6" TargetMode="External"/><Relationship Id="rId5" Type="http://schemas.openxmlformats.org/officeDocument/2006/relationships/image" Target="media/image1.emf"/><Relationship Id="rId90" Type="http://schemas.openxmlformats.org/officeDocument/2006/relationships/hyperlink" Target="https://m.edsoo.ru/f5e9e092" TargetMode="External"/><Relationship Id="rId95" Type="http://schemas.openxmlformats.org/officeDocument/2006/relationships/hyperlink" Target="https://m.edsoo.ru/f5e9d85e"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40f0"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5b8" TargetMode="External"/><Relationship Id="rId105" Type="http://schemas.openxmlformats.org/officeDocument/2006/relationships/hyperlink" Target="https://m.edsoo.ru/f5ea2746" TargetMode="External"/><Relationship Id="rId113" Type="http://schemas.openxmlformats.org/officeDocument/2006/relationships/hyperlink" Target="https://m.edsoo.ru/f5ea5fae" TargetMode="External"/><Relationship Id="rId118" Type="http://schemas.openxmlformats.org/officeDocument/2006/relationships/hyperlink" Target="https://m.edsoo.ru/f5ea9c62" TargetMode="External"/><Relationship Id="rId126" Type="http://schemas.openxmlformats.org/officeDocument/2006/relationships/hyperlink" Target="https://m.edsoo.ru/f5eab9c2"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748" TargetMode="External"/><Relationship Id="rId85" Type="http://schemas.openxmlformats.org/officeDocument/2006/relationships/hyperlink" Target="https://m.edsoo.ru/f5e9e6a0" TargetMode="External"/><Relationship Id="rId93" Type="http://schemas.openxmlformats.org/officeDocument/2006/relationships/hyperlink" Target="https://m.edsoo.ru/f5e9f884" TargetMode="External"/><Relationship Id="rId98" Type="http://schemas.openxmlformats.org/officeDocument/2006/relationships/hyperlink" Target="https://m.edsoo.ru/f5ea09fa" TargetMode="External"/><Relationship Id="rId121" Type="http://schemas.openxmlformats.org/officeDocument/2006/relationships/hyperlink" Target="https://m.edsoo.ru/f5eab4d6" TargetMode="Externa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02b6"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25c0" TargetMode="External"/><Relationship Id="rId108" Type="http://schemas.openxmlformats.org/officeDocument/2006/relationships/hyperlink" Target="https://m.edsoo.ru/f5ea36fa" TargetMode="External"/><Relationship Id="rId116" Type="http://schemas.openxmlformats.org/officeDocument/2006/relationships/hyperlink" Target="https://m.edsoo.ru/f5eaa20c" TargetMode="External"/><Relationship Id="rId124" Type="http://schemas.openxmlformats.org/officeDocument/2006/relationships/hyperlink" Target="https://m.edsoo.ru/f5eac156" TargetMode="External"/><Relationship Id="rId129" Type="http://schemas.openxmlformats.org/officeDocument/2006/relationships/hyperlink" Target="https://m.edsoo.ru/f5ea8786"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5b8" TargetMode="External"/><Relationship Id="rId88" Type="http://schemas.openxmlformats.org/officeDocument/2006/relationships/hyperlink" Target="https://m.edsoo.ru/f5e9e524" TargetMode="External"/><Relationship Id="rId91" Type="http://schemas.openxmlformats.org/officeDocument/2006/relationships/hyperlink" Target="https://m.edsoo.ru/f5e9e236" TargetMode="External"/><Relationship Id="rId96" Type="http://schemas.openxmlformats.org/officeDocument/2006/relationships/hyperlink" Target="https://m.edsoo.ru/f5ea0734" TargetMode="External"/><Relationship Id="rId111" Type="http://schemas.openxmlformats.org/officeDocument/2006/relationships/hyperlink" Target="https://m.edsoo.ru/f5ea694a" TargetMode="External"/><Relationship Id="rId1" Type="http://schemas.openxmlformats.org/officeDocument/2006/relationships/customXml" Target="../customXml/item1.xml"/><Relationship Id="rId6" Type="http://schemas.openxmlformats.org/officeDocument/2006/relationships/oleObject" Target="embeddings/oleObject1.bin"/><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17f6" TargetMode="External"/><Relationship Id="rId114" Type="http://schemas.openxmlformats.org/officeDocument/2006/relationships/hyperlink" Target="https://m.edsoo.ru/f5ea59aa" TargetMode="External"/><Relationship Id="rId119" Type="http://schemas.openxmlformats.org/officeDocument/2006/relationships/hyperlink" Target="https://m.edsoo.ru/f5ea9dd4" TargetMode="External"/><Relationship Id="rId127" Type="http://schemas.openxmlformats.org/officeDocument/2006/relationships/hyperlink" Target="https://m.edsoo.ru/f5eabaf8"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a9dd4" TargetMode="External"/><Relationship Id="rId81" Type="http://schemas.openxmlformats.org/officeDocument/2006/relationships/hyperlink" Target="https://m.edsoo.ru/f5e9b5b8" TargetMode="External"/><Relationship Id="rId86" Type="http://schemas.openxmlformats.org/officeDocument/2006/relationships/hyperlink" Target="https://m.edsoo.ru/f5e9f104" TargetMode="External"/><Relationship Id="rId94" Type="http://schemas.openxmlformats.org/officeDocument/2006/relationships/hyperlink" Target="https://m.edsoo.ru/f5e9b41e" TargetMode="External"/><Relationship Id="rId99" Type="http://schemas.openxmlformats.org/officeDocument/2006/relationships/hyperlink" Target="https://m.edsoo.ru/f5ea02b6" TargetMode="External"/><Relationship Id="rId101" Type="http://schemas.openxmlformats.org/officeDocument/2006/relationships/hyperlink" Target="https://m.edsoo.ru/f5ea0b80" TargetMode="External"/><Relationship Id="rId122" Type="http://schemas.openxmlformats.org/officeDocument/2006/relationships/hyperlink" Target="https://m.edsoo.ru/f5eabc2e"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ed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d06" TargetMode="External"/><Relationship Id="rId104" Type="http://schemas.openxmlformats.org/officeDocument/2006/relationships/hyperlink" Target="https://m.edsoo.ru/f5ea30ec" TargetMode="External"/><Relationship Id="rId120" Type="http://schemas.openxmlformats.org/officeDocument/2006/relationships/hyperlink" Target="https://m.edsoo.ru/f5eab27e" TargetMode="External"/><Relationship Id="rId125" Type="http://schemas.openxmlformats.org/officeDocument/2006/relationships/hyperlink" Target="https://m.edsoo.ru/f5eab86e"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e3a8" TargetMode="External"/><Relationship Id="rId2" Type="http://schemas.openxmlformats.org/officeDocument/2006/relationships/styles" Target="style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d6d8" TargetMode="External"/><Relationship Id="rId110" Type="http://schemas.openxmlformats.org/officeDocument/2006/relationships/hyperlink" Target="https://m.edsoo.ru/f5ea6576" TargetMode="External"/><Relationship Id="rId115" Type="http://schemas.openxmlformats.org/officeDocument/2006/relationships/hyperlink" Target="https://m.edsoo.ru/f5ea613e" TargetMode="External"/><Relationship Id="rId131" Type="http://schemas.openxmlformats.org/officeDocument/2006/relationships/theme" Target="theme/theme1.xml"/><Relationship Id="rId61" Type="http://schemas.openxmlformats.org/officeDocument/2006/relationships/hyperlink" Target="https://m.edsoo.ru/f5ea40f0" TargetMode="External"/><Relationship Id="rId82" Type="http://schemas.openxmlformats.org/officeDocument/2006/relationships/hyperlink" Target="https://m.edsoo.ru/f5e9b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F098A-CDDA-4972-BB13-C1E7FE9E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13385</Words>
  <Characters>76298</Characters>
  <Application>Microsoft Office Word</Application>
  <DocSecurity>0</DocSecurity>
  <Lines>635</Lines>
  <Paragraphs>179</Paragraphs>
  <ScaleCrop>false</ScaleCrop>
  <Company/>
  <LinksUpToDate>false</LinksUpToDate>
  <CharactersWithSpaces>89504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9</cp:revision>
  <dcterms:created xsi:type="dcterms:W3CDTF">2024-10-09T19:33:00Z</dcterms:created>
  <dcterms:modified xsi:type="dcterms:W3CDTF">2026-01-17T02:21:00Z</dcterms:modified>
</cp:coreProperties>
</file>